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11D2" w14:textId="77777777" w:rsidR="007B6ED0" w:rsidRPr="0065549B" w:rsidRDefault="007B6ED0" w:rsidP="007B6ED0">
      <w:pPr>
        <w:spacing w:after="0" w:line="259" w:lineRule="auto"/>
        <w:jc w:val="center"/>
        <w:rPr>
          <w:rFonts w:ascii="Book Antiqua" w:eastAsia="Calibri" w:hAnsi="Book Antiqua" w:cs="Times New Roman"/>
          <w:kern w:val="0"/>
          <w:sz w:val="36"/>
          <w:szCs w:val="22"/>
          <w:lang w:val="es-ES_tradnl"/>
          <w14:ligatures w14:val="none"/>
        </w:rPr>
      </w:pPr>
      <w:r w:rsidRPr="0065549B">
        <w:rPr>
          <w:rFonts w:ascii="Book Antiqua" w:eastAsia="Calibri" w:hAnsi="Book Antiqua" w:cs="Times New Roman"/>
          <w:kern w:val="0"/>
          <w:sz w:val="36"/>
          <w:szCs w:val="22"/>
          <w:lang w:val="es-ES_tradnl"/>
          <w14:ligatures w14:val="none"/>
        </w:rPr>
        <w:t>GOBIERNO DE PUERTO RICO</w:t>
      </w:r>
    </w:p>
    <w:p w14:paraId="54265338" w14:textId="77777777" w:rsidR="007B6ED0" w:rsidRPr="0065549B" w:rsidRDefault="007B6ED0" w:rsidP="007B6ED0">
      <w:pPr>
        <w:spacing w:after="0" w:line="259" w:lineRule="auto"/>
        <w:jc w:val="center"/>
        <w:rPr>
          <w:rFonts w:ascii="Book Antiqua" w:eastAsia="Calibri" w:hAnsi="Book Antiqua" w:cs="Times New Roman"/>
          <w:kern w:val="0"/>
          <w:sz w:val="36"/>
          <w:szCs w:val="22"/>
          <w:lang w:val="es-ES_tradnl"/>
          <w14:ligatures w14:val="none"/>
        </w:rPr>
      </w:pPr>
    </w:p>
    <w:p w14:paraId="5D537272" w14:textId="595A046A" w:rsidR="007B6ED0" w:rsidRPr="0065549B" w:rsidRDefault="007B6ED0" w:rsidP="007B6ED0">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20</w:t>
      </w:r>
      <w:r w:rsidRPr="0065549B">
        <w:rPr>
          <w:rFonts w:ascii="Book Antiqua" w:eastAsia="Times New Roman" w:hAnsi="Book Antiqua" w:cs="Times New Roman"/>
          <w:kern w:val="0"/>
          <w:szCs w:val="20"/>
          <w:vertAlign w:val="superscript"/>
          <w:lang w:val="es-ES_tradnl"/>
          <w14:ligatures w14:val="none"/>
        </w:rPr>
        <w:t>ma.</w:t>
      </w:r>
      <w:r w:rsidRPr="0065549B">
        <w:rPr>
          <w:rFonts w:ascii="Book Antiqua" w:eastAsia="Times New Roman" w:hAnsi="Book Antiqua" w:cs="Times New Roman"/>
          <w:kern w:val="0"/>
          <w:szCs w:val="20"/>
          <w:lang w:val="es-ES_tradnl"/>
          <w14:ligatures w14:val="none"/>
        </w:rPr>
        <w:tab/>
        <w:t>Asamblea</w:t>
      </w:r>
      <w:r w:rsidRPr="0065549B">
        <w:rPr>
          <w:rFonts w:ascii="Book Antiqua" w:eastAsia="Times New Roman" w:hAnsi="Book Antiqua" w:cs="Times New Roman"/>
          <w:kern w:val="0"/>
          <w:szCs w:val="20"/>
          <w:lang w:val="es-ES_tradnl"/>
          <w14:ligatures w14:val="none"/>
        </w:rPr>
        <w:tab/>
        <w:t>1</w:t>
      </w:r>
      <w:r w:rsidRPr="0065549B">
        <w:rPr>
          <w:rFonts w:ascii="Book Antiqua" w:eastAsia="Times New Roman" w:hAnsi="Book Antiqua" w:cs="Times New Roman"/>
          <w:kern w:val="0"/>
          <w:szCs w:val="20"/>
          <w:vertAlign w:val="superscript"/>
          <w:lang w:val="es-ES_tradnl"/>
          <w14:ligatures w14:val="none"/>
        </w:rPr>
        <w:t>ra.</w:t>
      </w:r>
      <w:r w:rsidRPr="0065549B">
        <w:rPr>
          <w:rFonts w:ascii="Book Antiqua" w:eastAsia="Times New Roman" w:hAnsi="Book Antiqua" w:cs="Times New Roman"/>
          <w:kern w:val="0"/>
          <w:szCs w:val="20"/>
          <w:lang w:val="es-ES_tradnl"/>
          <w14:ligatures w14:val="none"/>
        </w:rPr>
        <w:tab/>
        <w:t>Sesión</w:t>
      </w:r>
    </w:p>
    <w:p w14:paraId="7CF17793" w14:textId="24BE567B" w:rsidR="00096081" w:rsidRPr="00115E1B" w:rsidRDefault="007B6ED0" w:rsidP="00115E1B">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ab/>
        <w:t>Legislativa</w:t>
      </w:r>
      <w:r w:rsidRPr="0065549B">
        <w:rPr>
          <w:rFonts w:ascii="Book Antiqua" w:eastAsia="Times New Roman" w:hAnsi="Book Antiqua" w:cs="Times New Roman"/>
          <w:kern w:val="0"/>
          <w:szCs w:val="20"/>
          <w:lang w:val="es-ES_tradnl"/>
          <w14:ligatures w14:val="none"/>
        </w:rPr>
        <w:tab/>
      </w:r>
      <w:r w:rsidRPr="0065549B">
        <w:rPr>
          <w:rFonts w:ascii="Book Antiqua" w:eastAsia="Times New Roman" w:hAnsi="Book Antiqua" w:cs="Times New Roman"/>
          <w:kern w:val="0"/>
          <w:szCs w:val="20"/>
          <w:lang w:val="es-ES_tradnl"/>
          <w14:ligatures w14:val="none"/>
        </w:rPr>
        <w:tab/>
        <w:t>Ordinaria</w:t>
      </w:r>
    </w:p>
    <w:p w14:paraId="639463FF" w14:textId="72F111B7" w:rsidR="00096081" w:rsidRDefault="007071A0" w:rsidP="00FC5BC6">
      <w:pPr>
        <w:spacing w:after="0" w:line="240" w:lineRule="auto"/>
        <w:jc w:val="center"/>
        <w:rPr>
          <w:rFonts w:ascii="Book Antiqua" w:eastAsia="Calibri" w:hAnsi="Book Antiqua" w:cs="Times New Roman"/>
          <w:b/>
          <w:kern w:val="0"/>
          <w:sz w:val="36"/>
          <w:szCs w:val="22"/>
          <w:lang w:val="es-ES_tradnl"/>
          <w14:ligatures w14:val="none"/>
        </w:rPr>
      </w:pPr>
      <w:r>
        <w:rPr>
          <w:rFonts w:ascii="Book Antiqua" w:eastAsia="Calibri" w:hAnsi="Book Antiqua" w:cs="Times New Roman"/>
          <w:b/>
          <w:kern w:val="0"/>
          <w:sz w:val="36"/>
          <w:szCs w:val="22"/>
          <w:lang w:val="es-ES_tradnl"/>
          <w14:ligatures w14:val="none"/>
        </w:rPr>
        <w:t>SENADO DE PUERTO RICO</w:t>
      </w:r>
      <w:r w:rsidR="00F701CE">
        <w:rPr>
          <w:rFonts w:ascii="Book Antiqua" w:eastAsia="Calibri" w:hAnsi="Book Antiqua" w:cs="Times New Roman"/>
          <w:b/>
          <w:kern w:val="0"/>
          <w:sz w:val="36"/>
          <w:szCs w:val="22"/>
          <w:lang w:val="es-ES_tradnl"/>
          <w14:ligatures w14:val="none"/>
        </w:rPr>
        <w:t xml:space="preserve"> </w:t>
      </w:r>
    </w:p>
    <w:p w14:paraId="3C103873" w14:textId="77777777" w:rsidR="00FC5BC6" w:rsidRPr="00096081" w:rsidRDefault="00FC5BC6" w:rsidP="00FC5BC6">
      <w:pPr>
        <w:spacing w:after="0" w:line="240" w:lineRule="auto"/>
        <w:jc w:val="center"/>
        <w:rPr>
          <w:rStyle w:val="Strong"/>
          <w:rFonts w:ascii="Book Antiqua" w:eastAsia="Calibri" w:hAnsi="Book Antiqua" w:cs="Times New Roman"/>
          <w:bCs w:val="0"/>
          <w:kern w:val="0"/>
          <w:sz w:val="36"/>
          <w:szCs w:val="22"/>
          <w:lang w:val="es-ES_tradnl"/>
          <w14:ligatures w14:val="none"/>
        </w:rPr>
      </w:pPr>
    </w:p>
    <w:p w14:paraId="3F87BDE8" w14:textId="19E9F64D" w:rsidR="00B47AAC" w:rsidRDefault="00B47AAC" w:rsidP="00FC5BC6">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 xml:space="preserve">INFORME </w:t>
      </w:r>
    </w:p>
    <w:p w14:paraId="644E0DDA" w14:textId="1999E235" w:rsidR="00B47AAC" w:rsidRPr="00B47AAC" w:rsidRDefault="00B47AAC" w:rsidP="00FC5BC6">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COMITÉ DE CONFERENCIA</w:t>
      </w:r>
    </w:p>
    <w:p w14:paraId="19B4BB62" w14:textId="17F1DDD8" w:rsidR="007B6ED0" w:rsidRDefault="008627A1" w:rsidP="00FC5BC6">
      <w:pPr>
        <w:pStyle w:val="NormalWeb"/>
        <w:jc w:val="center"/>
        <w:rPr>
          <w:rStyle w:val="Strong"/>
          <w:rFonts w:ascii="Book Antiqua" w:eastAsiaTheme="majorEastAsia" w:hAnsi="Book Antiqua"/>
          <w:sz w:val="52"/>
          <w:szCs w:val="52"/>
          <w:lang w:val="es-PR"/>
        </w:rPr>
      </w:pPr>
      <w:r>
        <w:rPr>
          <w:rStyle w:val="Strong"/>
          <w:rFonts w:ascii="Book Antiqua" w:eastAsiaTheme="majorEastAsia" w:hAnsi="Book Antiqua"/>
          <w:sz w:val="52"/>
          <w:szCs w:val="52"/>
          <w:lang w:val="es-PR"/>
        </w:rPr>
        <w:t xml:space="preserve">R. C. de la C. </w:t>
      </w:r>
      <w:r w:rsidR="00115E1B">
        <w:rPr>
          <w:rStyle w:val="Strong"/>
          <w:rFonts w:ascii="Book Antiqua" w:eastAsiaTheme="majorEastAsia" w:hAnsi="Book Antiqua"/>
          <w:sz w:val="52"/>
          <w:szCs w:val="52"/>
          <w:lang w:val="es-PR"/>
        </w:rPr>
        <w:t>6</w:t>
      </w:r>
    </w:p>
    <w:p w14:paraId="458567F5" w14:textId="69B0EE57" w:rsidR="007B6ED0" w:rsidRPr="0065549B" w:rsidRDefault="00594F11" w:rsidP="000439F0">
      <w:pPr>
        <w:pStyle w:val="NormalWeb"/>
        <w:jc w:val="center"/>
        <w:rPr>
          <w:rFonts w:ascii="Book Antiqua" w:hAnsi="Book Antiqua"/>
          <w:lang w:val="es-PR"/>
        </w:rPr>
      </w:pPr>
      <w:r>
        <w:rPr>
          <w:rFonts w:ascii="Book Antiqua" w:hAnsi="Book Antiqua"/>
          <w:lang w:val="es-PR"/>
        </w:rPr>
        <w:t>30</w:t>
      </w:r>
      <w:r w:rsidR="000439F0" w:rsidRPr="000439F0">
        <w:rPr>
          <w:rFonts w:ascii="Book Antiqua" w:hAnsi="Book Antiqua"/>
          <w:lang w:val="es-PR"/>
        </w:rPr>
        <w:t xml:space="preserve"> de </w:t>
      </w:r>
      <w:r w:rsidR="008627A1">
        <w:rPr>
          <w:rFonts w:ascii="Book Antiqua" w:hAnsi="Book Antiqua"/>
          <w:lang w:val="es-PR"/>
        </w:rPr>
        <w:t>junio</w:t>
      </w:r>
      <w:r w:rsidR="000439F0" w:rsidRPr="000439F0">
        <w:rPr>
          <w:rFonts w:ascii="Book Antiqua" w:hAnsi="Book Antiqua"/>
          <w:lang w:val="es-PR"/>
        </w:rPr>
        <w:t xml:space="preserve"> de 2025</w:t>
      </w:r>
    </w:p>
    <w:p w14:paraId="42578AA7" w14:textId="356D69FD" w:rsidR="007B6ED0" w:rsidRPr="0065549B" w:rsidRDefault="00F701CE" w:rsidP="007B6ED0">
      <w:pPr>
        <w:pStyle w:val="NormalWeb"/>
        <w:spacing w:line="360" w:lineRule="auto"/>
        <w:jc w:val="both"/>
        <w:rPr>
          <w:rStyle w:val="Strong"/>
          <w:rFonts w:ascii="Book Antiqua" w:eastAsiaTheme="majorEastAsia" w:hAnsi="Book Antiqua"/>
          <w:lang w:val="es-PR"/>
        </w:rPr>
      </w:pPr>
      <w:r>
        <w:rPr>
          <w:rStyle w:val="Strong"/>
          <w:rFonts w:ascii="Book Antiqua" w:eastAsiaTheme="majorEastAsia" w:hAnsi="Book Antiqua"/>
          <w:lang w:val="es-PR"/>
        </w:rPr>
        <w:t>AL</w:t>
      </w:r>
      <w:r w:rsidRPr="0065549B">
        <w:rPr>
          <w:rStyle w:val="Strong"/>
          <w:rFonts w:ascii="Book Antiqua" w:eastAsiaTheme="majorEastAsia" w:hAnsi="Book Antiqua"/>
          <w:lang w:val="es-PR"/>
        </w:rPr>
        <w:t xml:space="preserve"> SENADO DE PUERTO RICO</w:t>
      </w:r>
      <w:r w:rsidR="007071A0">
        <w:rPr>
          <w:rStyle w:val="Strong"/>
          <w:rFonts w:ascii="Book Antiqua" w:eastAsiaTheme="majorEastAsia" w:hAnsi="Book Antiqua"/>
          <w:lang w:val="es-PR"/>
        </w:rPr>
        <w:t xml:space="preserve"> Y A LA CÁMARA DE REPRESENTANTES</w:t>
      </w:r>
      <w:r>
        <w:rPr>
          <w:rStyle w:val="Strong"/>
          <w:rFonts w:ascii="Book Antiqua" w:eastAsiaTheme="majorEastAsia" w:hAnsi="Book Antiqua"/>
          <w:lang w:val="es-PR"/>
        </w:rPr>
        <w:t>:</w:t>
      </w:r>
    </w:p>
    <w:p w14:paraId="116CED7A" w14:textId="06C98FE1" w:rsidR="007B6ED0" w:rsidRPr="0065549B" w:rsidRDefault="00353EB4" w:rsidP="00F46390">
      <w:pPr>
        <w:spacing w:after="0" w:line="360"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color w:val="0D0D0D"/>
          <w:kern w:val="0"/>
          <w14:ligatures w14:val="none"/>
        </w:rPr>
        <w:t xml:space="preserve">El </w:t>
      </w:r>
      <w:r w:rsidR="006771AB">
        <w:rPr>
          <w:rFonts w:ascii="Book Antiqua" w:eastAsia="Calibri" w:hAnsi="Book Antiqua" w:cs="Times New Roman"/>
          <w:color w:val="0D0D0D"/>
          <w:kern w:val="0"/>
          <w14:ligatures w14:val="none"/>
        </w:rPr>
        <w:t xml:space="preserve">Comité de Conferencia </w:t>
      </w:r>
      <w:r w:rsidR="00264DD4">
        <w:rPr>
          <w:rFonts w:ascii="Book Antiqua" w:eastAsia="Calibri" w:hAnsi="Book Antiqua" w:cs="Times New Roman"/>
          <w:color w:val="0D0D0D"/>
          <w:kern w:val="0"/>
          <w14:ligatures w14:val="none"/>
        </w:rPr>
        <w:t>designado para intervenir en las discrepancias surgidas con relación a</w:t>
      </w:r>
      <w:r w:rsidR="008627A1">
        <w:rPr>
          <w:rFonts w:ascii="Book Antiqua" w:eastAsia="Calibri" w:hAnsi="Book Antiqua" w:cs="Times New Roman"/>
          <w:color w:val="0D0D0D"/>
          <w:kern w:val="0"/>
          <w14:ligatures w14:val="none"/>
        </w:rPr>
        <w:t xml:space="preserve"> la R. C. de la C. </w:t>
      </w:r>
      <w:r w:rsidR="00115E1B">
        <w:rPr>
          <w:rFonts w:ascii="Book Antiqua" w:eastAsia="Calibri" w:hAnsi="Book Antiqua" w:cs="Times New Roman"/>
          <w:color w:val="0D0D0D"/>
          <w:kern w:val="0"/>
          <w14:ligatures w14:val="none"/>
        </w:rPr>
        <w:t>6</w:t>
      </w:r>
      <w:r w:rsidR="008627A1">
        <w:rPr>
          <w:rFonts w:ascii="Book Antiqua" w:eastAsia="Calibri" w:hAnsi="Book Antiqua" w:cs="Times New Roman"/>
          <w:color w:val="0D0D0D"/>
          <w:kern w:val="0"/>
          <w14:ligatures w14:val="none"/>
        </w:rPr>
        <w:t xml:space="preserve"> </w:t>
      </w:r>
      <w:r w:rsidR="004A44AD">
        <w:rPr>
          <w:rFonts w:ascii="Book Antiqua" w:eastAsia="Calibri" w:hAnsi="Book Antiqua" w:cs="Times New Roman"/>
          <w:color w:val="0D0D0D"/>
          <w:kern w:val="0"/>
          <w14:ligatures w14:val="none"/>
        </w:rPr>
        <w:t>titulado:</w:t>
      </w:r>
    </w:p>
    <w:p w14:paraId="432970DB" w14:textId="77777777" w:rsidR="00524464" w:rsidRPr="00524464" w:rsidRDefault="00524464" w:rsidP="00524464">
      <w:pPr>
        <w:pStyle w:val="NormalWeb"/>
        <w:ind w:firstLine="720"/>
        <w:jc w:val="both"/>
        <w:rPr>
          <w:rFonts w:ascii="Book Antiqua" w:eastAsiaTheme="majorEastAsia" w:hAnsi="Book Antiqua"/>
          <w:lang w:val="es-ES_tradnl"/>
        </w:rPr>
      </w:pPr>
      <w:r w:rsidRPr="00524464">
        <w:rPr>
          <w:rFonts w:ascii="Book Antiqua" w:eastAsiaTheme="majorEastAsia" w:hAnsi="Book Antiqua"/>
          <w:lang w:val="es-ES_tradnl"/>
        </w:rPr>
        <w:t>Para</w:t>
      </w:r>
      <w:r w:rsidRPr="00594F11">
        <w:rPr>
          <w:rFonts w:ascii="Book Antiqua" w:eastAsiaTheme="majorEastAsia" w:hAnsi="Book Antiqua"/>
          <w:lang w:val="es-ES"/>
        </w:rPr>
        <w:t xml:space="preserve"> </w:t>
      </w:r>
      <w:r w:rsidRPr="00524464">
        <w:rPr>
          <w:rFonts w:ascii="Book Antiqua" w:eastAsiaTheme="majorEastAsia" w:hAnsi="Book Antiqua"/>
          <w:lang w:val="es-ES_tradnl"/>
        </w:rPr>
        <w:t>ordenar a la Autoridad de Tierras de Puerto Rico a liberar las condiciones y restricciones sobre preservación e indivisión impuestas y anotadas al predio de terreno marcado con el Número 23, con una cabida de 126,004.55 metros cuadrados, localizado en la finca Breñas del Barrio Sabana del término municipal de Vega Alta, Puerto Rico; así como al predio de terreno marcado con el Número 25, con una cabida 32.1192 cuerdas equivalentes a 126,241.1623 metros cuadrados, y ubicado en el Barrio Sabana del término municipal de Vega Alta, Puerto Rico según dispuesto por la Ley Núm. 107 de 3 de julio de 1974, según enmendada,; ordenar a la Junta de Planificación de Puerto Rico a proceder conforme a lo establecido en la Ley para permitir y autorizar la segregación de varios solares; ordenar al Registro de la Propiedad de Puerto Rico y al Departamento de Agricultura a eliminar las condiciones restrictivas de sus libros; ordenar al Departamento de Recursos Naturales y Ambientales que identifique la presencia de humedales en los predios; y para otros fines relacionados.</w:t>
      </w:r>
    </w:p>
    <w:p w14:paraId="21F3BD58" w14:textId="6D71126E" w:rsidR="00562110" w:rsidRPr="00115E1B" w:rsidRDefault="004A44AD" w:rsidP="00115E1B">
      <w:pPr>
        <w:pStyle w:val="NormalWeb"/>
        <w:spacing w:line="360" w:lineRule="auto"/>
        <w:ind w:firstLine="720"/>
        <w:jc w:val="both"/>
        <w:rPr>
          <w:rFonts w:ascii="Book Antiqua" w:eastAsiaTheme="majorEastAsia" w:hAnsi="Book Antiqua"/>
          <w:lang w:val="es-PR"/>
        </w:rPr>
      </w:pPr>
      <w:r>
        <w:rPr>
          <w:rFonts w:ascii="Book Antiqua" w:hAnsi="Book Antiqua"/>
          <w:lang w:val="es-PR"/>
        </w:rPr>
        <w:t xml:space="preserve">Tiene el honor de proponer su aprobación tomando como base el texto enrolado </w:t>
      </w:r>
      <w:r w:rsidR="009E2312">
        <w:rPr>
          <w:rFonts w:ascii="Book Antiqua" w:hAnsi="Book Antiqua"/>
          <w:lang w:val="es-PR"/>
        </w:rPr>
        <w:t xml:space="preserve">con las enmiendas contenidas en el </w:t>
      </w:r>
      <w:proofErr w:type="spellStart"/>
      <w:r w:rsidR="009E2312">
        <w:rPr>
          <w:rFonts w:ascii="Book Antiqua" w:hAnsi="Book Antiqua"/>
          <w:lang w:val="es-PR"/>
        </w:rPr>
        <w:t>entirillado</w:t>
      </w:r>
      <w:proofErr w:type="spellEnd"/>
      <w:r w:rsidR="009E2312">
        <w:rPr>
          <w:rFonts w:ascii="Book Antiqua" w:hAnsi="Book Antiqua"/>
          <w:lang w:val="es-PR"/>
        </w:rPr>
        <w:t xml:space="preserve"> electrónico que le acompaña. </w:t>
      </w:r>
    </w:p>
    <w:p w14:paraId="0816982C" w14:textId="35087A16" w:rsidR="005575D8" w:rsidRDefault="00CE1A45" w:rsidP="00115E1B">
      <w:pPr>
        <w:spacing w:after="0" w:line="240" w:lineRule="auto"/>
        <w:ind w:left="-27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w:t>
      </w:r>
      <w:r w:rsidRPr="00CE1A45">
        <w:rPr>
          <w:rFonts w:ascii="Book Antiqua" w:eastAsia="Calibri" w:hAnsi="Book Antiqua" w:cs="Times New Roman"/>
          <w:bCs/>
          <w:kern w:val="0"/>
          <w14:ligatures w14:val="none"/>
        </w:rPr>
        <w:t>espetuosamente sometido,</w:t>
      </w:r>
    </w:p>
    <w:p w14:paraId="568A1097" w14:textId="77777777" w:rsidR="00524464" w:rsidRDefault="00524464" w:rsidP="00115E1B">
      <w:pPr>
        <w:spacing w:after="0" w:line="240" w:lineRule="auto"/>
        <w:ind w:left="-270"/>
        <w:jc w:val="both"/>
        <w:rPr>
          <w:rFonts w:ascii="Book Antiqua" w:eastAsia="Calibri" w:hAnsi="Book Antiqua" w:cs="Times New Roman"/>
          <w:bCs/>
          <w:kern w:val="0"/>
          <w14:ligatures w14:val="none"/>
        </w:rPr>
      </w:pPr>
    </w:p>
    <w:p w14:paraId="45C909DE" w14:textId="77777777" w:rsidR="005575D8" w:rsidRPr="00CE1A45" w:rsidRDefault="005575D8" w:rsidP="007B6ED0">
      <w:pPr>
        <w:spacing w:after="0" w:line="240" w:lineRule="auto"/>
        <w:jc w:val="both"/>
        <w:rPr>
          <w:rFonts w:ascii="Book Antiqua" w:eastAsia="Calibri" w:hAnsi="Book Antiqua" w:cs="Times New Roman"/>
          <w:bCs/>
          <w:kern w:val="0"/>
          <w14:ligatures w14:val="none"/>
        </w:rPr>
      </w:pPr>
    </w:p>
    <w:tbl>
      <w:tblPr>
        <w:tblStyle w:val="TableGrid"/>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90"/>
        <w:gridCol w:w="5035"/>
      </w:tblGrid>
      <w:tr w:rsidR="00921A39" w14:paraId="34F5ED1F" w14:textId="37D1FD45" w:rsidTr="002E7ABC">
        <w:trPr>
          <w:jc w:val="center"/>
        </w:trPr>
        <w:tc>
          <w:tcPr>
            <w:tcW w:w="5220" w:type="dxa"/>
            <w:gridSpan w:val="2"/>
          </w:tcPr>
          <w:p w14:paraId="70C958C8" w14:textId="7B7DA68B" w:rsidR="005575D8" w:rsidRDefault="001A0F5F" w:rsidP="001A0F5F">
            <w:pPr>
              <w:rPr>
                <w:rFonts w:ascii="Book Antiqua" w:hAnsi="Book Antiqua"/>
                <w:b/>
                <w:bCs/>
              </w:rPr>
            </w:pPr>
            <w:bookmarkStart w:id="0" w:name="_Hlk198197287"/>
            <w:bookmarkStart w:id="1" w:name="_Hlk198199013"/>
            <w:r>
              <w:rPr>
                <w:rFonts w:ascii="Book Antiqua" w:hAnsi="Book Antiqua"/>
                <w:b/>
                <w:bCs/>
              </w:rPr>
              <w:lastRenderedPageBreak/>
              <w:t>POR EL SENADO DE PUERTO RICO:</w:t>
            </w:r>
          </w:p>
        </w:tc>
        <w:tc>
          <w:tcPr>
            <w:tcW w:w="5035" w:type="dxa"/>
          </w:tcPr>
          <w:p w14:paraId="0DEE07A0" w14:textId="6C89A48C" w:rsidR="00921A39" w:rsidRDefault="001A0F5F" w:rsidP="001A0F5F">
            <w:pPr>
              <w:ind w:right="-120"/>
              <w:rPr>
                <w:rFonts w:ascii="Book Antiqua" w:hAnsi="Book Antiqua"/>
                <w:b/>
                <w:bCs/>
              </w:rPr>
            </w:pPr>
            <w:r>
              <w:rPr>
                <w:rFonts w:ascii="Book Antiqua" w:hAnsi="Book Antiqua"/>
                <w:b/>
                <w:bCs/>
              </w:rPr>
              <w:t>POR LA CÁMARA DE REPRESENTANTES:</w:t>
            </w:r>
            <w:r w:rsidR="008627A1">
              <w:rPr>
                <w:rFonts w:ascii="Book Antiqua" w:hAnsi="Book Antiqua"/>
                <w:b/>
                <w:bCs/>
              </w:rPr>
              <w:br/>
            </w:r>
          </w:p>
        </w:tc>
      </w:tr>
      <w:tr w:rsidR="00921A39" w14:paraId="5E77D77A" w14:textId="4FE23EB5" w:rsidTr="00F34D15">
        <w:trPr>
          <w:jc w:val="center"/>
        </w:trPr>
        <w:tc>
          <w:tcPr>
            <w:tcW w:w="5130" w:type="dxa"/>
          </w:tcPr>
          <w:p w14:paraId="5B87C4CC" w14:textId="77777777" w:rsidR="005575D8" w:rsidRDefault="005575D8" w:rsidP="00115E1B">
            <w:pPr>
              <w:rPr>
                <w:rFonts w:ascii="Book Antiqua" w:hAnsi="Book Antiqua"/>
                <w:b/>
                <w:bCs/>
              </w:rPr>
            </w:pPr>
          </w:p>
          <w:p w14:paraId="4611DE90" w14:textId="77777777" w:rsidR="00AE1EB4" w:rsidRDefault="00AE1EB4" w:rsidP="00115E1B">
            <w:pPr>
              <w:rPr>
                <w:rFonts w:ascii="Book Antiqua" w:hAnsi="Book Antiqua"/>
                <w:b/>
                <w:bCs/>
              </w:rPr>
            </w:pPr>
          </w:p>
          <w:p w14:paraId="5996A031" w14:textId="4B1E113A"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41511D02" w14:textId="77777777" w:rsidR="005575D8" w:rsidRDefault="005575D8" w:rsidP="005575D8">
            <w:pPr>
              <w:rPr>
                <w:rFonts w:ascii="Book Antiqua" w:hAnsi="Book Antiqua"/>
                <w:b/>
                <w:bCs/>
              </w:rPr>
            </w:pPr>
          </w:p>
          <w:p w14:paraId="6A7F8635" w14:textId="77777777" w:rsidR="00AE1EB4" w:rsidRDefault="00AE1EB4" w:rsidP="005575D8">
            <w:pPr>
              <w:rPr>
                <w:rFonts w:ascii="Book Antiqua" w:hAnsi="Book Antiqua"/>
                <w:b/>
                <w:bCs/>
              </w:rPr>
            </w:pPr>
          </w:p>
          <w:p w14:paraId="358C8BBB" w14:textId="0295A114" w:rsidR="00921A39" w:rsidRDefault="005575D8" w:rsidP="005575D8">
            <w:pPr>
              <w:rPr>
                <w:rFonts w:ascii="Book Antiqua" w:hAnsi="Book Antiqua"/>
                <w:b/>
                <w:bCs/>
              </w:rPr>
            </w:pPr>
            <w:r>
              <w:rPr>
                <w:rFonts w:ascii="Book Antiqua" w:hAnsi="Book Antiqua"/>
                <w:b/>
                <w:bCs/>
              </w:rPr>
              <w:t>________________________________________</w:t>
            </w:r>
          </w:p>
        </w:tc>
      </w:tr>
      <w:tr w:rsidR="00921A39" w14:paraId="6FBC8F44" w14:textId="062D3A7F" w:rsidTr="00F34D15">
        <w:trPr>
          <w:trHeight w:val="243"/>
          <w:jc w:val="center"/>
        </w:trPr>
        <w:tc>
          <w:tcPr>
            <w:tcW w:w="5130" w:type="dxa"/>
          </w:tcPr>
          <w:p w14:paraId="36925A03" w14:textId="752939D7" w:rsidR="00921A39" w:rsidRDefault="00F701CE" w:rsidP="00F46390">
            <w:pPr>
              <w:rPr>
                <w:rFonts w:ascii="Book Antiqua" w:hAnsi="Book Antiqua"/>
                <w:b/>
                <w:bCs/>
              </w:rPr>
            </w:pPr>
            <w:r>
              <w:rPr>
                <w:rFonts w:ascii="Book Antiqua" w:hAnsi="Book Antiqua"/>
                <w:b/>
                <w:bCs/>
              </w:rPr>
              <w:t xml:space="preserve">HON. </w:t>
            </w:r>
            <w:r w:rsidR="001A0F5F">
              <w:rPr>
                <w:rFonts w:ascii="Book Antiqua" w:hAnsi="Book Antiqua"/>
                <w:b/>
                <w:bCs/>
              </w:rPr>
              <w:t>THOMAS RIVERA SCHATZ</w:t>
            </w:r>
          </w:p>
        </w:tc>
        <w:tc>
          <w:tcPr>
            <w:tcW w:w="5125" w:type="dxa"/>
            <w:gridSpan w:val="2"/>
          </w:tcPr>
          <w:p w14:paraId="1029CB71" w14:textId="216FB6BC" w:rsidR="00921A39" w:rsidRDefault="00016486" w:rsidP="00F46390">
            <w:pPr>
              <w:rPr>
                <w:rFonts w:ascii="Book Antiqua" w:hAnsi="Book Antiqua"/>
                <w:b/>
                <w:bCs/>
              </w:rPr>
            </w:pPr>
            <w:r>
              <w:rPr>
                <w:rFonts w:ascii="Book Antiqua" w:hAnsi="Book Antiqua"/>
                <w:b/>
                <w:bCs/>
              </w:rPr>
              <w:t xml:space="preserve"> </w:t>
            </w:r>
            <w:r w:rsidR="002E7ABC">
              <w:rPr>
                <w:rFonts w:ascii="Book Antiqua" w:hAnsi="Book Antiqua"/>
                <w:b/>
                <w:bCs/>
              </w:rPr>
              <w:t xml:space="preserve">HON. </w:t>
            </w:r>
            <w:r w:rsidR="001A0F5F">
              <w:rPr>
                <w:rFonts w:ascii="Book Antiqua" w:hAnsi="Book Antiqua"/>
                <w:b/>
                <w:bCs/>
              </w:rPr>
              <w:t>CARLOS MÉNDEZ NÚÑEZ</w:t>
            </w:r>
          </w:p>
        </w:tc>
      </w:tr>
      <w:tr w:rsidR="00921A39" w14:paraId="1733953A" w14:textId="5E9CE750" w:rsidTr="00F34D15">
        <w:trPr>
          <w:jc w:val="center"/>
        </w:trPr>
        <w:tc>
          <w:tcPr>
            <w:tcW w:w="5130" w:type="dxa"/>
          </w:tcPr>
          <w:p w14:paraId="04B621C5" w14:textId="77777777" w:rsidR="00921A39" w:rsidRDefault="00921A39" w:rsidP="00921A39">
            <w:pPr>
              <w:jc w:val="center"/>
              <w:rPr>
                <w:rFonts w:ascii="Book Antiqua" w:hAnsi="Book Antiqua"/>
                <w:b/>
                <w:bCs/>
              </w:rPr>
            </w:pPr>
          </w:p>
          <w:p w14:paraId="63C03D53" w14:textId="77777777" w:rsidR="005575D8" w:rsidRDefault="005575D8" w:rsidP="00921A39">
            <w:pPr>
              <w:jc w:val="center"/>
              <w:rPr>
                <w:rFonts w:ascii="Book Antiqua" w:hAnsi="Book Antiqua"/>
                <w:b/>
                <w:bCs/>
              </w:rPr>
            </w:pPr>
          </w:p>
          <w:p w14:paraId="2FD10FE7" w14:textId="2615568C"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1E16F12D" w14:textId="77777777" w:rsidR="00921A39" w:rsidRDefault="00921A39" w:rsidP="00921A39">
            <w:pPr>
              <w:jc w:val="center"/>
              <w:rPr>
                <w:rFonts w:ascii="Book Antiqua" w:hAnsi="Book Antiqua"/>
                <w:b/>
                <w:bCs/>
              </w:rPr>
            </w:pPr>
          </w:p>
          <w:p w14:paraId="7B47715B" w14:textId="788EB350" w:rsidR="005575D8" w:rsidRDefault="005575D8" w:rsidP="00921A39">
            <w:pPr>
              <w:jc w:val="center"/>
              <w:rPr>
                <w:rFonts w:ascii="Book Antiqua" w:hAnsi="Book Antiqua"/>
                <w:b/>
                <w:bCs/>
              </w:rPr>
            </w:pPr>
          </w:p>
          <w:p w14:paraId="4462D1C9" w14:textId="522276C5"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14:paraId="08D34311" w14:textId="342EE819" w:rsidTr="00F34D15">
        <w:trPr>
          <w:jc w:val="center"/>
        </w:trPr>
        <w:tc>
          <w:tcPr>
            <w:tcW w:w="5130" w:type="dxa"/>
          </w:tcPr>
          <w:p w14:paraId="30F088FF" w14:textId="737151AC" w:rsidR="00921A39" w:rsidRDefault="00F701CE" w:rsidP="00F46390">
            <w:pPr>
              <w:rPr>
                <w:rFonts w:ascii="Book Antiqua" w:hAnsi="Book Antiqua"/>
                <w:b/>
                <w:bCs/>
              </w:rPr>
            </w:pPr>
            <w:r>
              <w:rPr>
                <w:rFonts w:ascii="Book Antiqua" w:hAnsi="Book Antiqua"/>
                <w:b/>
                <w:bCs/>
              </w:rPr>
              <w:t xml:space="preserve">HON. </w:t>
            </w:r>
            <w:r w:rsidR="005B3907">
              <w:rPr>
                <w:rFonts w:ascii="Book Antiqua" w:hAnsi="Book Antiqua"/>
                <w:b/>
                <w:bCs/>
              </w:rPr>
              <w:t>MARISSA JIMÉNEZ SANTONI</w:t>
            </w:r>
          </w:p>
        </w:tc>
        <w:tc>
          <w:tcPr>
            <w:tcW w:w="5125" w:type="dxa"/>
            <w:gridSpan w:val="2"/>
          </w:tcPr>
          <w:p w14:paraId="068AE785" w14:textId="022C9BB9" w:rsidR="00921A39" w:rsidRDefault="00016486" w:rsidP="00F46390">
            <w:pPr>
              <w:rPr>
                <w:rFonts w:ascii="Book Antiqua" w:hAnsi="Book Antiqua"/>
                <w:b/>
                <w:bCs/>
              </w:rPr>
            </w:pPr>
            <w:r>
              <w:rPr>
                <w:rFonts w:ascii="Book Antiqua" w:hAnsi="Book Antiqua"/>
                <w:b/>
                <w:bCs/>
              </w:rPr>
              <w:t xml:space="preserve"> </w:t>
            </w:r>
            <w:r w:rsidR="00921A39">
              <w:rPr>
                <w:rFonts w:ascii="Book Antiqua" w:hAnsi="Book Antiqua"/>
                <w:b/>
                <w:bCs/>
              </w:rPr>
              <w:t xml:space="preserve">HON. </w:t>
            </w:r>
            <w:r w:rsidR="00C27B5F">
              <w:rPr>
                <w:rFonts w:ascii="Book Antiqua" w:hAnsi="Book Antiqua"/>
                <w:b/>
                <w:bCs/>
              </w:rPr>
              <w:t>V</w:t>
            </w:r>
            <w:r w:rsidR="00137205">
              <w:rPr>
                <w:rFonts w:ascii="Book Antiqua" w:hAnsi="Book Antiqua"/>
                <w:b/>
                <w:bCs/>
              </w:rPr>
              <w:t>Í</w:t>
            </w:r>
            <w:r w:rsidR="00C27B5F">
              <w:rPr>
                <w:rFonts w:ascii="Book Antiqua" w:hAnsi="Book Antiqua"/>
                <w:b/>
                <w:bCs/>
              </w:rPr>
              <w:t>CTOR PAR</w:t>
            </w:r>
            <w:r w:rsidR="00137205">
              <w:rPr>
                <w:rFonts w:ascii="Book Antiqua" w:hAnsi="Book Antiqua"/>
                <w:b/>
                <w:bCs/>
              </w:rPr>
              <w:t>É</w:t>
            </w:r>
            <w:r w:rsidR="00C27B5F">
              <w:rPr>
                <w:rFonts w:ascii="Book Antiqua" w:hAnsi="Book Antiqua"/>
                <w:b/>
                <w:bCs/>
              </w:rPr>
              <w:t>S OTERO</w:t>
            </w:r>
          </w:p>
        </w:tc>
      </w:tr>
      <w:tr w:rsidR="00921A39" w14:paraId="1484B398" w14:textId="5535C88C" w:rsidTr="00F34D15">
        <w:trPr>
          <w:jc w:val="center"/>
        </w:trPr>
        <w:tc>
          <w:tcPr>
            <w:tcW w:w="5130" w:type="dxa"/>
          </w:tcPr>
          <w:p w14:paraId="0401CF26" w14:textId="77777777" w:rsidR="00921A39" w:rsidRDefault="00921A39" w:rsidP="00921A39">
            <w:pPr>
              <w:jc w:val="center"/>
              <w:rPr>
                <w:rFonts w:ascii="Book Antiqua" w:hAnsi="Book Antiqua"/>
                <w:b/>
                <w:bCs/>
              </w:rPr>
            </w:pPr>
          </w:p>
          <w:p w14:paraId="369465C4" w14:textId="77777777" w:rsidR="005575D8" w:rsidRDefault="005575D8" w:rsidP="00921A39">
            <w:pPr>
              <w:jc w:val="center"/>
              <w:rPr>
                <w:rFonts w:ascii="Book Antiqua" w:hAnsi="Book Antiqua"/>
                <w:b/>
                <w:bCs/>
              </w:rPr>
            </w:pPr>
          </w:p>
          <w:p w14:paraId="2BC09D19" w14:textId="497F18DC"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52FEEBD7" w14:textId="77777777" w:rsidR="00921A39" w:rsidRDefault="00921A39" w:rsidP="00921A39">
            <w:pPr>
              <w:jc w:val="center"/>
              <w:rPr>
                <w:rFonts w:ascii="Book Antiqua" w:hAnsi="Book Antiqua"/>
                <w:b/>
                <w:bCs/>
              </w:rPr>
            </w:pPr>
          </w:p>
          <w:p w14:paraId="009F28CE" w14:textId="77777777" w:rsidR="005575D8" w:rsidRDefault="005575D8" w:rsidP="00921A39">
            <w:pPr>
              <w:jc w:val="center"/>
              <w:rPr>
                <w:rFonts w:ascii="Book Antiqua" w:hAnsi="Book Antiqua"/>
                <w:b/>
                <w:bCs/>
              </w:rPr>
            </w:pPr>
          </w:p>
          <w:p w14:paraId="0B5B920E" w14:textId="5FED20D2"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14:paraId="02FBDB61" w14:textId="5FE0CCE2" w:rsidTr="00F34D15">
        <w:trPr>
          <w:jc w:val="center"/>
        </w:trPr>
        <w:tc>
          <w:tcPr>
            <w:tcW w:w="5130" w:type="dxa"/>
          </w:tcPr>
          <w:p w14:paraId="24AB3D2B" w14:textId="5C9B20D2" w:rsidR="00921A39" w:rsidRDefault="00F701CE" w:rsidP="00F46390">
            <w:pPr>
              <w:rPr>
                <w:rFonts w:ascii="Book Antiqua" w:hAnsi="Book Antiqua"/>
                <w:b/>
                <w:bCs/>
              </w:rPr>
            </w:pPr>
            <w:r>
              <w:rPr>
                <w:rFonts w:ascii="Book Antiqua" w:hAnsi="Book Antiqua"/>
                <w:b/>
                <w:bCs/>
              </w:rPr>
              <w:t xml:space="preserve">HON. </w:t>
            </w:r>
            <w:r w:rsidR="005B3907">
              <w:rPr>
                <w:rFonts w:ascii="Book Antiqua" w:hAnsi="Book Antiqua"/>
                <w:b/>
                <w:bCs/>
              </w:rPr>
              <w:t>GREGORIO MATÍAS ROSARIO</w:t>
            </w:r>
          </w:p>
        </w:tc>
        <w:tc>
          <w:tcPr>
            <w:tcW w:w="5125" w:type="dxa"/>
            <w:gridSpan w:val="2"/>
          </w:tcPr>
          <w:p w14:paraId="4E20E5FF" w14:textId="02B27704" w:rsidR="00921A39" w:rsidRDefault="00016486" w:rsidP="00F46390">
            <w:pPr>
              <w:rPr>
                <w:rFonts w:ascii="Book Antiqua" w:hAnsi="Book Antiqua"/>
                <w:b/>
                <w:bCs/>
              </w:rPr>
            </w:pPr>
            <w:r>
              <w:rPr>
                <w:rFonts w:ascii="Book Antiqua" w:hAnsi="Book Antiqua"/>
                <w:b/>
                <w:bCs/>
              </w:rPr>
              <w:t xml:space="preserve"> </w:t>
            </w:r>
            <w:r w:rsidR="002E7ABC">
              <w:rPr>
                <w:rFonts w:ascii="Book Antiqua" w:hAnsi="Book Antiqua"/>
                <w:b/>
                <w:bCs/>
              </w:rPr>
              <w:t xml:space="preserve">HON. </w:t>
            </w:r>
            <w:r w:rsidR="00C27B5F">
              <w:rPr>
                <w:rFonts w:ascii="Book Antiqua" w:hAnsi="Book Antiqua"/>
                <w:b/>
                <w:bCs/>
              </w:rPr>
              <w:t>JOS</w:t>
            </w:r>
            <w:r w:rsidR="00137205">
              <w:rPr>
                <w:rFonts w:ascii="Book Antiqua" w:hAnsi="Book Antiqua"/>
                <w:b/>
                <w:bCs/>
              </w:rPr>
              <w:t>É</w:t>
            </w:r>
            <w:r w:rsidR="003A299F">
              <w:rPr>
                <w:rFonts w:ascii="Book Antiqua" w:hAnsi="Book Antiqua"/>
                <w:b/>
                <w:bCs/>
              </w:rPr>
              <w:t xml:space="preserve"> </w:t>
            </w:r>
            <w:r w:rsidR="00C27B5F">
              <w:rPr>
                <w:rFonts w:ascii="Book Antiqua" w:hAnsi="Book Antiqua"/>
                <w:b/>
                <w:bCs/>
              </w:rPr>
              <w:t>APONTE HERN</w:t>
            </w:r>
            <w:r w:rsidR="00137205">
              <w:rPr>
                <w:rFonts w:ascii="Book Antiqua" w:hAnsi="Book Antiqua"/>
                <w:b/>
                <w:bCs/>
              </w:rPr>
              <w:t>Á</w:t>
            </w:r>
            <w:r w:rsidR="00C27B5F">
              <w:rPr>
                <w:rFonts w:ascii="Book Antiqua" w:hAnsi="Book Antiqua"/>
                <w:b/>
                <w:bCs/>
              </w:rPr>
              <w:t>NDEZ</w:t>
            </w:r>
          </w:p>
        </w:tc>
      </w:tr>
      <w:tr w:rsidR="00921A39" w14:paraId="784502B6" w14:textId="102C91C0" w:rsidTr="00F34D15">
        <w:trPr>
          <w:jc w:val="center"/>
        </w:trPr>
        <w:tc>
          <w:tcPr>
            <w:tcW w:w="5130" w:type="dxa"/>
          </w:tcPr>
          <w:p w14:paraId="18E029DF" w14:textId="77777777" w:rsidR="00921A39" w:rsidRDefault="00921A39" w:rsidP="00921A39">
            <w:pPr>
              <w:jc w:val="center"/>
              <w:rPr>
                <w:rFonts w:ascii="Book Antiqua" w:hAnsi="Book Antiqua"/>
                <w:b/>
                <w:bCs/>
              </w:rPr>
            </w:pPr>
          </w:p>
          <w:p w14:paraId="722809FE" w14:textId="77777777" w:rsidR="005575D8" w:rsidRDefault="005575D8" w:rsidP="00921A39">
            <w:pPr>
              <w:jc w:val="center"/>
              <w:rPr>
                <w:rFonts w:ascii="Book Antiqua" w:hAnsi="Book Antiqua"/>
                <w:b/>
                <w:bCs/>
              </w:rPr>
            </w:pPr>
          </w:p>
          <w:p w14:paraId="67203F95" w14:textId="39624EFF"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6A720D61" w14:textId="77777777" w:rsidR="00921A39" w:rsidRDefault="00921A39" w:rsidP="00921A39">
            <w:pPr>
              <w:jc w:val="center"/>
              <w:rPr>
                <w:rFonts w:ascii="Book Antiqua" w:hAnsi="Book Antiqua"/>
                <w:b/>
                <w:bCs/>
              </w:rPr>
            </w:pPr>
          </w:p>
          <w:p w14:paraId="05745102" w14:textId="77777777" w:rsidR="005575D8" w:rsidRDefault="005575D8" w:rsidP="00921A39">
            <w:pPr>
              <w:jc w:val="center"/>
              <w:rPr>
                <w:rFonts w:ascii="Book Antiqua" w:hAnsi="Book Antiqua"/>
                <w:b/>
                <w:bCs/>
              </w:rPr>
            </w:pPr>
          </w:p>
          <w:p w14:paraId="18E0282D" w14:textId="33B07AB9" w:rsidR="00921A39" w:rsidRDefault="005575D8" w:rsidP="00921A39">
            <w:pPr>
              <w:jc w:val="center"/>
              <w:rPr>
                <w:rFonts w:ascii="Book Antiqua" w:hAnsi="Book Antiqua"/>
                <w:b/>
                <w:bCs/>
              </w:rPr>
            </w:pPr>
            <w:r>
              <w:rPr>
                <w:rFonts w:ascii="Book Antiqua" w:hAnsi="Book Antiqua"/>
                <w:b/>
                <w:bCs/>
              </w:rPr>
              <w:t>_______________________________________</w:t>
            </w:r>
            <w:r w:rsidR="00921A39">
              <w:rPr>
                <w:rFonts w:ascii="Book Antiqua" w:hAnsi="Book Antiqua"/>
                <w:b/>
                <w:bCs/>
              </w:rPr>
              <w:t>_</w:t>
            </w:r>
          </w:p>
        </w:tc>
      </w:tr>
      <w:tr w:rsidR="00921A39" w14:paraId="7D830B7A" w14:textId="7FF97000" w:rsidTr="00F34D15">
        <w:trPr>
          <w:jc w:val="center"/>
        </w:trPr>
        <w:tc>
          <w:tcPr>
            <w:tcW w:w="5130" w:type="dxa"/>
          </w:tcPr>
          <w:p w14:paraId="33A7B4DE" w14:textId="10C1C57B" w:rsidR="00921A39" w:rsidRPr="008627A1" w:rsidRDefault="00F701CE" w:rsidP="00FA213B">
            <w:pPr>
              <w:rPr>
                <w:rFonts w:ascii="Book Antiqua" w:hAnsi="Book Antiqua"/>
                <w:b/>
                <w:bCs/>
                <w:lang w:val="pt-BR"/>
              </w:rPr>
            </w:pPr>
            <w:r w:rsidRPr="008627A1">
              <w:rPr>
                <w:rFonts w:ascii="Book Antiqua" w:hAnsi="Book Antiqua"/>
                <w:b/>
                <w:bCs/>
                <w:lang w:val="pt-BR"/>
              </w:rPr>
              <w:t xml:space="preserve">HON. </w:t>
            </w:r>
            <w:r w:rsidR="005B3907">
              <w:rPr>
                <w:rFonts w:ascii="Book Antiqua" w:hAnsi="Book Antiqua"/>
                <w:b/>
                <w:bCs/>
                <w:lang w:val="pt-BR"/>
              </w:rPr>
              <w:t>JUAN O. MORALES RODRÍGUEZ</w:t>
            </w:r>
          </w:p>
        </w:tc>
        <w:tc>
          <w:tcPr>
            <w:tcW w:w="5125" w:type="dxa"/>
            <w:gridSpan w:val="2"/>
          </w:tcPr>
          <w:p w14:paraId="1F4AB9A5" w14:textId="02B8DE64" w:rsidR="00921A39" w:rsidRDefault="00016486" w:rsidP="00F46390">
            <w:pPr>
              <w:rPr>
                <w:rFonts w:ascii="Book Antiqua" w:hAnsi="Book Antiqua"/>
                <w:b/>
                <w:bCs/>
              </w:rPr>
            </w:pPr>
            <w:r w:rsidRPr="008627A1">
              <w:rPr>
                <w:rFonts w:ascii="Book Antiqua" w:hAnsi="Book Antiqua"/>
                <w:b/>
                <w:bCs/>
                <w:lang w:val="pt-BR"/>
              </w:rPr>
              <w:t xml:space="preserve"> </w:t>
            </w:r>
            <w:r w:rsidR="00921A39">
              <w:rPr>
                <w:rFonts w:ascii="Book Antiqua" w:hAnsi="Book Antiqua"/>
                <w:b/>
                <w:bCs/>
              </w:rPr>
              <w:t xml:space="preserve">HON. </w:t>
            </w:r>
            <w:r w:rsidR="00C27B5F">
              <w:rPr>
                <w:rFonts w:ascii="Book Antiqua" w:hAnsi="Book Antiqua"/>
                <w:b/>
                <w:bCs/>
              </w:rPr>
              <w:t>YASHIRA LEBR</w:t>
            </w:r>
            <w:r w:rsidR="00137205">
              <w:rPr>
                <w:rFonts w:ascii="Book Antiqua" w:hAnsi="Book Antiqua"/>
                <w:b/>
                <w:bCs/>
              </w:rPr>
              <w:t>Ó</w:t>
            </w:r>
            <w:r w:rsidR="00C27B5F">
              <w:rPr>
                <w:rFonts w:ascii="Book Antiqua" w:hAnsi="Book Antiqua"/>
                <w:b/>
                <w:bCs/>
              </w:rPr>
              <w:t>N RODR</w:t>
            </w:r>
            <w:r w:rsidR="00137205">
              <w:rPr>
                <w:rFonts w:ascii="Book Antiqua" w:hAnsi="Book Antiqua"/>
                <w:b/>
                <w:bCs/>
              </w:rPr>
              <w:t>Í</w:t>
            </w:r>
            <w:r w:rsidR="00C27B5F">
              <w:rPr>
                <w:rFonts w:ascii="Book Antiqua" w:hAnsi="Book Antiqua"/>
                <w:b/>
                <w:bCs/>
              </w:rPr>
              <w:t>GUEZ</w:t>
            </w:r>
          </w:p>
        </w:tc>
      </w:tr>
      <w:tr w:rsidR="00921A39" w14:paraId="66E32167" w14:textId="4D0647CC" w:rsidTr="00F34D15">
        <w:trPr>
          <w:jc w:val="center"/>
        </w:trPr>
        <w:tc>
          <w:tcPr>
            <w:tcW w:w="5130" w:type="dxa"/>
          </w:tcPr>
          <w:p w14:paraId="75E35682" w14:textId="77777777" w:rsidR="00921A39" w:rsidRDefault="00921A39" w:rsidP="00921A39">
            <w:pPr>
              <w:jc w:val="center"/>
              <w:rPr>
                <w:rFonts w:ascii="Book Antiqua" w:hAnsi="Book Antiqua"/>
                <w:b/>
                <w:bCs/>
              </w:rPr>
            </w:pPr>
          </w:p>
          <w:p w14:paraId="77E67DA7" w14:textId="77777777" w:rsidR="005575D8" w:rsidRDefault="005575D8" w:rsidP="00921A39">
            <w:pPr>
              <w:jc w:val="center"/>
              <w:rPr>
                <w:rFonts w:ascii="Book Antiqua" w:hAnsi="Book Antiqua"/>
                <w:b/>
                <w:bCs/>
              </w:rPr>
            </w:pPr>
          </w:p>
          <w:p w14:paraId="16776714" w14:textId="62478538"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002965DA" w14:textId="77777777" w:rsidR="00921A39" w:rsidRDefault="00921A39" w:rsidP="00921A39">
            <w:pPr>
              <w:jc w:val="center"/>
              <w:rPr>
                <w:rFonts w:ascii="Book Antiqua" w:hAnsi="Book Antiqua"/>
                <w:b/>
                <w:bCs/>
              </w:rPr>
            </w:pPr>
          </w:p>
          <w:p w14:paraId="2A385CF8" w14:textId="77777777" w:rsidR="005575D8" w:rsidRDefault="005575D8" w:rsidP="00921A39">
            <w:pPr>
              <w:jc w:val="center"/>
              <w:rPr>
                <w:rFonts w:ascii="Book Antiqua" w:hAnsi="Book Antiqua"/>
                <w:b/>
                <w:bCs/>
              </w:rPr>
            </w:pPr>
          </w:p>
          <w:p w14:paraId="04FD300F" w14:textId="390CCFEE"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rsidRPr="00FB5E6C" w14:paraId="1048BF6E" w14:textId="40E953B2" w:rsidTr="00F34D15">
        <w:trPr>
          <w:jc w:val="center"/>
        </w:trPr>
        <w:tc>
          <w:tcPr>
            <w:tcW w:w="5130" w:type="dxa"/>
          </w:tcPr>
          <w:p w14:paraId="4F64DBB3" w14:textId="21423B40" w:rsidR="00921A39" w:rsidRDefault="00921A39" w:rsidP="00F46390">
            <w:pPr>
              <w:rPr>
                <w:rFonts w:ascii="Book Antiqua" w:hAnsi="Book Antiqua"/>
                <w:b/>
                <w:bCs/>
              </w:rPr>
            </w:pPr>
            <w:r>
              <w:rPr>
                <w:rFonts w:ascii="Book Antiqua" w:hAnsi="Book Antiqua"/>
                <w:b/>
                <w:bCs/>
              </w:rPr>
              <w:t xml:space="preserve">HON. </w:t>
            </w:r>
            <w:r w:rsidR="005B3907">
              <w:rPr>
                <w:rFonts w:ascii="Book Antiqua" w:hAnsi="Book Antiqua"/>
                <w:b/>
                <w:bCs/>
                <w:lang w:val="en-US"/>
              </w:rPr>
              <w:t>Á</w:t>
            </w:r>
            <w:r w:rsidR="005B3907">
              <w:rPr>
                <w:rFonts w:ascii="Book Antiqua" w:hAnsi="Book Antiqua"/>
                <w:b/>
                <w:bCs/>
              </w:rPr>
              <w:t>NGEL TOLEDO LÓPEZ</w:t>
            </w:r>
          </w:p>
        </w:tc>
        <w:tc>
          <w:tcPr>
            <w:tcW w:w="5125" w:type="dxa"/>
            <w:gridSpan w:val="2"/>
          </w:tcPr>
          <w:p w14:paraId="523C9886" w14:textId="4342506D" w:rsidR="00921A39" w:rsidRPr="00B6554F" w:rsidRDefault="00016486" w:rsidP="00F46390">
            <w:pPr>
              <w:rPr>
                <w:rFonts w:ascii="Book Antiqua" w:hAnsi="Book Antiqua"/>
                <w:b/>
                <w:bCs/>
              </w:rPr>
            </w:pPr>
            <w:r w:rsidRPr="00B6554F">
              <w:rPr>
                <w:rFonts w:ascii="Book Antiqua" w:hAnsi="Book Antiqua"/>
                <w:b/>
                <w:bCs/>
              </w:rPr>
              <w:t xml:space="preserve"> </w:t>
            </w:r>
            <w:r w:rsidR="00921A39" w:rsidRPr="00B6554F">
              <w:rPr>
                <w:rFonts w:ascii="Book Antiqua" w:hAnsi="Book Antiqua"/>
                <w:b/>
                <w:bCs/>
              </w:rPr>
              <w:t xml:space="preserve">HON. </w:t>
            </w:r>
            <w:r w:rsidR="00C27B5F">
              <w:rPr>
                <w:rFonts w:ascii="Book Antiqua" w:hAnsi="Book Antiqua"/>
                <w:b/>
                <w:bCs/>
              </w:rPr>
              <w:t>LUIS P</w:t>
            </w:r>
            <w:r w:rsidR="00137205">
              <w:rPr>
                <w:rFonts w:ascii="Book Antiqua" w:hAnsi="Book Antiqua"/>
                <w:b/>
                <w:bCs/>
              </w:rPr>
              <w:t>É</w:t>
            </w:r>
            <w:r w:rsidR="00C27B5F">
              <w:rPr>
                <w:rFonts w:ascii="Book Antiqua" w:hAnsi="Book Antiqua"/>
                <w:b/>
                <w:bCs/>
              </w:rPr>
              <w:t>REZ ORTIZ</w:t>
            </w:r>
          </w:p>
        </w:tc>
      </w:tr>
      <w:tr w:rsidR="00921A39" w14:paraId="4EB9058D" w14:textId="0ECC32C7" w:rsidTr="00F34D15">
        <w:trPr>
          <w:jc w:val="center"/>
        </w:trPr>
        <w:tc>
          <w:tcPr>
            <w:tcW w:w="5130" w:type="dxa"/>
          </w:tcPr>
          <w:p w14:paraId="5895BDCB" w14:textId="77777777" w:rsidR="00921A39" w:rsidRPr="00B6554F" w:rsidRDefault="00921A39" w:rsidP="00B44179">
            <w:pPr>
              <w:rPr>
                <w:rFonts w:ascii="Book Antiqua" w:hAnsi="Book Antiqua"/>
                <w:b/>
                <w:bCs/>
              </w:rPr>
            </w:pPr>
          </w:p>
          <w:p w14:paraId="4E111FF9" w14:textId="77777777" w:rsidR="005575D8" w:rsidRPr="00B6554F" w:rsidRDefault="005575D8" w:rsidP="00B44179">
            <w:pPr>
              <w:rPr>
                <w:rFonts w:ascii="Book Antiqua" w:hAnsi="Book Antiqua"/>
                <w:b/>
                <w:bCs/>
              </w:rPr>
            </w:pPr>
          </w:p>
          <w:p w14:paraId="0C9569F3" w14:textId="13E3D202"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76642C90" w14:textId="77777777" w:rsidR="00921A39" w:rsidRDefault="00921A39" w:rsidP="00921A39">
            <w:pPr>
              <w:jc w:val="center"/>
              <w:rPr>
                <w:rFonts w:ascii="Book Antiqua" w:hAnsi="Book Antiqua"/>
                <w:b/>
                <w:bCs/>
              </w:rPr>
            </w:pPr>
          </w:p>
          <w:p w14:paraId="7D18C2D7" w14:textId="77777777" w:rsidR="005575D8" w:rsidRDefault="005575D8" w:rsidP="00921A39">
            <w:pPr>
              <w:jc w:val="center"/>
              <w:rPr>
                <w:rFonts w:ascii="Book Antiqua" w:hAnsi="Book Antiqua"/>
                <w:b/>
                <w:bCs/>
              </w:rPr>
            </w:pPr>
          </w:p>
          <w:p w14:paraId="4AC4AE6B" w14:textId="43E2E3FE"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rsidRPr="00B6554F" w14:paraId="545C3741" w14:textId="5557EEDF" w:rsidTr="00F34D15">
        <w:trPr>
          <w:jc w:val="center"/>
        </w:trPr>
        <w:tc>
          <w:tcPr>
            <w:tcW w:w="5130" w:type="dxa"/>
          </w:tcPr>
          <w:p w14:paraId="79C3857C" w14:textId="6C60A458" w:rsidR="00921A39" w:rsidRDefault="00921A39" w:rsidP="00F46390">
            <w:pPr>
              <w:rPr>
                <w:rFonts w:ascii="Book Antiqua" w:hAnsi="Book Antiqua"/>
                <w:b/>
                <w:bCs/>
              </w:rPr>
            </w:pPr>
            <w:r>
              <w:rPr>
                <w:rFonts w:ascii="Book Antiqua" w:hAnsi="Book Antiqua"/>
                <w:b/>
                <w:bCs/>
              </w:rPr>
              <w:t xml:space="preserve">HON. </w:t>
            </w:r>
            <w:r w:rsidR="005B3907">
              <w:rPr>
                <w:rFonts w:ascii="Book Antiqua" w:hAnsi="Book Antiqua"/>
                <w:b/>
                <w:bCs/>
              </w:rPr>
              <w:t>LUIS J. HERNÁNDEZ ORTIZ</w:t>
            </w:r>
          </w:p>
        </w:tc>
        <w:tc>
          <w:tcPr>
            <w:tcW w:w="5125" w:type="dxa"/>
            <w:gridSpan w:val="2"/>
          </w:tcPr>
          <w:p w14:paraId="2973CCD6" w14:textId="32119F18" w:rsidR="00921A39" w:rsidRPr="00594F11" w:rsidRDefault="00016486" w:rsidP="00F46390">
            <w:pPr>
              <w:rPr>
                <w:rFonts w:ascii="Book Antiqua" w:hAnsi="Book Antiqua"/>
                <w:b/>
                <w:bCs/>
                <w:lang w:val="es-ES"/>
              </w:rPr>
            </w:pPr>
            <w:r>
              <w:rPr>
                <w:rFonts w:ascii="Book Antiqua" w:hAnsi="Book Antiqua"/>
                <w:b/>
                <w:bCs/>
              </w:rPr>
              <w:t xml:space="preserve"> </w:t>
            </w:r>
            <w:r w:rsidR="00FB5E6C" w:rsidRPr="00594F11">
              <w:rPr>
                <w:rFonts w:ascii="Book Antiqua" w:hAnsi="Book Antiqua"/>
                <w:b/>
                <w:bCs/>
                <w:lang w:val="es-ES"/>
              </w:rPr>
              <w:t xml:space="preserve">HON. </w:t>
            </w:r>
            <w:r w:rsidR="00C27B5F">
              <w:rPr>
                <w:rFonts w:ascii="Book Antiqua" w:hAnsi="Book Antiqua"/>
                <w:b/>
                <w:bCs/>
              </w:rPr>
              <w:t>PEDRO J. SANTIAGO GUZM</w:t>
            </w:r>
            <w:r w:rsidR="00137205">
              <w:rPr>
                <w:rFonts w:ascii="Book Antiqua" w:hAnsi="Book Antiqua"/>
                <w:b/>
                <w:bCs/>
              </w:rPr>
              <w:t>Á</w:t>
            </w:r>
            <w:r w:rsidR="00C27B5F">
              <w:rPr>
                <w:rFonts w:ascii="Book Antiqua" w:hAnsi="Book Antiqua"/>
                <w:b/>
                <w:bCs/>
              </w:rPr>
              <w:t>N</w:t>
            </w:r>
          </w:p>
        </w:tc>
      </w:tr>
      <w:tr w:rsidR="00921A39" w14:paraId="1904B123" w14:textId="5F4E79CC" w:rsidTr="00F34D15">
        <w:trPr>
          <w:jc w:val="center"/>
        </w:trPr>
        <w:tc>
          <w:tcPr>
            <w:tcW w:w="5130" w:type="dxa"/>
          </w:tcPr>
          <w:p w14:paraId="03B51C59" w14:textId="77777777" w:rsidR="00921A39" w:rsidRPr="00594F11" w:rsidRDefault="00921A39" w:rsidP="00921A39">
            <w:pPr>
              <w:jc w:val="center"/>
              <w:rPr>
                <w:rFonts w:ascii="Book Antiqua" w:hAnsi="Book Antiqua"/>
                <w:b/>
                <w:bCs/>
                <w:lang w:val="es-ES"/>
              </w:rPr>
            </w:pPr>
          </w:p>
          <w:p w14:paraId="6EE504EC" w14:textId="77777777" w:rsidR="005575D8" w:rsidRPr="00594F11" w:rsidRDefault="005575D8" w:rsidP="00921A39">
            <w:pPr>
              <w:jc w:val="center"/>
              <w:rPr>
                <w:rFonts w:ascii="Book Antiqua" w:hAnsi="Book Antiqua"/>
                <w:b/>
                <w:bCs/>
                <w:lang w:val="es-ES"/>
              </w:rPr>
            </w:pPr>
          </w:p>
          <w:p w14:paraId="6DE2AA7C" w14:textId="26C7CC1A"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7707793B" w14:textId="77777777" w:rsidR="00921A39" w:rsidRDefault="00921A39" w:rsidP="00921A39">
            <w:pPr>
              <w:jc w:val="center"/>
              <w:rPr>
                <w:rFonts w:ascii="Book Antiqua" w:hAnsi="Book Antiqua"/>
                <w:b/>
                <w:bCs/>
              </w:rPr>
            </w:pPr>
          </w:p>
          <w:p w14:paraId="4694CC90" w14:textId="77777777" w:rsidR="005575D8" w:rsidRDefault="005575D8" w:rsidP="00921A39">
            <w:pPr>
              <w:jc w:val="center"/>
              <w:rPr>
                <w:rFonts w:ascii="Book Antiqua" w:hAnsi="Book Antiqua"/>
                <w:b/>
                <w:bCs/>
              </w:rPr>
            </w:pPr>
          </w:p>
          <w:p w14:paraId="60A36285" w14:textId="5268F2E7"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rsidRPr="00594F11" w14:paraId="7D1743B4" w14:textId="6EA78CC0" w:rsidTr="00F34D15">
        <w:trPr>
          <w:jc w:val="center"/>
        </w:trPr>
        <w:tc>
          <w:tcPr>
            <w:tcW w:w="5130" w:type="dxa"/>
          </w:tcPr>
          <w:p w14:paraId="66FCF215" w14:textId="230D6254" w:rsidR="00921A39" w:rsidRPr="00594F11" w:rsidRDefault="00921A39" w:rsidP="00F46390">
            <w:pPr>
              <w:rPr>
                <w:rFonts w:ascii="Book Antiqua" w:hAnsi="Book Antiqua"/>
                <w:b/>
                <w:bCs/>
                <w:lang w:val="es-ES"/>
              </w:rPr>
            </w:pPr>
            <w:r w:rsidRPr="00594F11">
              <w:rPr>
                <w:rFonts w:ascii="Book Antiqua" w:hAnsi="Book Antiqua"/>
                <w:b/>
                <w:bCs/>
                <w:lang w:val="es-ES"/>
              </w:rPr>
              <w:t xml:space="preserve">HON. </w:t>
            </w:r>
            <w:r w:rsidR="005B3907" w:rsidRPr="00594F11">
              <w:rPr>
                <w:rFonts w:ascii="Book Antiqua" w:hAnsi="Book Antiqua"/>
                <w:b/>
                <w:bCs/>
                <w:lang w:val="es-ES"/>
              </w:rPr>
              <w:t>MARÍA DE L. SANTIAGO NEGRÓN</w:t>
            </w:r>
          </w:p>
        </w:tc>
        <w:tc>
          <w:tcPr>
            <w:tcW w:w="5125" w:type="dxa"/>
            <w:gridSpan w:val="2"/>
          </w:tcPr>
          <w:p w14:paraId="2CCFA4A7" w14:textId="53736ED1" w:rsidR="00921A39" w:rsidRPr="002A27F6" w:rsidRDefault="00016486" w:rsidP="00F46390">
            <w:pPr>
              <w:rPr>
                <w:rFonts w:ascii="Book Antiqua" w:hAnsi="Book Antiqua"/>
                <w:b/>
                <w:bCs/>
                <w:lang w:val="en-US"/>
              </w:rPr>
            </w:pPr>
            <w:r w:rsidRPr="00594F11">
              <w:rPr>
                <w:rFonts w:ascii="Book Antiqua" w:hAnsi="Book Antiqua"/>
                <w:b/>
                <w:bCs/>
                <w:lang w:val="es-ES"/>
              </w:rPr>
              <w:t xml:space="preserve"> </w:t>
            </w:r>
            <w:r w:rsidR="00FB5E6C" w:rsidRPr="00594F11">
              <w:rPr>
                <w:rFonts w:ascii="Book Antiqua" w:hAnsi="Book Antiqua"/>
                <w:b/>
                <w:bCs/>
                <w:lang w:val="en-US"/>
              </w:rPr>
              <w:t xml:space="preserve">HON. </w:t>
            </w:r>
            <w:r w:rsidR="001A0F5F" w:rsidRPr="005E6E5C">
              <w:rPr>
                <w:rFonts w:ascii="Book Antiqua" w:hAnsi="Book Antiqua"/>
                <w:b/>
                <w:bCs/>
                <w:lang w:val="en-US"/>
              </w:rPr>
              <w:t>HÉCTOR E. FERRER SANTIAGO</w:t>
            </w:r>
          </w:p>
        </w:tc>
      </w:tr>
      <w:tr w:rsidR="00921A39" w:rsidRPr="002A27F6" w14:paraId="345B6F40" w14:textId="6A619D62" w:rsidTr="00F34D15">
        <w:trPr>
          <w:jc w:val="center"/>
        </w:trPr>
        <w:tc>
          <w:tcPr>
            <w:tcW w:w="5130" w:type="dxa"/>
          </w:tcPr>
          <w:p w14:paraId="34F6D550" w14:textId="77777777" w:rsidR="00921A39" w:rsidRDefault="00921A39" w:rsidP="00921A39">
            <w:pPr>
              <w:jc w:val="center"/>
              <w:rPr>
                <w:rFonts w:ascii="Book Antiqua" w:hAnsi="Book Antiqua"/>
                <w:b/>
                <w:bCs/>
                <w:lang w:val="en-US"/>
              </w:rPr>
            </w:pPr>
          </w:p>
          <w:p w14:paraId="0ECE4F85" w14:textId="77777777" w:rsidR="005575D8" w:rsidRDefault="005575D8" w:rsidP="00921A39">
            <w:pPr>
              <w:jc w:val="center"/>
              <w:rPr>
                <w:rFonts w:ascii="Book Antiqua" w:hAnsi="Book Antiqua"/>
                <w:b/>
                <w:bCs/>
                <w:lang w:val="en-US"/>
              </w:rPr>
            </w:pPr>
          </w:p>
          <w:p w14:paraId="68A2C0A9" w14:textId="10CF4190" w:rsidR="00921A39" w:rsidRPr="00562110" w:rsidRDefault="005575D8" w:rsidP="00921A39">
            <w:pPr>
              <w:jc w:val="center"/>
              <w:rPr>
                <w:rFonts w:ascii="Book Antiqua" w:hAnsi="Book Antiqua"/>
                <w:b/>
                <w:bCs/>
                <w:lang w:val="en-US"/>
              </w:rPr>
            </w:pPr>
            <w:r>
              <w:rPr>
                <w:rFonts w:ascii="Book Antiqua" w:hAnsi="Book Antiqua"/>
                <w:b/>
                <w:bCs/>
              </w:rPr>
              <w:t>________________________________________</w:t>
            </w:r>
          </w:p>
        </w:tc>
        <w:tc>
          <w:tcPr>
            <w:tcW w:w="5125" w:type="dxa"/>
            <w:gridSpan w:val="2"/>
          </w:tcPr>
          <w:p w14:paraId="4A6B4C63" w14:textId="77777777" w:rsidR="00921A39" w:rsidRDefault="00921A39" w:rsidP="00921A39">
            <w:pPr>
              <w:jc w:val="center"/>
              <w:rPr>
                <w:rFonts w:ascii="Book Antiqua" w:hAnsi="Book Antiqua"/>
                <w:b/>
                <w:bCs/>
                <w:lang w:val="en-US"/>
              </w:rPr>
            </w:pPr>
          </w:p>
          <w:p w14:paraId="31E402C5" w14:textId="77777777" w:rsidR="005575D8" w:rsidRDefault="005575D8" w:rsidP="00921A39">
            <w:pPr>
              <w:jc w:val="center"/>
              <w:rPr>
                <w:rFonts w:ascii="Book Antiqua" w:hAnsi="Book Antiqua"/>
                <w:b/>
                <w:bCs/>
                <w:lang w:val="en-US"/>
              </w:rPr>
            </w:pPr>
          </w:p>
          <w:p w14:paraId="3DDFB68E" w14:textId="42D16031" w:rsidR="00921A39" w:rsidRPr="002A27F6" w:rsidRDefault="005575D8" w:rsidP="00921A39">
            <w:pPr>
              <w:jc w:val="center"/>
              <w:rPr>
                <w:rFonts w:ascii="Book Antiqua" w:hAnsi="Book Antiqua"/>
                <w:b/>
                <w:bCs/>
                <w:lang w:val="en-US"/>
              </w:rPr>
            </w:pPr>
            <w:r>
              <w:rPr>
                <w:rFonts w:ascii="Book Antiqua" w:hAnsi="Book Antiqua"/>
                <w:b/>
                <w:bCs/>
              </w:rPr>
              <w:t>________________________________________</w:t>
            </w:r>
          </w:p>
        </w:tc>
      </w:tr>
      <w:tr w:rsidR="00921A39" w14:paraId="6AB9C8DF" w14:textId="6AC5618A" w:rsidTr="00F34D15">
        <w:trPr>
          <w:jc w:val="center"/>
        </w:trPr>
        <w:tc>
          <w:tcPr>
            <w:tcW w:w="5130" w:type="dxa"/>
          </w:tcPr>
          <w:p w14:paraId="06E5EE78" w14:textId="14B294CB" w:rsidR="00921A39" w:rsidRDefault="00921A39" w:rsidP="00F46390">
            <w:pPr>
              <w:rPr>
                <w:rFonts w:ascii="Book Antiqua" w:hAnsi="Book Antiqua"/>
                <w:b/>
                <w:bCs/>
              </w:rPr>
            </w:pPr>
            <w:r>
              <w:rPr>
                <w:rFonts w:ascii="Book Antiqua" w:hAnsi="Book Antiqua"/>
                <w:b/>
                <w:bCs/>
              </w:rPr>
              <w:t xml:space="preserve">HON. </w:t>
            </w:r>
            <w:r w:rsidR="001A0F5F">
              <w:rPr>
                <w:rFonts w:ascii="Book Antiqua" w:hAnsi="Book Antiqua"/>
                <w:b/>
                <w:bCs/>
              </w:rPr>
              <w:t>JOANNE RODRÍGUEZ VEVE</w:t>
            </w:r>
          </w:p>
          <w:p w14:paraId="3C943C0C" w14:textId="77777777" w:rsidR="00F701CE" w:rsidRDefault="00F701CE" w:rsidP="00921A39">
            <w:pPr>
              <w:jc w:val="center"/>
              <w:rPr>
                <w:rFonts w:ascii="Book Antiqua" w:hAnsi="Book Antiqua"/>
                <w:b/>
                <w:bCs/>
                <w:lang w:val="en-US"/>
              </w:rPr>
            </w:pPr>
          </w:p>
          <w:p w14:paraId="2E37320B" w14:textId="3FB7F458" w:rsidR="00F34D15" w:rsidRPr="00562110" w:rsidRDefault="00F34D15" w:rsidP="00921A39">
            <w:pPr>
              <w:jc w:val="center"/>
              <w:rPr>
                <w:rFonts w:ascii="Book Antiqua" w:hAnsi="Book Antiqua"/>
                <w:b/>
                <w:bCs/>
                <w:lang w:val="en-US"/>
              </w:rPr>
            </w:pPr>
          </w:p>
        </w:tc>
        <w:tc>
          <w:tcPr>
            <w:tcW w:w="5125" w:type="dxa"/>
            <w:gridSpan w:val="2"/>
          </w:tcPr>
          <w:p w14:paraId="313BD3CF" w14:textId="672E04C0" w:rsidR="00921A39" w:rsidRDefault="00016486" w:rsidP="00F46390">
            <w:pPr>
              <w:rPr>
                <w:rFonts w:ascii="Book Antiqua" w:hAnsi="Book Antiqua"/>
                <w:b/>
                <w:bCs/>
              </w:rPr>
            </w:pPr>
            <w:r>
              <w:rPr>
                <w:rFonts w:ascii="Book Antiqua" w:hAnsi="Book Antiqua"/>
                <w:b/>
                <w:bCs/>
              </w:rPr>
              <w:t xml:space="preserve"> </w:t>
            </w:r>
            <w:r w:rsidR="00921A39">
              <w:rPr>
                <w:rFonts w:ascii="Book Antiqua" w:hAnsi="Book Antiqua"/>
                <w:b/>
                <w:bCs/>
              </w:rPr>
              <w:t xml:space="preserve">HON. </w:t>
            </w:r>
            <w:r w:rsidR="001A0F5F">
              <w:rPr>
                <w:rFonts w:ascii="Book Antiqua" w:hAnsi="Book Antiqua"/>
                <w:b/>
                <w:bCs/>
              </w:rPr>
              <w:t>DENIS MÁRQUEZ LEBRÓN</w:t>
            </w:r>
          </w:p>
        </w:tc>
      </w:tr>
      <w:tr w:rsidR="00F701CE" w14:paraId="4F53706B" w14:textId="77777777" w:rsidTr="00F34D15">
        <w:trPr>
          <w:jc w:val="center"/>
        </w:trPr>
        <w:tc>
          <w:tcPr>
            <w:tcW w:w="5130" w:type="dxa"/>
          </w:tcPr>
          <w:p w14:paraId="5BB00445" w14:textId="327609FF" w:rsidR="00F701CE" w:rsidRDefault="00F701CE"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0AA0A12A" w14:textId="0591C71C" w:rsidR="00F701CE" w:rsidRDefault="00B6554F" w:rsidP="00921A39">
            <w:pPr>
              <w:jc w:val="center"/>
              <w:rPr>
                <w:rFonts w:ascii="Book Antiqua" w:hAnsi="Book Antiqua"/>
                <w:b/>
                <w:bCs/>
              </w:rPr>
            </w:pPr>
            <w:r>
              <w:rPr>
                <w:rFonts w:ascii="Book Antiqua" w:hAnsi="Book Antiqua"/>
                <w:b/>
                <w:bCs/>
              </w:rPr>
              <w:t>_______________________________________</w:t>
            </w:r>
          </w:p>
        </w:tc>
      </w:tr>
      <w:bookmarkEnd w:id="0"/>
      <w:tr w:rsidR="00F701CE" w14:paraId="67A1A73B" w14:textId="75B3303E" w:rsidTr="00F34D15">
        <w:trPr>
          <w:jc w:val="center"/>
        </w:trPr>
        <w:tc>
          <w:tcPr>
            <w:tcW w:w="5130" w:type="dxa"/>
          </w:tcPr>
          <w:p w14:paraId="4016F091" w14:textId="7A7A38C6" w:rsidR="00F701CE" w:rsidRPr="00921A39" w:rsidRDefault="00F701CE" w:rsidP="00F46390">
            <w:pPr>
              <w:rPr>
                <w:rFonts w:ascii="Book Antiqua" w:hAnsi="Book Antiqua"/>
                <w:b/>
                <w:bCs/>
                <w:lang w:val="es-419"/>
              </w:rPr>
            </w:pPr>
            <w:r>
              <w:rPr>
                <w:rFonts w:ascii="Book Antiqua" w:hAnsi="Book Antiqua"/>
                <w:b/>
                <w:bCs/>
              </w:rPr>
              <w:t xml:space="preserve">HON. </w:t>
            </w:r>
            <w:r w:rsidR="001A0F5F">
              <w:rPr>
                <w:rFonts w:ascii="Book Antiqua" w:hAnsi="Book Antiqua"/>
                <w:b/>
                <w:bCs/>
              </w:rPr>
              <w:t xml:space="preserve">ELIEZER MOLINA PÉREZ </w:t>
            </w:r>
          </w:p>
        </w:tc>
        <w:tc>
          <w:tcPr>
            <w:tcW w:w="5125" w:type="dxa"/>
            <w:gridSpan w:val="2"/>
          </w:tcPr>
          <w:p w14:paraId="764EC284" w14:textId="1553FD0C" w:rsidR="00F701CE" w:rsidRDefault="00B6554F" w:rsidP="00B6554F">
            <w:pPr>
              <w:rPr>
                <w:rFonts w:ascii="Book Antiqua" w:hAnsi="Book Antiqua"/>
                <w:b/>
                <w:bCs/>
              </w:rPr>
            </w:pPr>
            <w:r>
              <w:rPr>
                <w:rFonts w:ascii="Book Antiqua" w:hAnsi="Book Antiqua"/>
                <w:b/>
                <w:bCs/>
              </w:rPr>
              <w:t xml:space="preserve"> HON. </w:t>
            </w:r>
            <w:r w:rsidR="001A0F5F">
              <w:rPr>
                <w:rFonts w:ascii="Book Antiqua" w:hAnsi="Book Antiqua"/>
                <w:b/>
                <w:bCs/>
              </w:rPr>
              <w:t>LISIE J. BURGOS MUÑIZ</w:t>
            </w:r>
          </w:p>
        </w:tc>
      </w:tr>
      <w:bookmarkEnd w:id="1"/>
    </w:tbl>
    <w:p w14:paraId="1590F0EE" w14:textId="77777777" w:rsidR="002A27F6" w:rsidRDefault="002A27F6">
      <w:pPr>
        <w:rPr>
          <w:rFonts w:ascii="Book Antiqua" w:hAnsi="Book Antiqua"/>
          <w:b/>
          <w:bCs/>
        </w:rPr>
      </w:pPr>
    </w:p>
    <w:sectPr w:rsidR="002A27F6" w:rsidSect="00D0031F">
      <w:headerReference w:type="default" r:id="rId7"/>
      <w:pgSz w:w="12240" w:h="15840"/>
      <w:pgMar w:top="1410" w:right="1440" w:bottom="90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7CBB" w14:textId="77777777" w:rsidR="00D47CAC" w:rsidRDefault="00D47CAC" w:rsidP="007B6ED0">
      <w:pPr>
        <w:spacing w:after="0" w:line="240" w:lineRule="auto"/>
      </w:pPr>
      <w:r>
        <w:separator/>
      </w:r>
    </w:p>
  </w:endnote>
  <w:endnote w:type="continuationSeparator" w:id="0">
    <w:p w14:paraId="4100E0AF" w14:textId="77777777" w:rsidR="00D47CAC" w:rsidRDefault="00D47CAC" w:rsidP="007B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79ABE" w14:textId="77777777" w:rsidR="00D47CAC" w:rsidRDefault="00D47CAC" w:rsidP="007B6ED0">
      <w:pPr>
        <w:spacing w:after="0" w:line="240" w:lineRule="auto"/>
      </w:pPr>
      <w:r>
        <w:separator/>
      </w:r>
    </w:p>
  </w:footnote>
  <w:footnote w:type="continuationSeparator" w:id="0">
    <w:p w14:paraId="6C55CC4E" w14:textId="77777777" w:rsidR="00D47CAC" w:rsidRDefault="00D47CAC" w:rsidP="007B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419711"/>
      <w:docPartObj>
        <w:docPartGallery w:val="Page Numbers (Top of Page)"/>
        <w:docPartUnique/>
      </w:docPartObj>
    </w:sdtPr>
    <w:sdtEndPr>
      <w:rPr>
        <w:rFonts w:ascii="Book Antiqua" w:hAnsi="Book Antiqua"/>
        <w:noProof/>
      </w:rPr>
    </w:sdtEndPr>
    <w:sdtContent>
      <w:p w14:paraId="4FA1B683" w14:textId="59E305EE" w:rsidR="005575D8" w:rsidRPr="00115E1B" w:rsidRDefault="005575D8" w:rsidP="00115E1B">
        <w:pPr>
          <w:pStyle w:val="Header"/>
          <w:jc w:val="right"/>
          <w:rPr>
            <w:rFonts w:ascii="Book Antiqua" w:hAnsi="Book Antiqua"/>
            <w:i/>
            <w:iCs/>
            <w:sz w:val="18"/>
            <w:szCs w:val="18"/>
            <w:lang w:val="pt-BR"/>
          </w:rPr>
        </w:pPr>
        <w:r w:rsidRPr="00115E1B">
          <w:rPr>
            <w:rFonts w:ascii="Book Antiqua" w:hAnsi="Book Antiqua"/>
            <w:i/>
            <w:iCs/>
            <w:sz w:val="18"/>
            <w:szCs w:val="18"/>
            <w:lang w:val="pt-BR"/>
          </w:rPr>
          <w:t xml:space="preserve">Informe Comité de Conferencia </w:t>
        </w:r>
      </w:p>
      <w:p w14:paraId="1903B3DA" w14:textId="668A2DEF" w:rsidR="005575D8" w:rsidRPr="00115E1B" w:rsidRDefault="008627A1" w:rsidP="00115E1B">
        <w:pPr>
          <w:pStyle w:val="Header"/>
          <w:jc w:val="right"/>
          <w:rPr>
            <w:rFonts w:ascii="Book Antiqua" w:hAnsi="Book Antiqua"/>
            <w:i/>
            <w:iCs/>
            <w:sz w:val="18"/>
            <w:szCs w:val="18"/>
            <w:lang w:val="pt-BR"/>
          </w:rPr>
        </w:pPr>
        <w:r w:rsidRPr="00115E1B">
          <w:rPr>
            <w:rFonts w:ascii="Book Antiqua" w:hAnsi="Book Antiqua"/>
            <w:i/>
            <w:iCs/>
            <w:sz w:val="18"/>
            <w:szCs w:val="18"/>
            <w:lang w:val="pt-BR"/>
          </w:rPr>
          <w:t xml:space="preserve">R. C. de la C. </w:t>
        </w:r>
        <w:r w:rsidR="00115E1B" w:rsidRPr="00115E1B">
          <w:rPr>
            <w:rFonts w:ascii="Book Antiqua" w:hAnsi="Book Antiqua"/>
            <w:i/>
            <w:iCs/>
            <w:sz w:val="18"/>
            <w:szCs w:val="18"/>
            <w:lang w:val="pt-BR"/>
          </w:rPr>
          <w:t>6</w:t>
        </w:r>
      </w:p>
      <w:p w14:paraId="3EF54AFA" w14:textId="192DAD81" w:rsidR="005575D8" w:rsidRPr="00115E1B" w:rsidRDefault="005575D8" w:rsidP="00115E1B">
        <w:pPr>
          <w:pStyle w:val="Header"/>
          <w:jc w:val="right"/>
          <w:rPr>
            <w:rFonts w:ascii="Book Antiqua" w:hAnsi="Book Antiqua"/>
            <w:i/>
            <w:iCs/>
            <w:noProof/>
            <w:sz w:val="18"/>
            <w:szCs w:val="18"/>
            <w:lang w:val="pt-BR"/>
          </w:rPr>
        </w:pPr>
        <w:r w:rsidRPr="00115E1B">
          <w:rPr>
            <w:rFonts w:ascii="Book Antiqua" w:hAnsi="Book Antiqua"/>
            <w:i/>
            <w:iCs/>
            <w:sz w:val="18"/>
            <w:szCs w:val="18"/>
            <w:lang w:val="pt-BR"/>
          </w:rPr>
          <w:t>Página 2</w:t>
        </w:r>
      </w:p>
      <w:p w14:paraId="67DB87F3" w14:textId="6D8DEDD7" w:rsidR="00F26E5B" w:rsidRPr="00964FBE" w:rsidRDefault="00594F11" w:rsidP="00964FBE">
        <w:pPr>
          <w:pStyle w:val="Header"/>
          <w:jc w:val="center"/>
          <w:rPr>
            <w:rFonts w:ascii="Book Antiqua" w:hAnsi="Book Antiqua"/>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D0"/>
    <w:rsid w:val="000015F9"/>
    <w:rsid w:val="00004814"/>
    <w:rsid w:val="000079A7"/>
    <w:rsid w:val="00010EF5"/>
    <w:rsid w:val="00011CC3"/>
    <w:rsid w:val="00016486"/>
    <w:rsid w:val="00035066"/>
    <w:rsid w:val="00040A8C"/>
    <w:rsid w:val="000439F0"/>
    <w:rsid w:val="000712B2"/>
    <w:rsid w:val="00075D67"/>
    <w:rsid w:val="00080E79"/>
    <w:rsid w:val="00096081"/>
    <w:rsid w:val="000973E4"/>
    <w:rsid w:val="000A72E1"/>
    <w:rsid w:val="000B133F"/>
    <w:rsid w:val="000B2F6A"/>
    <w:rsid w:val="000C796C"/>
    <w:rsid w:val="000F45FC"/>
    <w:rsid w:val="00115E1B"/>
    <w:rsid w:val="0012466F"/>
    <w:rsid w:val="00131CE9"/>
    <w:rsid w:val="00137205"/>
    <w:rsid w:val="001445BF"/>
    <w:rsid w:val="0015149D"/>
    <w:rsid w:val="00157B7F"/>
    <w:rsid w:val="00162533"/>
    <w:rsid w:val="00187CA6"/>
    <w:rsid w:val="00193A76"/>
    <w:rsid w:val="001A0F5F"/>
    <w:rsid w:val="001A1FE3"/>
    <w:rsid w:val="001A4662"/>
    <w:rsid w:val="001B4274"/>
    <w:rsid w:val="001B61F9"/>
    <w:rsid w:val="001B672A"/>
    <w:rsid w:val="001C787E"/>
    <w:rsid w:val="001E3A87"/>
    <w:rsid w:val="002117D1"/>
    <w:rsid w:val="00224EF2"/>
    <w:rsid w:val="00230608"/>
    <w:rsid w:val="002514EB"/>
    <w:rsid w:val="00257797"/>
    <w:rsid w:val="00257F58"/>
    <w:rsid w:val="00264DD4"/>
    <w:rsid w:val="00266BD8"/>
    <w:rsid w:val="00267CEE"/>
    <w:rsid w:val="002956FB"/>
    <w:rsid w:val="002A27F6"/>
    <w:rsid w:val="002A313B"/>
    <w:rsid w:val="002B6C4F"/>
    <w:rsid w:val="002D297E"/>
    <w:rsid w:val="002D7030"/>
    <w:rsid w:val="002E7ABC"/>
    <w:rsid w:val="00314D1E"/>
    <w:rsid w:val="00323700"/>
    <w:rsid w:val="00341A88"/>
    <w:rsid w:val="0035036A"/>
    <w:rsid w:val="00353EB4"/>
    <w:rsid w:val="00383869"/>
    <w:rsid w:val="003859BF"/>
    <w:rsid w:val="003A00D6"/>
    <w:rsid w:val="003A1335"/>
    <w:rsid w:val="003A299F"/>
    <w:rsid w:val="003E6815"/>
    <w:rsid w:val="00435924"/>
    <w:rsid w:val="004873FA"/>
    <w:rsid w:val="0049783C"/>
    <w:rsid w:val="004A44AD"/>
    <w:rsid w:val="004A6A10"/>
    <w:rsid w:val="00510719"/>
    <w:rsid w:val="00524464"/>
    <w:rsid w:val="00540277"/>
    <w:rsid w:val="00547F95"/>
    <w:rsid w:val="005575D8"/>
    <w:rsid w:val="005610D9"/>
    <w:rsid w:val="00562110"/>
    <w:rsid w:val="00594F11"/>
    <w:rsid w:val="005B3907"/>
    <w:rsid w:val="005C2028"/>
    <w:rsid w:val="005C7A08"/>
    <w:rsid w:val="005D5425"/>
    <w:rsid w:val="005E693E"/>
    <w:rsid w:val="005E6E5C"/>
    <w:rsid w:val="005E7332"/>
    <w:rsid w:val="005F6982"/>
    <w:rsid w:val="00641F93"/>
    <w:rsid w:val="00652A00"/>
    <w:rsid w:val="0065549B"/>
    <w:rsid w:val="00667654"/>
    <w:rsid w:val="00670EAC"/>
    <w:rsid w:val="006771AB"/>
    <w:rsid w:val="0068777F"/>
    <w:rsid w:val="006A4A3D"/>
    <w:rsid w:val="006A6943"/>
    <w:rsid w:val="006E02DB"/>
    <w:rsid w:val="007071A0"/>
    <w:rsid w:val="00712D30"/>
    <w:rsid w:val="00751F9C"/>
    <w:rsid w:val="007571EB"/>
    <w:rsid w:val="007713C2"/>
    <w:rsid w:val="007868EB"/>
    <w:rsid w:val="00791F64"/>
    <w:rsid w:val="007A5369"/>
    <w:rsid w:val="007B6ED0"/>
    <w:rsid w:val="007C206E"/>
    <w:rsid w:val="007C72D6"/>
    <w:rsid w:val="007E1BD0"/>
    <w:rsid w:val="00807E44"/>
    <w:rsid w:val="00816CF0"/>
    <w:rsid w:val="00823CBC"/>
    <w:rsid w:val="00831954"/>
    <w:rsid w:val="00835E18"/>
    <w:rsid w:val="00840C94"/>
    <w:rsid w:val="008627A1"/>
    <w:rsid w:val="0088696C"/>
    <w:rsid w:val="008B1FC8"/>
    <w:rsid w:val="008D4219"/>
    <w:rsid w:val="00921A39"/>
    <w:rsid w:val="00921FF9"/>
    <w:rsid w:val="00927F36"/>
    <w:rsid w:val="00956B49"/>
    <w:rsid w:val="00964FBE"/>
    <w:rsid w:val="009928E9"/>
    <w:rsid w:val="00997F5E"/>
    <w:rsid w:val="009A3DC6"/>
    <w:rsid w:val="009B1279"/>
    <w:rsid w:val="009C238E"/>
    <w:rsid w:val="009E2312"/>
    <w:rsid w:val="009E5465"/>
    <w:rsid w:val="00A0283C"/>
    <w:rsid w:val="00A04FB0"/>
    <w:rsid w:val="00A07A5B"/>
    <w:rsid w:val="00A70362"/>
    <w:rsid w:val="00A9244E"/>
    <w:rsid w:val="00AA0A0C"/>
    <w:rsid w:val="00AB72A4"/>
    <w:rsid w:val="00AC35AC"/>
    <w:rsid w:val="00AE1EB4"/>
    <w:rsid w:val="00B0635A"/>
    <w:rsid w:val="00B12CB6"/>
    <w:rsid w:val="00B13804"/>
    <w:rsid w:val="00B17064"/>
    <w:rsid w:val="00B3256A"/>
    <w:rsid w:val="00B42AD9"/>
    <w:rsid w:val="00B44179"/>
    <w:rsid w:val="00B47AAC"/>
    <w:rsid w:val="00B63674"/>
    <w:rsid w:val="00B6554F"/>
    <w:rsid w:val="00B872F9"/>
    <w:rsid w:val="00BA038E"/>
    <w:rsid w:val="00BA50E8"/>
    <w:rsid w:val="00BD71C9"/>
    <w:rsid w:val="00C27B5F"/>
    <w:rsid w:val="00C30A33"/>
    <w:rsid w:val="00C9151B"/>
    <w:rsid w:val="00C948EC"/>
    <w:rsid w:val="00C968C5"/>
    <w:rsid w:val="00CB60E7"/>
    <w:rsid w:val="00CC270D"/>
    <w:rsid w:val="00CC2F8F"/>
    <w:rsid w:val="00CE1A45"/>
    <w:rsid w:val="00CE1F2E"/>
    <w:rsid w:val="00CF7506"/>
    <w:rsid w:val="00CF7D3A"/>
    <w:rsid w:val="00D0031F"/>
    <w:rsid w:val="00D0669E"/>
    <w:rsid w:val="00D26860"/>
    <w:rsid w:val="00D30E8F"/>
    <w:rsid w:val="00D47CAC"/>
    <w:rsid w:val="00D70D55"/>
    <w:rsid w:val="00D901A4"/>
    <w:rsid w:val="00E03FAD"/>
    <w:rsid w:val="00E06301"/>
    <w:rsid w:val="00E0686A"/>
    <w:rsid w:val="00E07F59"/>
    <w:rsid w:val="00E126C3"/>
    <w:rsid w:val="00E2254F"/>
    <w:rsid w:val="00E72512"/>
    <w:rsid w:val="00EA42F8"/>
    <w:rsid w:val="00EA630B"/>
    <w:rsid w:val="00EB6116"/>
    <w:rsid w:val="00ED57B1"/>
    <w:rsid w:val="00EE789C"/>
    <w:rsid w:val="00EF2EF3"/>
    <w:rsid w:val="00EF4E41"/>
    <w:rsid w:val="00F1154E"/>
    <w:rsid w:val="00F11B34"/>
    <w:rsid w:val="00F23285"/>
    <w:rsid w:val="00F26E5B"/>
    <w:rsid w:val="00F27E5F"/>
    <w:rsid w:val="00F32A11"/>
    <w:rsid w:val="00F34D15"/>
    <w:rsid w:val="00F46390"/>
    <w:rsid w:val="00F701CE"/>
    <w:rsid w:val="00F71B2B"/>
    <w:rsid w:val="00FA213B"/>
    <w:rsid w:val="00FB5E6C"/>
    <w:rsid w:val="00FC3809"/>
    <w:rsid w:val="00FC5BC6"/>
    <w:rsid w:val="00FD09B2"/>
    <w:rsid w:val="00FE1B53"/>
    <w:rsid w:val="00FF1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81BD033"/>
  <w15:chartTrackingRefBased/>
  <w15:docId w15:val="{F9112696-0121-49D6-B529-9A012001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ED0"/>
    <w:rPr>
      <w:lang w:val="es-PR"/>
    </w:rPr>
  </w:style>
  <w:style w:type="paragraph" w:styleId="Heading1">
    <w:name w:val="heading 1"/>
    <w:basedOn w:val="Normal"/>
    <w:next w:val="Normal"/>
    <w:link w:val="Heading1Char"/>
    <w:uiPriority w:val="9"/>
    <w:qFormat/>
    <w:rsid w:val="007B6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D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7B6ED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7B6ED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7B6ED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7B6ED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7B6ED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7B6ED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7B6ED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7B6ED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7B6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ED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7B6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ED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7B6ED0"/>
    <w:pPr>
      <w:spacing w:before="160"/>
      <w:jc w:val="center"/>
    </w:pPr>
    <w:rPr>
      <w:i/>
      <w:iCs/>
      <w:color w:val="404040" w:themeColor="text1" w:themeTint="BF"/>
    </w:rPr>
  </w:style>
  <w:style w:type="character" w:customStyle="1" w:styleId="QuoteChar">
    <w:name w:val="Quote Char"/>
    <w:basedOn w:val="DefaultParagraphFont"/>
    <w:link w:val="Quote"/>
    <w:uiPriority w:val="29"/>
    <w:rsid w:val="007B6ED0"/>
    <w:rPr>
      <w:i/>
      <w:iCs/>
      <w:color w:val="404040" w:themeColor="text1" w:themeTint="BF"/>
      <w:lang w:val="es-PR"/>
    </w:rPr>
  </w:style>
  <w:style w:type="paragraph" w:styleId="ListParagraph">
    <w:name w:val="List Paragraph"/>
    <w:basedOn w:val="Normal"/>
    <w:uiPriority w:val="34"/>
    <w:qFormat/>
    <w:rsid w:val="007B6ED0"/>
    <w:pPr>
      <w:ind w:left="720"/>
      <w:contextualSpacing/>
    </w:pPr>
  </w:style>
  <w:style w:type="character" w:styleId="IntenseEmphasis">
    <w:name w:val="Intense Emphasis"/>
    <w:basedOn w:val="DefaultParagraphFont"/>
    <w:uiPriority w:val="21"/>
    <w:qFormat/>
    <w:rsid w:val="007B6ED0"/>
    <w:rPr>
      <w:i/>
      <w:iCs/>
      <w:color w:val="0F4761" w:themeColor="accent1" w:themeShade="BF"/>
    </w:rPr>
  </w:style>
  <w:style w:type="paragraph" w:styleId="IntenseQuote">
    <w:name w:val="Intense Quote"/>
    <w:basedOn w:val="Normal"/>
    <w:next w:val="Normal"/>
    <w:link w:val="IntenseQuoteChar"/>
    <w:uiPriority w:val="30"/>
    <w:qFormat/>
    <w:rsid w:val="007B6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ED0"/>
    <w:rPr>
      <w:i/>
      <w:iCs/>
      <w:color w:val="0F4761" w:themeColor="accent1" w:themeShade="BF"/>
      <w:lang w:val="es-PR"/>
    </w:rPr>
  </w:style>
  <w:style w:type="character" w:styleId="IntenseReference">
    <w:name w:val="Intense Reference"/>
    <w:basedOn w:val="DefaultParagraphFont"/>
    <w:uiPriority w:val="32"/>
    <w:qFormat/>
    <w:rsid w:val="007B6ED0"/>
    <w:rPr>
      <w:b/>
      <w:bCs/>
      <w:smallCaps/>
      <w:color w:val="0F4761" w:themeColor="accent1" w:themeShade="BF"/>
      <w:spacing w:val="5"/>
    </w:rPr>
  </w:style>
  <w:style w:type="paragraph" w:styleId="NormalWeb">
    <w:name w:val="Normal (Web)"/>
    <w:basedOn w:val="Normal"/>
    <w:uiPriority w:val="99"/>
    <w:unhideWhenUsed/>
    <w:rsid w:val="007B6ED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B6ED0"/>
    <w:rPr>
      <w:b/>
      <w:bCs/>
    </w:rPr>
  </w:style>
  <w:style w:type="paragraph" w:styleId="FootnoteText">
    <w:name w:val="footnote text"/>
    <w:basedOn w:val="Normal"/>
    <w:link w:val="FootnoteTextChar"/>
    <w:uiPriority w:val="99"/>
    <w:semiHidden/>
    <w:unhideWhenUsed/>
    <w:rsid w:val="007B6E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ED0"/>
    <w:rPr>
      <w:sz w:val="20"/>
      <w:szCs w:val="20"/>
      <w:lang w:val="es-PR"/>
    </w:rPr>
  </w:style>
  <w:style w:type="character" w:styleId="FootnoteReference">
    <w:name w:val="footnote reference"/>
    <w:basedOn w:val="DefaultParagraphFont"/>
    <w:uiPriority w:val="99"/>
    <w:semiHidden/>
    <w:unhideWhenUsed/>
    <w:rsid w:val="007B6ED0"/>
    <w:rPr>
      <w:vertAlign w:val="superscript"/>
    </w:rPr>
  </w:style>
  <w:style w:type="paragraph" w:styleId="Header">
    <w:name w:val="header"/>
    <w:basedOn w:val="Normal"/>
    <w:link w:val="HeaderChar"/>
    <w:uiPriority w:val="99"/>
    <w:unhideWhenUsed/>
    <w:rsid w:val="007B6E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ED0"/>
    <w:rPr>
      <w:lang w:val="es-PR"/>
    </w:rPr>
  </w:style>
  <w:style w:type="paragraph" w:styleId="Footer">
    <w:name w:val="footer"/>
    <w:basedOn w:val="Normal"/>
    <w:link w:val="FooterChar"/>
    <w:uiPriority w:val="99"/>
    <w:unhideWhenUsed/>
    <w:rsid w:val="00F26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E5B"/>
    <w:rPr>
      <w:lang w:val="es-PR"/>
    </w:rPr>
  </w:style>
  <w:style w:type="table" w:styleId="TableGrid">
    <w:name w:val="Table Grid"/>
    <w:basedOn w:val="TableNormal"/>
    <w:uiPriority w:val="39"/>
    <w:rsid w:val="002A2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528183">
      <w:bodyDiv w:val="1"/>
      <w:marLeft w:val="0"/>
      <w:marRight w:val="0"/>
      <w:marTop w:val="0"/>
      <w:marBottom w:val="0"/>
      <w:divBdr>
        <w:top w:val="none" w:sz="0" w:space="0" w:color="auto"/>
        <w:left w:val="none" w:sz="0" w:space="0" w:color="auto"/>
        <w:bottom w:val="none" w:sz="0" w:space="0" w:color="auto"/>
        <w:right w:val="none" w:sz="0" w:space="0" w:color="auto"/>
      </w:divBdr>
    </w:div>
    <w:div w:id="1137918176">
      <w:bodyDiv w:val="1"/>
      <w:marLeft w:val="0"/>
      <w:marRight w:val="0"/>
      <w:marTop w:val="0"/>
      <w:marBottom w:val="0"/>
      <w:divBdr>
        <w:top w:val="none" w:sz="0" w:space="0" w:color="auto"/>
        <w:left w:val="none" w:sz="0" w:space="0" w:color="auto"/>
        <w:bottom w:val="none" w:sz="0" w:space="0" w:color="auto"/>
        <w:right w:val="none" w:sz="0" w:space="0" w:color="auto"/>
      </w:divBdr>
    </w:div>
    <w:div w:id="1207568911">
      <w:bodyDiv w:val="1"/>
      <w:marLeft w:val="0"/>
      <w:marRight w:val="0"/>
      <w:marTop w:val="0"/>
      <w:marBottom w:val="0"/>
      <w:divBdr>
        <w:top w:val="none" w:sz="0" w:space="0" w:color="auto"/>
        <w:left w:val="none" w:sz="0" w:space="0" w:color="auto"/>
        <w:bottom w:val="none" w:sz="0" w:space="0" w:color="auto"/>
        <w:right w:val="none" w:sz="0" w:space="0" w:color="auto"/>
      </w:divBdr>
    </w:div>
    <w:div w:id="125134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BEC49-05DF-4E54-A851-870E62FC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2599</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2025-05-19T17:43:00Z</cp:lastPrinted>
  <dcterms:created xsi:type="dcterms:W3CDTF">2025-06-30T20:15:00Z</dcterms:created>
  <dcterms:modified xsi:type="dcterms:W3CDTF">2025-06-30T20:15:00Z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163e8353-a5e3-4a48-a53d-47d933a7ac2e</vt:lpwstr>
  </property>
</Properties>
</file>