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8C0AC" w14:textId="0B6A013F" w:rsidR="0B328201" w:rsidRPr="000215DF" w:rsidRDefault="0B328201" w:rsidP="6F837259">
      <w:pPr>
        <w:jc w:val="center"/>
        <w:rPr>
          <w:rFonts w:ascii="Book Antiqua" w:eastAsia="Book Antiqua" w:hAnsi="Book Antiqua" w:cs="Book Antiqua"/>
          <w:sz w:val="28"/>
          <w:szCs w:val="28"/>
          <w:lang w:val="es-PR"/>
        </w:rPr>
      </w:pPr>
      <w:r w:rsidRPr="000215DF">
        <w:rPr>
          <w:rFonts w:ascii="Book Antiqua" w:eastAsia="Book Antiqua" w:hAnsi="Book Antiqua" w:cs="Book Antiqua"/>
          <w:color w:val="000000" w:themeColor="text1"/>
          <w:sz w:val="28"/>
          <w:szCs w:val="28"/>
          <w:lang w:val="es-ES"/>
        </w:rPr>
        <w:t>(ENTIRILLADO ELECTRÓNICO)</w:t>
      </w:r>
    </w:p>
    <w:p w14:paraId="79550656" w14:textId="77777777"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 xml:space="preserve">20 </w:t>
      </w:r>
      <w:r w:rsidRPr="002F48BA">
        <w:rPr>
          <w:rFonts w:ascii="Book Antiqua" w:eastAsia="Book Antiqua" w:hAnsi="Book Antiqua" w:cs="Book Antiqua"/>
          <w:color w:val="000000" w:themeColor="text1"/>
          <w:vertAlign w:val="superscript"/>
          <w:lang w:val="es-PR"/>
        </w:rPr>
        <w:t>ma.</w:t>
      </w:r>
      <w:r w:rsidRPr="002F48BA">
        <w:rPr>
          <w:rFonts w:ascii="Book Antiqua" w:eastAsia="Book Antiqua" w:hAnsi="Book Antiqua" w:cs="Book Antiqua"/>
          <w:color w:val="000000" w:themeColor="text1"/>
          <w:lang w:val="es-PR"/>
        </w:rPr>
        <w:tab/>
        <w:t>Asamblea</w:t>
      </w:r>
      <w:r w:rsidRPr="002F48BA">
        <w:rPr>
          <w:rFonts w:ascii="Book Antiqua" w:eastAsia="Book Antiqua" w:hAnsi="Book Antiqua" w:cs="Book Antiqua"/>
          <w:color w:val="000000" w:themeColor="text1"/>
          <w:lang w:val="es-PR"/>
        </w:rPr>
        <w:tab/>
        <w:t>1</w:t>
      </w:r>
      <w:r w:rsidRPr="002F48BA">
        <w:rPr>
          <w:rFonts w:ascii="Book Antiqua" w:eastAsia="Book Antiqua" w:hAnsi="Book Antiqua" w:cs="Book Antiqua"/>
          <w:color w:val="000000" w:themeColor="text1"/>
          <w:vertAlign w:val="superscript"/>
          <w:lang w:val="es-PR"/>
        </w:rPr>
        <w:t>ra.</w:t>
      </w:r>
      <w:r w:rsidRPr="002F48BA">
        <w:rPr>
          <w:rFonts w:ascii="Book Antiqua" w:eastAsia="Book Antiqua" w:hAnsi="Book Antiqua" w:cs="Book Antiqua"/>
          <w:color w:val="000000" w:themeColor="text1"/>
          <w:vertAlign w:val="superscript"/>
          <w:lang w:val="es-PR"/>
        </w:rPr>
        <w:tab/>
      </w:r>
      <w:r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783D2D4A"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589</w:t>
      </w:r>
    </w:p>
    <w:p w14:paraId="4A8A7A6F" w14:textId="77777777" w:rsidR="00950505" w:rsidRPr="00171EEB" w:rsidRDefault="00950505" w:rsidP="00950505">
      <w:pPr>
        <w:jc w:val="center"/>
        <w:rPr>
          <w:rFonts w:ascii="Book Antiqua" w:hAnsi="Book Antiqua"/>
          <w:lang w:val="es-PR"/>
        </w:rPr>
      </w:pPr>
    </w:p>
    <w:p w14:paraId="3D87D176" w14:textId="68620B61" w:rsidR="00950505" w:rsidRPr="002B18E6" w:rsidRDefault="00440BF8" w:rsidP="00950505">
      <w:pPr>
        <w:jc w:val="center"/>
        <w:rPr>
          <w:rFonts w:ascii="Book Antiqua" w:hAnsi="Book Antiqua"/>
          <w:b/>
          <w:sz w:val="48"/>
          <w:lang w:val="es-PR"/>
        </w:rPr>
      </w:pPr>
      <w:r>
        <w:rPr>
          <w:rFonts w:ascii="Book Antiqua" w:hAnsi="Book Antiqua"/>
          <w:lang w:val="es-PR"/>
        </w:rPr>
        <w:t xml:space="preserve">5 </w:t>
      </w:r>
      <w:r w:rsidRPr="002B18E6">
        <w:rPr>
          <w:rFonts w:ascii="Book Antiqua" w:hAnsi="Book Antiqua"/>
          <w:lang w:val="es-PR"/>
        </w:rPr>
        <w:t xml:space="preserve">DE </w:t>
      </w:r>
      <w:r>
        <w:rPr>
          <w:rFonts w:ascii="Book Antiqua" w:hAnsi="Book Antiqua"/>
          <w:lang w:val="es-PR"/>
        </w:rPr>
        <w:t>MAYO</w:t>
      </w:r>
      <w:r w:rsidRPr="002B18E6">
        <w:rPr>
          <w:rFonts w:ascii="Book Antiqua" w:hAnsi="Book Antiqua"/>
          <w:lang w:val="es-PR"/>
        </w:rPr>
        <w:t xml:space="preserve"> DE 2025</w:t>
      </w:r>
    </w:p>
    <w:p w14:paraId="1E7B6D3E" w14:textId="77777777" w:rsidR="00950505" w:rsidRPr="00171EEB" w:rsidRDefault="00950505" w:rsidP="00950505">
      <w:pPr>
        <w:jc w:val="center"/>
        <w:rPr>
          <w:rFonts w:ascii="Book Antiqua" w:hAnsi="Book Antiqua"/>
          <w:lang w:val="es-PR"/>
        </w:rPr>
      </w:pPr>
    </w:p>
    <w:p w14:paraId="40459EB5" w14:textId="1F37532E" w:rsidR="00440BF8" w:rsidRPr="00B00227" w:rsidRDefault="00440BF8" w:rsidP="00440BF8">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w:t>
      </w:r>
      <w:proofErr w:type="spellStart"/>
      <w:r w:rsidRPr="00BC63DB">
        <w:rPr>
          <w:rFonts w:ascii="Book Antiqua" w:eastAsia="Aptos" w:hAnsi="Book Antiqua"/>
          <w:i/>
          <w:iCs/>
          <w:kern w:val="2"/>
          <w:lang w:val="es-ES"/>
          <w14:ligatures w14:val="standardContextual"/>
        </w:rPr>
        <w:t>Franqui</w:t>
      </w:r>
      <w:proofErr w:type="spellEnd"/>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Atiles</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bookmarkEnd w:id="0"/>
    <w:p w14:paraId="18A0DB58" w14:textId="77777777" w:rsidR="00950505" w:rsidRPr="00440BF8" w:rsidRDefault="00950505" w:rsidP="00950505">
      <w:pPr>
        <w:jc w:val="center"/>
        <w:rPr>
          <w:rFonts w:ascii="Book Antiqua" w:hAnsi="Book Antiqua"/>
          <w:lang w:val="es-ES"/>
        </w:rPr>
      </w:pPr>
    </w:p>
    <w:p w14:paraId="6E0B8939" w14:textId="6FB1D6F5" w:rsidR="00950505" w:rsidRPr="00171EEB" w:rsidRDefault="00950505" w:rsidP="00950505">
      <w:pPr>
        <w:jc w:val="center"/>
        <w:rPr>
          <w:rFonts w:ascii="Book Antiqua" w:hAnsi="Book Antiqua"/>
          <w:lang w:val="es-PR"/>
        </w:rPr>
      </w:pPr>
      <w:r w:rsidRPr="00171EEB">
        <w:rPr>
          <w:rFonts w:ascii="Book Antiqua" w:hAnsi="Book Antiqua"/>
          <w:lang w:val="es-PR"/>
        </w:rPr>
        <w:t>Referido a</w:t>
      </w:r>
      <w:r w:rsidR="00FE3B07">
        <w:rPr>
          <w:rFonts w:ascii="Book Antiqua" w:hAnsi="Book Antiqua"/>
          <w:lang w:val="es-PR"/>
        </w:rPr>
        <w:t xml:space="preserve"> la Comisión de Gobierno</w:t>
      </w:r>
    </w:p>
    <w:p w14:paraId="4B9C3823" w14:textId="77777777" w:rsidR="00950505" w:rsidRPr="00171EEB" w:rsidRDefault="00950505" w:rsidP="00950505">
      <w:pPr>
        <w:jc w:val="both"/>
        <w:rPr>
          <w:rFonts w:ascii="Book Antiqua" w:hAnsi="Book Antiqua"/>
          <w:lang w:val="es-PR"/>
        </w:rPr>
      </w:pPr>
    </w:p>
    <w:p w14:paraId="43228070" w14:textId="77777777" w:rsidR="00950505" w:rsidRPr="00171EEB" w:rsidRDefault="00950505" w:rsidP="00950505">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3B2357">
      <w:pPr>
        <w:jc w:val="both"/>
        <w:rPr>
          <w:rFonts w:ascii="Book Antiqua" w:eastAsia="Book Antiqua" w:hAnsi="Book Antiqua" w:cs="Book Antiqua"/>
          <w:color w:val="000000" w:themeColor="text1"/>
          <w:lang w:val="es-PR"/>
        </w:rPr>
      </w:pPr>
    </w:p>
    <w:p w14:paraId="2C9D7B71" w14:textId="4CA862D8" w:rsidR="00737976" w:rsidRPr="002F48BA" w:rsidRDefault="00552282" w:rsidP="00737976">
      <w:pPr>
        <w:ind w:left="540" w:hanging="540"/>
        <w:jc w:val="both"/>
        <w:rPr>
          <w:rFonts w:ascii="Book Antiqua" w:eastAsia="Book Antiqua" w:hAnsi="Book Antiqua" w:cs="Book Antiqua"/>
          <w:color w:val="000000" w:themeColor="text1"/>
          <w:lang w:val="es-PR"/>
        </w:rPr>
      </w:pPr>
      <w:r w:rsidRPr="6F837259">
        <w:rPr>
          <w:rFonts w:ascii="Book Antiqua" w:eastAsia="Book Antiqua" w:hAnsi="Book Antiqua" w:cs="Book Antiqua"/>
          <w:color w:val="000000" w:themeColor="text1"/>
          <w:lang w:val="es-PR"/>
        </w:rPr>
        <w:t xml:space="preserve">Para </w:t>
      </w:r>
      <w:r w:rsidR="006F1AC8" w:rsidRPr="6F837259">
        <w:rPr>
          <w:rFonts w:ascii="Book Antiqua" w:eastAsia="Book Antiqua" w:hAnsi="Book Antiqua" w:cs="Book Antiqua"/>
          <w:color w:val="000000" w:themeColor="text1"/>
          <w:lang w:val="es-PR"/>
        </w:rPr>
        <w:t>enmendar el</w:t>
      </w:r>
      <w:r w:rsidR="00593C98" w:rsidRPr="6F837259">
        <w:rPr>
          <w:rFonts w:ascii="Book Antiqua" w:eastAsia="Book Antiqua" w:hAnsi="Book Antiqua" w:cs="Book Antiqua"/>
          <w:color w:val="000000" w:themeColor="text1"/>
          <w:lang w:val="es-PR"/>
        </w:rPr>
        <w:t xml:space="preserve"> Código Político de Puerto Rico de 1902,</w:t>
      </w:r>
      <w:r w:rsidR="00FE4AC2" w:rsidRPr="6F837259">
        <w:rPr>
          <w:rFonts w:ascii="Book Antiqua" w:eastAsia="Book Antiqua" w:hAnsi="Book Antiqua" w:cs="Book Antiqua"/>
          <w:color w:val="000000" w:themeColor="text1"/>
          <w:lang w:val="es-PR"/>
        </w:rPr>
        <w:t xml:space="preserve"> según enmendado,</w:t>
      </w:r>
      <w:r w:rsidR="00593C98" w:rsidRPr="6F837259">
        <w:rPr>
          <w:rFonts w:ascii="Book Antiqua" w:eastAsia="Book Antiqua" w:hAnsi="Book Antiqua" w:cs="Book Antiqua"/>
          <w:color w:val="000000" w:themeColor="text1"/>
          <w:lang w:val="es-PR"/>
        </w:rPr>
        <w:t xml:space="preserve"> </w:t>
      </w:r>
      <w:r w:rsidR="00046E85" w:rsidRPr="6F837259">
        <w:rPr>
          <w:rFonts w:ascii="Book Antiqua" w:eastAsia="Book Antiqua" w:hAnsi="Book Antiqua" w:cs="Book Antiqua"/>
          <w:color w:val="000000" w:themeColor="text1"/>
          <w:lang w:val="es-PR"/>
        </w:rPr>
        <w:t>a los fines de actualizar su redacción y sustituir el lenguaje que hace referencia exclusiva al género masculino en la figura del Gobernador</w:t>
      </w:r>
      <w:r w:rsidR="003E3DB7" w:rsidRPr="6F837259">
        <w:rPr>
          <w:rFonts w:ascii="Book Antiqua" w:eastAsia="Book Antiqua" w:hAnsi="Book Antiqua" w:cs="Book Antiqua"/>
          <w:color w:val="000000" w:themeColor="text1"/>
          <w:lang w:val="es-PR"/>
        </w:rPr>
        <w:t xml:space="preserve"> y </w:t>
      </w:r>
      <w:r w:rsidR="00D67B5B" w:rsidRPr="6F837259">
        <w:rPr>
          <w:rFonts w:ascii="Book Antiqua" w:eastAsia="Book Antiqua" w:hAnsi="Book Antiqua" w:cs="Book Antiqua"/>
          <w:color w:val="000000" w:themeColor="text1"/>
          <w:lang w:val="es-PR"/>
        </w:rPr>
        <w:t xml:space="preserve">los </w:t>
      </w:r>
      <w:proofErr w:type="gramStart"/>
      <w:r w:rsidR="00D67B5B" w:rsidRPr="6F837259">
        <w:rPr>
          <w:rFonts w:ascii="Book Antiqua" w:eastAsia="Book Antiqua" w:hAnsi="Book Antiqua" w:cs="Book Antiqua"/>
          <w:color w:val="000000" w:themeColor="text1"/>
          <w:lang w:val="es-PR"/>
        </w:rPr>
        <w:t>Secretarios</w:t>
      </w:r>
      <w:proofErr w:type="gramEnd"/>
      <w:r w:rsidR="00D67B5B" w:rsidRPr="6F837259">
        <w:rPr>
          <w:rFonts w:ascii="Book Antiqua" w:eastAsia="Book Antiqua" w:hAnsi="Book Antiqua" w:cs="Book Antiqua"/>
          <w:color w:val="000000" w:themeColor="text1"/>
          <w:lang w:val="es-PR"/>
        </w:rPr>
        <w:t xml:space="preserve"> del Ejecutivo</w:t>
      </w:r>
      <w:r w:rsidR="0045454C" w:rsidRPr="6F837259">
        <w:rPr>
          <w:rFonts w:ascii="Book Antiqua" w:eastAsia="Book Antiqua" w:hAnsi="Book Antiqua" w:cs="Book Antiqua"/>
          <w:color w:val="000000" w:themeColor="text1"/>
          <w:lang w:val="es-PR"/>
        </w:rPr>
        <w:t xml:space="preserve">; </w:t>
      </w:r>
      <w:r w:rsidR="191BDD25" w:rsidRPr="6F837259">
        <w:rPr>
          <w:rFonts w:ascii="Book Antiqua" w:eastAsia="Book Antiqua" w:hAnsi="Book Antiqua" w:cs="Book Antiqua"/>
          <w:i/>
          <w:iCs/>
          <w:color w:val="000000" w:themeColor="text1"/>
          <w:u w:val="single"/>
          <w:lang w:val="es-PR"/>
        </w:rPr>
        <w:t xml:space="preserve">y para sustituir referencias </w:t>
      </w:r>
      <w:r w:rsidR="18D1BA5D" w:rsidRPr="6F837259">
        <w:rPr>
          <w:rFonts w:ascii="Book Antiqua" w:eastAsia="Book Antiqua" w:hAnsi="Book Antiqua" w:cs="Book Antiqua"/>
          <w:i/>
          <w:iCs/>
          <w:color w:val="000000" w:themeColor="text1"/>
          <w:u w:val="single"/>
          <w:lang w:val="es-PR"/>
        </w:rPr>
        <w:t>al</w:t>
      </w:r>
      <w:r w:rsidR="191BDD25" w:rsidRPr="6F837259">
        <w:rPr>
          <w:rFonts w:ascii="Book Antiqua" w:eastAsia="Book Antiqua" w:hAnsi="Book Antiqua" w:cs="Book Antiqua"/>
          <w:i/>
          <w:iCs/>
          <w:color w:val="000000" w:themeColor="text1"/>
          <w:u w:val="single"/>
          <w:lang w:val="es-PR"/>
        </w:rPr>
        <w:t xml:space="preserve"> Estado Libre Asociado por Gobierno de Puerto Rico</w:t>
      </w:r>
      <w:r w:rsidR="191BDD25" w:rsidRPr="6F837259">
        <w:rPr>
          <w:rFonts w:ascii="Book Antiqua" w:eastAsia="Book Antiqua" w:hAnsi="Book Antiqua" w:cs="Book Antiqua"/>
          <w:color w:val="000000" w:themeColor="text1"/>
          <w:lang w:val="es-PR"/>
        </w:rPr>
        <w:t xml:space="preserve"> </w:t>
      </w:r>
      <w:r w:rsidR="002D77F2" w:rsidRPr="6F837259">
        <w:rPr>
          <w:rFonts w:ascii="Book Antiqua" w:eastAsia="Book Antiqua" w:hAnsi="Book Antiqua" w:cs="Book Antiqua"/>
          <w:color w:val="000000" w:themeColor="text1"/>
          <w:lang w:val="es-PR"/>
        </w:rPr>
        <w:t>y para otros fines relacionados</w:t>
      </w:r>
      <w:r w:rsidR="00737976" w:rsidRPr="6F837259">
        <w:rPr>
          <w:rFonts w:ascii="Book Antiqua" w:eastAsia="Book Antiqua" w:hAnsi="Book Antiqua" w:cs="Book Antiqua"/>
          <w:color w:val="000000" w:themeColor="text1"/>
          <w:lang w:val="es-PR"/>
        </w:rPr>
        <w:t xml:space="preserve">. </w:t>
      </w:r>
    </w:p>
    <w:p w14:paraId="3224E4AD" w14:textId="4351CBF1" w:rsidR="6F837259" w:rsidRDefault="00C254AD" w:rsidP="000215DF">
      <w:pPr>
        <w:ind w:left="540" w:hanging="540"/>
        <w:jc w:val="both"/>
        <w:rPr>
          <w:rFonts w:ascii="Book Antiqua" w:eastAsia="Book Antiqua" w:hAnsi="Book Antiqua" w:cs="Book Antiqua"/>
          <w:color w:val="000000" w:themeColor="text1"/>
          <w:lang w:val="es-PR"/>
        </w:rPr>
      </w:pPr>
      <w:r w:rsidRPr="6F837259">
        <w:rPr>
          <w:rFonts w:ascii="Book Antiqua" w:eastAsia="Book Antiqua" w:hAnsi="Book Antiqua" w:cs="Book Antiqua"/>
          <w:color w:val="000000" w:themeColor="text1"/>
          <w:lang w:val="es-PR"/>
        </w:rPr>
        <w:t xml:space="preserve"> </w:t>
      </w:r>
    </w:p>
    <w:p w14:paraId="7CAF70FE" w14:textId="77777777" w:rsidR="00841D09" w:rsidRDefault="00C254AD" w:rsidP="00841D09">
      <w:pPr>
        <w:spacing w:line="360" w:lineRule="auto"/>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0D527072" w14:textId="77777777" w:rsidR="00841D09" w:rsidRPr="00841D09" w:rsidRDefault="00841D09" w:rsidP="00841D09">
      <w:pPr>
        <w:spacing w:line="360" w:lineRule="auto"/>
        <w:jc w:val="center"/>
        <w:rPr>
          <w:rFonts w:ascii="Book Antiqua" w:eastAsia="Book Antiqua" w:hAnsi="Book Antiqua" w:cs="Book Antiqua"/>
          <w:bCs/>
          <w:color w:val="000000" w:themeColor="text1"/>
          <w:sz w:val="10"/>
          <w:szCs w:val="10"/>
          <w:lang w:val="es-PR"/>
        </w:rPr>
      </w:pPr>
    </w:p>
    <w:p w14:paraId="7361E5BC" w14:textId="247ED377" w:rsidR="00841D09" w:rsidRDefault="00193FC8" w:rsidP="003B77A4">
      <w:pPr>
        <w:jc w:val="both"/>
        <w:rPr>
          <w:rFonts w:ascii="Book Antiqua" w:eastAsia="Book Antiqua" w:hAnsi="Book Antiqua" w:cs="Book Antiqua"/>
          <w:color w:val="000000" w:themeColor="text1"/>
          <w:lang w:val="es-PR"/>
        </w:rPr>
      </w:pPr>
      <w:r w:rsidRPr="00193FC8">
        <w:rPr>
          <w:rFonts w:ascii="Book Antiqua" w:eastAsia="Book Antiqua" w:hAnsi="Book Antiqua" w:cs="Book Antiqua"/>
          <w:color w:val="000000" w:themeColor="text1"/>
          <w:lang w:val="es-PR"/>
        </w:rPr>
        <w:t xml:space="preserve">Desde su promulgación en 1902, el Código Político de Puerto Rico ha servido como una piedra angular del orden constitucional y administrativo </w:t>
      </w:r>
      <w:r w:rsidR="00B9653D">
        <w:rPr>
          <w:rFonts w:ascii="Book Antiqua" w:eastAsia="Book Antiqua" w:hAnsi="Book Antiqua" w:cs="Book Antiqua"/>
          <w:color w:val="000000" w:themeColor="text1"/>
          <w:lang w:val="es-PR"/>
        </w:rPr>
        <w:t>de la Isla</w:t>
      </w:r>
      <w:r w:rsidRPr="00193FC8">
        <w:rPr>
          <w:rFonts w:ascii="Book Antiqua" w:eastAsia="Book Antiqua" w:hAnsi="Book Antiqua" w:cs="Book Antiqua"/>
          <w:color w:val="000000" w:themeColor="text1"/>
          <w:lang w:val="es-PR"/>
        </w:rPr>
        <w:t>. No obstante, como ocurre con todo cuerpo legal centenario, ciertos aspectos del lenguaje utilizado en dicho Código reflejan las convenciones sociales de su tiempo, incluyendo el uso exclusivo de referencias masculinas al cargo de Gobernador</w:t>
      </w:r>
      <w:r w:rsidR="00D67B5B">
        <w:rPr>
          <w:rFonts w:ascii="Book Antiqua" w:eastAsia="Book Antiqua" w:hAnsi="Book Antiqua" w:cs="Book Antiqua"/>
          <w:color w:val="000000" w:themeColor="text1"/>
          <w:lang w:val="es-PR"/>
        </w:rPr>
        <w:t xml:space="preserve"> y demás </w:t>
      </w:r>
      <w:proofErr w:type="gramStart"/>
      <w:r w:rsidR="00D67B5B">
        <w:rPr>
          <w:rFonts w:ascii="Book Antiqua" w:eastAsia="Book Antiqua" w:hAnsi="Book Antiqua" w:cs="Book Antiqua"/>
          <w:color w:val="000000" w:themeColor="text1"/>
          <w:lang w:val="es-PR"/>
        </w:rPr>
        <w:t>Secretarios</w:t>
      </w:r>
      <w:proofErr w:type="gramEnd"/>
      <w:r w:rsidR="00D67B5B">
        <w:rPr>
          <w:rFonts w:ascii="Book Antiqua" w:eastAsia="Book Antiqua" w:hAnsi="Book Antiqua" w:cs="Book Antiqua"/>
          <w:color w:val="000000" w:themeColor="text1"/>
          <w:lang w:val="es-PR"/>
        </w:rPr>
        <w:t xml:space="preserve"> de la rama ejecutiva</w:t>
      </w:r>
      <w:r w:rsidRPr="00193FC8">
        <w:rPr>
          <w:rFonts w:ascii="Book Antiqua" w:eastAsia="Book Antiqua" w:hAnsi="Book Antiqua" w:cs="Book Antiqua"/>
          <w:color w:val="000000" w:themeColor="text1"/>
          <w:lang w:val="es-PR"/>
        </w:rPr>
        <w:t>.</w:t>
      </w:r>
    </w:p>
    <w:p w14:paraId="639F5233" w14:textId="77777777" w:rsidR="00C05D45" w:rsidRDefault="00C05D45" w:rsidP="003B77A4">
      <w:pPr>
        <w:jc w:val="both"/>
        <w:rPr>
          <w:rFonts w:ascii="Book Antiqua" w:eastAsia="Book Antiqua" w:hAnsi="Book Antiqua" w:cs="Book Antiqua"/>
          <w:bCs/>
          <w:color w:val="000000" w:themeColor="text1"/>
          <w:lang w:val="es-PR"/>
        </w:rPr>
      </w:pPr>
    </w:p>
    <w:p w14:paraId="425E1524" w14:textId="2EA09332" w:rsidR="00841D09" w:rsidRDefault="00193FC8" w:rsidP="003B77A4">
      <w:pPr>
        <w:jc w:val="both"/>
        <w:rPr>
          <w:rFonts w:ascii="Book Antiqua" w:eastAsia="Book Antiqua" w:hAnsi="Book Antiqua" w:cs="Book Antiqua"/>
          <w:bCs/>
          <w:color w:val="000000" w:themeColor="text1"/>
          <w:lang w:val="es-PR"/>
        </w:rPr>
      </w:pPr>
      <w:r w:rsidRPr="00193FC8">
        <w:rPr>
          <w:rFonts w:ascii="Book Antiqua" w:eastAsia="Book Antiqua" w:hAnsi="Book Antiqua" w:cs="Book Antiqua"/>
          <w:color w:val="000000" w:themeColor="text1"/>
          <w:lang w:val="es-PR"/>
        </w:rPr>
        <w:t xml:space="preserve">Puerto Rico ha avanzado significativamente en promover los principios de igualdad ante la ley y de acceso al servicio público basado en el mérito, la capacidad y el compromiso con el bien común, sin distinción </w:t>
      </w:r>
      <w:r w:rsidR="00CF720B">
        <w:rPr>
          <w:rFonts w:ascii="Book Antiqua" w:eastAsia="Book Antiqua" w:hAnsi="Book Antiqua" w:cs="Book Antiqua"/>
          <w:color w:val="000000" w:themeColor="text1"/>
          <w:lang w:val="es-PR"/>
        </w:rPr>
        <w:t>alguna</w:t>
      </w:r>
      <w:r w:rsidRPr="00193FC8">
        <w:rPr>
          <w:rFonts w:ascii="Book Antiqua" w:eastAsia="Book Antiqua" w:hAnsi="Book Antiqua" w:cs="Book Antiqua"/>
          <w:color w:val="000000" w:themeColor="text1"/>
          <w:lang w:val="es-PR"/>
        </w:rPr>
        <w:t xml:space="preserve">. </w:t>
      </w:r>
      <w:r w:rsidR="00C05D45">
        <w:rPr>
          <w:rFonts w:ascii="Book Antiqua" w:eastAsia="Book Antiqua" w:hAnsi="Book Antiqua" w:cs="Book Antiqua"/>
          <w:bCs/>
          <w:color w:val="000000" w:themeColor="text1"/>
          <w:lang w:val="es-PR"/>
        </w:rPr>
        <w:t xml:space="preserve">A tenor, </w:t>
      </w:r>
      <w:r w:rsidR="00C05D45">
        <w:rPr>
          <w:rFonts w:ascii="Book Antiqua" w:eastAsia="Book Antiqua" w:hAnsi="Book Antiqua" w:cs="Book Antiqua"/>
          <w:color w:val="000000" w:themeColor="text1"/>
          <w:lang w:val="es-PR"/>
        </w:rPr>
        <w:t>e</w:t>
      </w:r>
      <w:r w:rsidRPr="00193FC8">
        <w:rPr>
          <w:rFonts w:ascii="Book Antiqua" w:eastAsia="Book Antiqua" w:hAnsi="Book Antiqua" w:cs="Book Antiqua"/>
          <w:color w:val="000000" w:themeColor="text1"/>
          <w:lang w:val="es-PR"/>
        </w:rPr>
        <w:t>sta medida no busca alterar innecesariamente el contenido doctrinal del Código, sino más bien realizar ajustes técnicos que reconozcan</w:t>
      </w:r>
      <w:r w:rsidR="00C97266">
        <w:rPr>
          <w:rFonts w:ascii="Book Antiqua" w:eastAsia="Book Antiqua" w:hAnsi="Book Antiqua" w:cs="Book Antiqua"/>
          <w:color w:val="000000" w:themeColor="text1"/>
          <w:lang w:val="es-PR"/>
        </w:rPr>
        <w:t xml:space="preserve"> </w:t>
      </w:r>
      <w:r w:rsidRPr="00193FC8">
        <w:rPr>
          <w:rFonts w:ascii="Book Antiqua" w:eastAsia="Book Antiqua" w:hAnsi="Book Antiqua" w:cs="Book Antiqua"/>
          <w:color w:val="000000" w:themeColor="text1"/>
          <w:lang w:val="es-PR"/>
        </w:rPr>
        <w:t>la realidad política de nuestros tiempos: que tanto hombres como mujeres pueden ser electos por el pueblo para liderar el Gobierno de Puerto Rico</w:t>
      </w:r>
      <w:r w:rsidR="006B455C">
        <w:rPr>
          <w:rFonts w:ascii="Book Antiqua" w:eastAsia="Book Antiqua" w:hAnsi="Book Antiqua" w:cs="Book Antiqua"/>
          <w:color w:val="000000" w:themeColor="text1"/>
          <w:lang w:val="es-PR"/>
        </w:rPr>
        <w:t xml:space="preserve"> y sus agencias</w:t>
      </w:r>
      <w:r w:rsidRPr="00193FC8">
        <w:rPr>
          <w:rFonts w:ascii="Book Antiqua" w:eastAsia="Book Antiqua" w:hAnsi="Book Antiqua" w:cs="Book Antiqua"/>
          <w:color w:val="000000" w:themeColor="text1"/>
          <w:lang w:val="es-PR"/>
        </w:rPr>
        <w:t>.</w:t>
      </w:r>
    </w:p>
    <w:p w14:paraId="30EC6CFE" w14:textId="77777777" w:rsidR="00841D09" w:rsidRDefault="00841D09" w:rsidP="003B77A4">
      <w:pPr>
        <w:jc w:val="both"/>
        <w:rPr>
          <w:rFonts w:ascii="Book Antiqua" w:eastAsia="Book Antiqua" w:hAnsi="Book Antiqua" w:cs="Book Antiqua"/>
          <w:bCs/>
          <w:color w:val="000000" w:themeColor="text1"/>
          <w:lang w:val="es-PR"/>
        </w:rPr>
      </w:pPr>
    </w:p>
    <w:p w14:paraId="319F2D09" w14:textId="2522538F" w:rsidR="00E13CF6" w:rsidRPr="00841D09" w:rsidRDefault="00193FC8" w:rsidP="003B77A4">
      <w:pPr>
        <w:jc w:val="both"/>
        <w:rPr>
          <w:rFonts w:ascii="Book Antiqua" w:eastAsia="Book Antiqua" w:hAnsi="Book Antiqua" w:cs="Book Antiqua"/>
          <w:bCs/>
          <w:color w:val="000000" w:themeColor="text1"/>
          <w:lang w:val="es-PR"/>
        </w:rPr>
      </w:pPr>
      <w:r w:rsidRPr="00193FC8">
        <w:rPr>
          <w:rFonts w:ascii="Book Antiqua" w:eastAsia="Book Antiqua" w:hAnsi="Book Antiqua" w:cs="Book Antiqua"/>
          <w:color w:val="000000" w:themeColor="text1"/>
          <w:lang w:val="es-PR"/>
        </w:rPr>
        <w:t xml:space="preserve">Por tanto, esta </w:t>
      </w:r>
      <w:r w:rsidR="00C97266">
        <w:rPr>
          <w:rFonts w:ascii="Book Antiqua" w:eastAsia="Book Antiqua" w:hAnsi="Book Antiqua" w:cs="Book Antiqua"/>
          <w:color w:val="000000" w:themeColor="text1"/>
          <w:lang w:val="es-PR"/>
        </w:rPr>
        <w:t>Administración</w:t>
      </w:r>
      <w:r w:rsidRPr="00193FC8">
        <w:rPr>
          <w:rFonts w:ascii="Book Antiqua" w:eastAsia="Book Antiqua" w:hAnsi="Book Antiqua" w:cs="Book Antiqua"/>
          <w:color w:val="000000" w:themeColor="text1"/>
          <w:lang w:val="es-PR"/>
        </w:rPr>
        <w:t xml:space="preserve"> entiende prudente y necesario enmendar el Código Político de 1902 a fin de armonizar su redacción con la </w:t>
      </w:r>
      <w:r w:rsidR="00C97266">
        <w:rPr>
          <w:rFonts w:ascii="Book Antiqua" w:eastAsia="Book Antiqua" w:hAnsi="Book Antiqua" w:cs="Book Antiqua"/>
          <w:color w:val="000000" w:themeColor="text1"/>
          <w:lang w:val="es-PR"/>
        </w:rPr>
        <w:t xml:space="preserve">realidad </w:t>
      </w:r>
      <w:r w:rsidR="002C420C">
        <w:rPr>
          <w:rFonts w:ascii="Book Antiqua" w:eastAsia="Book Antiqua" w:hAnsi="Book Antiqua" w:cs="Book Antiqua"/>
          <w:color w:val="000000" w:themeColor="text1"/>
          <w:lang w:val="es-PR"/>
        </w:rPr>
        <w:t>actual</w:t>
      </w:r>
      <w:r w:rsidRPr="00193FC8">
        <w:rPr>
          <w:rFonts w:ascii="Book Antiqua" w:eastAsia="Book Antiqua" w:hAnsi="Book Antiqua" w:cs="Book Antiqua"/>
          <w:color w:val="000000" w:themeColor="text1"/>
          <w:lang w:val="es-PR"/>
        </w:rPr>
        <w:t xml:space="preserve">, reafirmando el compromiso con la igualdad ante la ley, el respeto y el fortalecimiento del marco jurídico que rige el funcionamiento </w:t>
      </w:r>
      <w:r w:rsidR="00B9653D">
        <w:rPr>
          <w:rFonts w:ascii="Book Antiqua" w:eastAsia="Book Antiqua" w:hAnsi="Book Antiqua" w:cs="Book Antiqua"/>
          <w:color w:val="000000" w:themeColor="text1"/>
          <w:lang w:val="es-PR"/>
        </w:rPr>
        <w:t>de nuestro Gobierno</w:t>
      </w:r>
      <w:r w:rsidR="00D63F08">
        <w:rPr>
          <w:rFonts w:ascii="Book Antiqua" w:eastAsia="Book Antiqua" w:hAnsi="Book Antiqua" w:cs="Book Antiqua"/>
          <w:color w:val="000000" w:themeColor="text1"/>
          <w:lang w:val="es-PR"/>
        </w:rPr>
        <w:t xml:space="preserve">. </w:t>
      </w:r>
    </w:p>
    <w:p w14:paraId="08630150" w14:textId="77777777" w:rsidR="00841D09" w:rsidRPr="00841D09" w:rsidRDefault="00841D09" w:rsidP="00841D09">
      <w:pPr>
        <w:jc w:val="both"/>
        <w:textAlignment w:val="baseline"/>
        <w:rPr>
          <w:rFonts w:ascii="Book Antiqua" w:hAnsi="Book Antiqua" w:cs="Segoe UI"/>
          <w:lang w:val="es-ES"/>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11"/>
          <w:footerReference w:type="default" r:id="rId12"/>
          <w:headerReference w:type="first" r:id="rId13"/>
          <w:footerReference w:type="first" r:id="rId14"/>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458F659B" w14:textId="73683582" w:rsidR="00290109" w:rsidRPr="00065FE8" w:rsidRDefault="00290109" w:rsidP="00290109">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1.-Se enmienda el Artículo </w:t>
      </w:r>
      <w:r w:rsidR="00DC789A">
        <w:rPr>
          <w:rFonts w:ascii="Book Antiqua" w:hAnsi="Book Antiqua"/>
          <w:lang w:val="es-ES"/>
        </w:rPr>
        <w:t>9</w:t>
      </w:r>
      <w:r w:rsidRPr="00065FE8">
        <w:rPr>
          <w:rFonts w:ascii="Book Antiqua" w:hAnsi="Book Antiqua"/>
          <w:lang w:val="es-PR" w:eastAsia="es-ES_tradnl"/>
        </w:rPr>
        <w:t xml:space="preserve"> </w:t>
      </w:r>
      <w:r w:rsidRPr="00065FE8">
        <w:rPr>
          <w:rFonts w:ascii="Book Antiqua" w:hAnsi="Book Antiqua"/>
          <w:lang w:val="es-ES"/>
        </w:rPr>
        <w:t>de</w:t>
      </w:r>
      <w:r w:rsidR="00DC789A">
        <w:rPr>
          <w:rFonts w:ascii="Book Antiqua" w:hAnsi="Book Antiqua"/>
          <w:lang w:val="es-ES"/>
        </w:rPr>
        <w:t>l Código Político de Puerto Rico de 1902</w:t>
      </w:r>
      <w:r w:rsidRPr="00065FE8">
        <w:rPr>
          <w:rFonts w:ascii="Book Antiqua" w:hAnsi="Book Antiqua"/>
          <w:lang w:val="es-ES"/>
        </w:rPr>
        <w:t>, según enmendad</w:t>
      </w:r>
      <w:r w:rsidR="00E22E2A">
        <w:rPr>
          <w:rFonts w:ascii="Book Antiqua" w:hAnsi="Book Antiqua"/>
          <w:lang w:val="es-ES"/>
        </w:rPr>
        <w:t>o</w:t>
      </w:r>
      <w:r w:rsidRPr="00065FE8">
        <w:rPr>
          <w:rFonts w:ascii="Book Antiqua" w:hAnsi="Book Antiqua"/>
          <w:lang w:val="es-ES"/>
        </w:rPr>
        <w:t>, para que lea como sigue:</w:t>
      </w:r>
    </w:p>
    <w:p w14:paraId="3A1BE13A" w14:textId="222FC013" w:rsidR="00EB66FF" w:rsidRPr="00EB66FF" w:rsidRDefault="00290109" w:rsidP="004F733E">
      <w:pPr>
        <w:spacing w:before="240" w:after="120" w:line="480" w:lineRule="auto"/>
        <w:ind w:firstLine="720"/>
        <w:contextualSpacing/>
        <w:jc w:val="both"/>
        <w:rPr>
          <w:rFonts w:ascii="Book Antiqua" w:hAnsi="Book Antiqua"/>
          <w:lang w:val="es-PR"/>
        </w:rPr>
      </w:pPr>
      <w:r w:rsidRPr="00065FE8">
        <w:rPr>
          <w:rFonts w:ascii="Book Antiqua" w:hAnsi="Book Antiqua"/>
          <w:lang w:val="es-ES"/>
        </w:rPr>
        <w:t xml:space="preserve">“Artículo </w:t>
      </w:r>
      <w:proofErr w:type="gramStart"/>
      <w:r w:rsidR="00FA5B08">
        <w:rPr>
          <w:rFonts w:ascii="Book Antiqua" w:hAnsi="Book Antiqua"/>
          <w:lang w:val="es-ES"/>
        </w:rPr>
        <w:t>9</w:t>
      </w:r>
      <w:r w:rsidRPr="00065FE8">
        <w:rPr>
          <w:rFonts w:ascii="Book Antiqua" w:hAnsi="Book Antiqua"/>
          <w:lang w:val="es-ES"/>
        </w:rPr>
        <w:t>.</w:t>
      </w:r>
      <w:r w:rsidRPr="00EB66FF">
        <w:rPr>
          <w:rFonts w:ascii="Book Antiqua" w:hAnsi="Book Antiqua"/>
          <w:lang w:val="es-PR"/>
        </w:rPr>
        <w:t>—</w:t>
      </w:r>
      <w:proofErr w:type="gramEnd"/>
      <w:r w:rsidR="00EB66FF" w:rsidRPr="00EB66FF">
        <w:rPr>
          <w:rFonts w:ascii="Book Antiqua" w:hAnsi="Book Antiqua"/>
          <w:lang w:val="es-PR"/>
        </w:rPr>
        <w:t>Remoción</w:t>
      </w:r>
      <w:r w:rsidR="00E22E2A" w:rsidRPr="00EB66FF">
        <w:rPr>
          <w:rFonts w:ascii="Book Antiqua" w:hAnsi="Book Antiqua"/>
          <w:lang w:val="es-PR"/>
        </w:rPr>
        <w:t xml:space="preserve"> de usurpadores de </w:t>
      </w:r>
      <w:r w:rsidR="00EB66FF" w:rsidRPr="00EB66FF">
        <w:rPr>
          <w:rFonts w:ascii="Book Antiqua" w:hAnsi="Book Antiqua"/>
          <w:lang w:val="es-PR"/>
        </w:rPr>
        <w:t>terrenos baldíos</w:t>
      </w:r>
    </w:p>
    <w:p w14:paraId="2939C5F9" w14:textId="1F0B9239" w:rsidR="00290109" w:rsidRDefault="00EB66FF" w:rsidP="004F733E">
      <w:pPr>
        <w:spacing w:before="240" w:after="120" w:line="480" w:lineRule="auto"/>
        <w:ind w:left="720" w:firstLine="720"/>
        <w:contextualSpacing/>
        <w:jc w:val="both"/>
        <w:rPr>
          <w:rFonts w:ascii="Book Antiqua" w:hAnsi="Book Antiqua"/>
          <w:lang w:val="es-ES"/>
        </w:rPr>
      </w:pPr>
      <w:r w:rsidRPr="00EB66FF">
        <w:rPr>
          <w:rFonts w:ascii="Book Antiqua" w:hAnsi="Book Antiqua"/>
          <w:lang w:val="es-ES"/>
        </w:rPr>
        <w:t xml:space="preserve">Si alguna persona, so pretexto de algún derecho incompatible con la jurisdicción del Gobierno de Puerto Rico, usurpare terrenos baldíos o no concedidos, pertenecientes a Puerto Rico, el Fiscal del distrito judicial en que radican dichos terrenos informará de ello en el acto </w:t>
      </w:r>
      <w:proofErr w:type="gramStart"/>
      <w:r w:rsidRPr="00EB66FF">
        <w:rPr>
          <w:rFonts w:ascii="Book Antiqua" w:hAnsi="Book Antiqua"/>
          <w:lang w:val="es-ES"/>
        </w:rPr>
        <w:t>al</w:t>
      </w:r>
      <w:r w:rsidR="002E614D">
        <w:rPr>
          <w:rFonts w:ascii="Book Antiqua" w:hAnsi="Book Antiqua"/>
          <w:i/>
          <w:iCs/>
          <w:lang w:val="es-ES"/>
        </w:rPr>
        <w:t>(</w:t>
      </w:r>
      <w:proofErr w:type="gramEnd"/>
      <w:r w:rsidR="002E614D">
        <w:rPr>
          <w:rFonts w:ascii="Book Antiqua" w:hAnsi="Book Antiqua"/>
          <w:i/>
          <w:iCs/>
          <w:lang w:val="es-ES"/>
        </w:rPr>
        <w:t>a la)</w:t>
      </w:r>
      <w:r w:rsidRPr="00EB66FF">
        <w:rPr>
          <w:rFonts w:ascii="Book Antiqua" w:hAnsi="Book Antiqua"/>
          <w:lang w:val="es-ES"/>
        </w:rPr>
        <w:t xml:space="preserve"> Gobernador</w:t>
      </w:r>
      <w:r w:rsidR="002E614D" w:rsidRPr="002E614D">
        <w:rPr>
          <w:rFonts w:ascii="Book Antiqua" w:hAnsi="Book Antiqua"/>
          <w:i/>
          <w:iCs/>
          <w:lang w:val="es-ES"/>
        </w:rPr>
        <w:t>(a)</w:t>
      </w:r>
      <w:r w:rsidRPr="00EB66FF">
        <w:rPr>
          <w:rFonts w:ascii="Book Antiqua" w:hAnsi="Book Antiqua"/>
          <w:lang w:val="es-ES"/>
        </w:rPr>
        <w:t>, quien dispondrá que el</w:t>
      </w:r>
      <w:r w:rsidR="00680613" w:rsidRPr="00D323D9">
        <w:rPr>
          <w:rFonts w:ascii="Book Antiqua" w:hAnsi="Book Antiqua"/>
          <w:i/>
          <w:iCs/>
          <w:lang w:val="es-PR"/>
        </w:rPr>
        <w:t>(</w:t>
      </w:r>
      <w:r w:rsidR="00680613">
        <w:rPr>
          <w:rFonts w:ascii="Book Antiqua" w:hAnsi="Book Antiqua"/>
          <w:i/>
          <w:iCs/>
          <w:lang w:val="es-PR"/>
        </w:rPr>
        <w:t>l</w:t>
      </w:r>
      <w:r w:rsidR="00680613" w:rsidRPr="00D323D9">
        <w:rPr>
          <w:rFonts w:ascii="Book Antiqua" w:hAnsi="Book Antiqua"/>
          <w:i/>
          <w:iCs/>
          <w:lang w:val="es-PR"/>
        </w:rPr>
        <w:t>a)</w:t>
      </w:r>
      <w:r w:rsidR="00680613" w:rsidRPr="003A359F">
        <w:rPr>
          <w:rFonts w:ascii="Book Antiqua" w:hAnsi="Book Antiqua"/>
          <w:lang w:val="es-PR"/>
        </w:rPr>
        <w:t xml:space="preserve"> </w:t>
      </w:r>
      <w:proofErr w:type="gramStart"/>
      <w:r w:rsidR="00680613" w:rsidRPr="003A359F">
        <w:rPr>
          <w:rFonts w:ascii="Book Antiqua" w:hAnsi="Book Antiqua"/>
          <w:lang w:val="es-PR"/>
        </w:rPr>
        <w:t>Secretario</w:t>
      </w:r>
      <w:proofErr w:type="gramEnd"/>
      <w:r w:rsidR="00680613" w:rsidRPr="00D323D9">
        <w:rPr>
          <w:rFonts w:ascii="Book Antiqua" w:hAnsi="Book Antiqua"/>
          <w:i/>
          <w:iCs/>
          <w:lang w:val="es-PR"/>
        </w:rPr>
        <w:t>(a)</w:t>
      </w:r>
      <w:r w:rsidRPr="00EB66FF">
        <w:rPr>
          <w:rFonts w:ascii="Book Antiqua" w:hAnsi="Book Antiqua"/>
          <w:lang w:val="es-ES"/>
        </w:rPr>
        <w:t xml:space="preserve"> de Justicia adopte las medidas necesarias para expulsar al usurpador. No podrá adquirirse títulos a terrenos baldíos estaduales por posesión adversa, o contraria al título de otra u otras </w:t>
      </w:r>
      <w:r w:rsidR="002E614D" w:rsidRPr="00EB66FF">
        <w:rPr>
          <w:rFonts w:ascii="Book Antiqua" w:hAnsi="Book Antiqua"/>
          <w:lang w:val="es-ES"/>
        </w:rPr>
        <w:t>personas.</w:t>
      </w:r>
      <w:r w:rsidR="002E614D">
        <w:rPr>
          <w:rFonts w:ascii="Book Antiqua" w:hAnsi="Book Antiqua"/>
          <w:lang w:val="es-ES"/>
        </w:rPr>
        <w:t>”</w:t>
      </w:r>
      <w:r w:rsidR="00290109" w:rsidRPr="00065FE8">
        <w:rPr>
          <w:rFonts w:ascii="Book Antiqua" w:hAnsi="Book Antiqua"/>
          <w:lang w:val="es-ES"/>
        </w:rPr>
        <w:t xml:space="preserve"> </w:t>
      </w:r>
      <w:r w:rsidR="00B92A83">
        <w:rPr>
          <w:rFonts w:ascii="Book Antiqua" w:hAnsi="Book Antiqua"/>
          <w:lang w:val="es-ES"/>
        </w:rPr>
        <w:t xml:space="preserve"> </w:t>
      </w:r>
    </w:p>
    <w:p w14:paraId="090C3613" w14:textId="3AB8E8D4" w:rsidR="00FA5B08" w:rsidRPr="00065FE8" w:rsidRDefault="00FA5B08" w:rsidP="00FA5B0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Pr="00065FE8">
        <w:rPr>
          <w:rFonts w:ascii="Book Antiqua" w:hAnsi="Book Antiqua"/>
          <w:lang w:val="es-ES"/>
        </w:rPr>
        <w:t xml:space="preserve">.-Se enmienda el Artículo </w:t>
      </w:r>
      <w:r>
        <w:rPr>
          <w:rFonts w:ascii="Book Antiqua" w:hAnsi="Book Antiqua"/>
          <w:lang w:val="es-ES"/>
        </w:rPr>
        <w:t>19</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483388A" w14:textId="7FC2042B" w:rsidR="00FA5B08" w:rsidRPr="00EB66FF" w:rsidRDefault="00FA5B08" w:rsidP="00EF16A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19</w:t>
      </w:r>
      <w:r w:rsidRPr="00065FE8">
        <w:rPr>
          <w:rFonts w:ascii="Book Antiqua" w:hAnsi="Book Antiqua"/>
          <w:lang w:val="es-ES"/>
        </w:rPr>
        <w:t>.</w:t>
      </w:r>
      <w:r w:rsidRPr="00EB66FF">
        <w:rPr>
          <w:rFonts w:ascii="Book Antiqua" w:hAnsi="Book Antiqua"/>
          <w:lang w:val="es-PR"/>
        </w:rPr>
        <w:t>—</w:t>
      </w:r>
      <w:proofErr w:type="gramEnd"/>
      <w:r w:rsidR="00F874AF">
        <w:rPr>
          <w:rFonts w:ascii="Book Antiqua" w:hAnsi="Book Antiqua"/>
          <w:lang w:val="es-PR"/>
        </w:rPr>
        <w:t>Asamblea Legislativa</w:t>
      </w:r>
      <w:r w:rsidR="00F874AF" w:rsidRPr="00EB66FF">
        <w:rPr>
          <w:rFonts w:ascii="Book Antiqua" w:hAnsi="Book Antiqua"/>
          <w:lang w:val="es-PR"/>
        </w:rPr>
        <w:t>—</w:t>
      </w:r>
      <w:r w:rsidR="00F874AF">
        <w:rPr>
          <w:rFonts w:ascii="Book Antiqua" w:hAnsi="Book Antiqua"/>
          <w:lang w:val="es-PR"/>
        </w:rPr>
        <w:t>Sesiones</w:t>
      </w:r>
    </w:p>
    <w:p w14:paraId="35C72546" w14:textId="77777777" w:rsidR="00DC01F7" w:rsidRDefault="00F874AF" w:rsidP="00EF16A1">
      <w:pPr>
        <w:spacing w:before="240" w:after="120" w:line="480" w:lineRule="auto"/>
        <w:ind w:left="708" w:firstLine="720"/>
        <w:contextualSpacing/>
        <w:jc w:val="both"/>
        <w:rPr>
          <w:rFonts w:ascii="Book Antiqua" w:hAnsi="Book Antiqua"/>
          <w:lang w:val="es-ES"/>
        </w:rPr>
      </w:pPr>
      <w:r w:rsidRPr="00F874AF">
        <w:rPr>
          <w:rFonts w:ascii="Book Antiqua" w:hAnsi="Book Antiqua"/>
          <w:lang w:val="es-ES"/>
        </w:rPr>
        <w:lastRenderedPageBreak/>
        <w:t>La Asamblea Legislativa de Puerto Rico se reunirá en la cabecera del gobierno a la hora que reglamentariamente dispongan los cuerpos legislativos, con la excepción de la primera sesión luego de celebrada una elección general, en la que el Senado de Puerto Rico se reunirá a las once de la mañana y la Cámara de Representantes a las dos de la tarde, el segundo lunes de enero de cada año, y siempre que la convoque el</w:t>
      </w:r>
      <w:r>
        <w:rPr>
          <w:rFonts w:ascii="Book Antiqua" w:hAnsi="Book Antiqua"/>
          <w:i/>
          <w:iCs/>
          <w:lang w:val="es-ES"/>
        </w:rPr>
        <w:t>(la)</w:t>
      </w:r>
      <w:r w:rsidRPr="00F874AF">
        <w:rPr>
          <w:rFonts w:ascii="Book Antiqua" w:hAnsi="Book Antiqua"/>
          <w:lang w:val="es-ES"/>
        </w:rPr>
        <w:t xml:space="preserve"> </w:t>
      </w:r>
      <w:r w:rsidRPr="00EB66FF">
        <w:rPr>
          <w:rFonts w:ascii="Book Antiqua" w:hAnsi="Book Antiqua"/>
          <w:lang w:val="es-ES"/>
        </w:rPr>
        <w:t>Gobernador</w:t>
      </w:r>
      <w:r w:rsidRPr="002E614D">
        <w:rPr>
          <w:rFonts w:ascii="Book Antiqua" w:hAnsi="Book Antiqua"/>
          <w:i/>
          <w:iCs/>
          <w:lang w:val="es-ES"/>
        </w:rPr>
        <w:t>(a)</w:t>
      </w:r>
      <w:r w:rsidRPr="00F874AF">
        <w:rPr>
          <w:rFonts w:ascii="Book Antiqua" w:hAnsi="Book Antiqua"/>
          <w:lang w:val="es-ES"/>
        </w:rPr>
        <w:t xml:space="preserve"> a sesión </w:t>
      </w:r>
      <w:r w:rsidR="00DC01F7" w:rsidRPr="00F874AF">
        <w:rPr>
          <w:rFonts w:ascii="Book Antiqua" w:hAnsi="Book Antiqua"/>
          <w:lang w:val="es-ES"/>
        </w:rPr>
        <w:t>extraordinaria.</w:t>
      </w:r>
      <w:r w:rsidR="00FA5B08">
        <w:rPr>
          <w:rFonts w:ascii="Book Antiqua" w:hAnsi="Book Antiqua"/>
          <w:lang w:val="es-ES"/>
        </w:rPr>
        <w:t>”</w:t>
      </w:r>
    </w:p>
    <w:p w14:paraId="44EC37E6" w14:textId="5E6EA7DB" w:rsidR="00E349F8" w:rsidRPr="00065FE8" w:rsidRDefault="00E349F8" w:rsidP="00E349F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3</w:t>
      </w:r>
      <w:r w:rsidRPr="00065FE8">
        <w:rPr>
          <w:rFonts w:ascii="Book Antiqua" w:hAnsi="Book Antiqua"/>
          <w:lang w:val="es-ES"/>
        </w:rPr>
        <w:t xml:space="preserve">.-Se enmienda el Artículo </w:t>
      </w:r>
      <w:r>
        <w:rPr>
          <w:rFonts w:ascii="Book Antiqua" w:hAnsi="Book Antiqua"/>
          <w:lang w:val="es-ES"/>
        </w:rPr>
        <w:t>22</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529596F" w14:textId="25730F3F" w:rsidR="00E349F8" w:rsidRPr="00EB66FF" w:rsidRDefault="00E349F8" w:rsidP="00E349F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22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Sesiones</w:t>
      </w:r>
      <w:r w:rsidR="00F40323">
        <w:rPr>
          <w:rFonts w:ascii="Book Antiqua" w:hAnsi="Book Antiqua"/>
          <w:lang w:val="es-PR"/>
        </w:rPr>
        <w:t xml:space="preserve"> de la Cámara; elección de Oficiales</w:t>
      </w:r>
    </w:p>
    <w:p w14:paraId="099CAED6" w14:textId="1FAAABE3" w:rsidR="00E349F8" w:rsidRDefault="00F40323" w:rsidP="00F40323">
      <w:pPr>
        <w:spacing w:before="240" w:after="120" w:line="480" w:lineRule="auto"/>
        <w:ind w:left="708" w:firstLine="720"/>
        <w:contextualSpacing/>
        <w:jc w:val="both"/>
        <w:rPr>
          <w:rFonts w:ascii="Book Antiqua" w:hAnsi="Book Antiqua"/>
          <w:lang w:val="es-ES"/>
        </w:rPr>
      </w:pPr>
      <w:r w:rsidRPr="00F40323">
        <w:rPr>
          <w:rFonts w:ascii="Book Antiqua" w:hAnsi="Book Antiqua"/>
          <w:lang w:val="es-ES"/>
        </w:rPr>
        <w:t>En el día y hora prescritos en el Artículo 19, el</w:t>
      </w:r>
      <w:r w:rsidRPr="00F40323">
        <w:rPr>
          <w:rFonts w:ascii="Book Antiqua" w:hAnsi="Book Antiqua"/>
          <w:i/>
          <w:iCs/>
          <w:lang w:val="es-ES"/>
        </w:rPr>
        <w:t>(la)</w:t>
      </w:r>
      <w:r w:rsidRPr="00F40323">
        <w:rPr>
          <w:rFonts w:ascii="Book Antiqua" w:hAnsi="Book Antiqua"/>
          <w:lang w:val="es-ES"/>
        </w:rPr>
        <w:t xml:space="preserve"> </w:t>
      </w:r>
      <w:proofErr w:type="gramStart"/>
      <w:r w:rsidRPr="00F40323">
        <w:rPr>
          <w:rFonts w:ascii="Book Antiqua" w:hAnsi="Book Antiqua"/>
          <w:lang w:val="es-ES"/>
        </w:rPr>
        <w:t>Secretario</w:t>
      </w:r>
      <w:proofErr w:type="gramEnd"/>
      <w:r w:rsidRPr="00F40323">
        <w:rPr>
          <w:rFonts w:ascii="Book Antiqua" w:hAnsi="Book Antiqua"/>
          <w:i/>
          <w:iCs/>
          <w:lang w:val="es-ES"/>
        </w:rPr>
        <w:t>(a)</w:t>
      </w:r>
      <w:r w:rsidRPr="00F40323">
        <w:rPr>
          <w:rFonts w:ascii="Book Antiqua" w:hAnsi="Book Antiqua"/>
          <w:lang w:val="es-ES"/>
        </w:rPr>
        <w:t xml:space="preserve"> de la Cámara, o en caso de ausencia</w:t>
      </w:r>
      <w:r>
        <w:rPr>
          <w:rFonts w:ascii="Book Antiqua" w:hAnsi="Book Antiqua"/>
          <w:lang w:val="es-ES"/>
        </w:rPr>
        <w:t xml:space="preserve"> </w:t>
      </w:r>
      <w:r w:rsidRPr="00F40323">
        <w:rPr>
          <w:rFonts w:ascii="Book Antiqua" w:hAnsi="Book Antiqua"/>
          <w:lang w:val="es-ES"/>
        </w:rPr>
        <w:t xml:space="preserve">o incapacidad de éste, el miembro electo de más </w:t>
      </w:r>
      <w:proofErr w:type="gramStart"/>
      <w:r w:rsidRPr="00F40323">
        <w:rPr>
          <w:rFonts w:ascii="Book Antiqua" w:hAnsi="Book Antiqua"/>
          <w:lang w:val="es-ES"/>
        </w:rPr>
        <w:t>edad,</w:t>
      </w:r>
      <w:proofErr w:type="gramEnd"/>
      <w:r w:rsidRPr="00F40323">
        <w:rPr>
          <w:rFonts w:ascii="Book Antiqua" w:hAnsi="Book Antiqua"/>
          <w:lang w:val="es-ES"/>
        </w:rPr>
        <w:t xml:space="preserve"> ocupará la presidencia. Llamará éste al</w:t>
      </w:r>
      <w:r>
        <w:rPr>
          <w:rFonts w:ascii="Book Antiqua" w:hAnsi="Book Antiqua"/>
          <w:lang w:val="es-ES"/>
        </w:rPr>
        <w:t xml:space="preserve"> </w:t>
      </w:r>
      <w:r w:rsidRPr="00F40323">
        <w:rPr>
          <w:rFonts w:ascii="Book Antiqua" w:hAnsi="Book Antiqua"/>
          <w:lang w:val="es-ES"/>
        </w:rPr>
        <w:t>orden a los miembros electos de la Cámara de Representantes y leerá la lista de los distritos</w:t>
      </w:r>
      <w:r>
        <w:rPr>
          <w:rFonts w:ascii="Book Antiqua" w:hAnsi="Book Antiqua"/>
          <w:lang w:val="es-ES"/>
        </w:rPr>
        <w:t xml:space="preserve"> </w:t>
      </w:r>
      <w:r w:rsidRPr="00F40323">
        <w:rPr>
          <w:rFonts w:ascii="Book Antiqua" w:hAnsi="Book Antiqua"/>
          <w:lang w:val="es-ES"/>
        </w:rPr>
        <w:t>electorales. Al ser llamados, deberán los miembros electos presentar sus certificados y prestar el</w:t>
      </w:r>
      <w:r>
        <w:rPr>
          <w:rFonts w:ascii="Book Antiqua" w:hAnsi="Book Antiqua"/>
          <w:lang w:val="es-ES"/>
        </w:rPr>
        <w:t xml:space="preserve"> </w:t>
      </w:r>
      <w:r w:rsidRPr="00F40323">
        <w:rPr>
          <w:rFonts w:ascii="Book Antiqua" w:hAnsi="Book Antiqua"/>
          <w:lang w:val="es-ES"/>
        </w:rPr>
        <w:t>juramento de su cargo. Hecho esto, la Cámara de Representantes procederá a la elección de sus</w:t>
      </w:r>
      <w:r>
        <w:rPr>
          <w:rFonts w:ascii="Book Antiqua" w:hAnsi="Book Antiqua"/>
          <w:lang w:val="es-ES"/>
        </w:rPr>
        <w:t xml:space="preserve"> </w:t>
      </w:r>
      <w:r w:rsidRPr="00F40323">
        <w:rPr>
          <w:rFonts w:ascii="Book Antiqua" w:hAnsi="Book Antiqua"/>
          <w:lang w:val="es-ES"/>
        </w:rPr>
        <w:t>oficiales, siempre que se hallare presente el número necesario para constituir quórum</w:t>
      </w:r>
      <w:r w:rsidR="00E349F8" w:rsidRPr="00F874AF">
        <w:rPr>
          <w:rFonts w:ascii="Book Antiqua" w:hAnsi="Book Antiqua"/>
          <w:lang w:val="es-ES"/>
        </w:rPr>
        <w:t>.</w:t>
      </w:r>
      <w:r w:rsidR="00E349F8">
        <w:rPr>
          <w:rFonts w:ascii="Book Antiqua" w:hAnsi="Book Antiqua"/>
          <w:lang w:val="es-ES"/>
        </w:rPr>
        <w:t>”</w:t>
      </w:r>
    </w:p>
    <w:p w14:paraId="5CB44731" w14:textId="3DDFDB88" w:rsidR="00D533C1" w:rsidRPr="00065FE8" w:rsidRDefault="00D533C1" w:rsidP="00D533C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4</w:t>
      </w:r>
      <w:r w:rsidRPr="00065FE8">
        <w:rPr>
          <w:rFonts w:ascii="Book Antiqua" w:hAnsi="Book Antiqua"/>
          <w:lang w:val="es-ES"/>
        </w:rPr>
        <w:t xml:space="preserve">.-Se enmienda el Artículo </w:t>
      </w:r>
      <w:r>
        <w:rPr>
          <w:rFonts w:ascii="Book Antiqua" w:hAnsi="Book Antiqua"/>
          <w:lang w:val="es-ES"/>
        </w:rPr>
        <w:t>23</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B1C1286" w14:textId="3FDD9C65" w:rsidR="00D533C1" w:rsidRPr="00EB66FF" w:rsidRDefault="00D533C1" w:rsidP="00D533C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23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Juramentos; obligaciones de Oficiales y Empleados</w:t>
      </w:r>
    </w:p>
    <w:p w14:paraId="448B239D" w14:textId="67B8C960" w:rsidR="00D533C1" w:rsidRDefault="00D533C1" w:rsidP="00D533C1">
      <w:pPr>
        <w:spacing w:before="240" w:after="120" w:line="480" w:lineRule="auto"/>
        <w:ind w:left="708" w:firstLine="720"/>
        <w:contextualSpacing/>
        <w:jc w:val="both"/>
        <w:rPr>
          <w:rFonts w:ascii="Book Antiqua" w:hAnsi="Book Antiqua"/>
          <w:lang w:val="es-ES"/>
        </w:rPr>
      </w:pPr>
      <w:r>
        <w:rPr>
          <w:rFonts w:ascii="Book Antiqua" w:hAnsi="Book Antiqua"/>
          <w:lang w:val="es-ES"/>
        </w:rPr>
        <w:lastRenderedPageBreak/>
        <w:t>…</w:t>
      </w:r>
    </w:p>
    <w:p w14:paraId="3E8169B8" w14:textId="7B59CC95" w:rsidR="00A34100" w:rsidRDefault="00A34100" w:rsidP="00D533C1">
      <w:pPr>
        <w:spacing w:before="240" w:after="120" w:line="480" w:lineRule="auto"/>
        <w:ind w:left="708" w:firstLine="720"/>
        <w:contextualSpacing/>
        <w:jc w:val="both"/>
        <w:rPr>
          <w:rFonts w:ascii="Book Antiqua" w:hAnsi="Book Antiqua"/>
          <w:lang w:val="es-PR"/>
        </w:rPr>
      </w:pPr>
      <w:r w:rsidRPr="59E362DB">
        <w:rPr>
          <w:rFonts w:ascii="Book Antiqua" w:hAnsi="Book Antiqua"/>
          <w:lang w:val="es-PR"/>
        </w:rPr>
        <w:t xml:space="preserve">Cada </w:t>
      </w:r>
      <w:proofErr w:type="gramStart"/>
      <w:r w:rsidRPr="59E362DB">
        <w:rPr>
          <w:rFonts w:ascii="Book Antiqua" w:hAnsi="Book Antiqua"/>
          <w:lang w:val="es-PR"/>
        </w:rPr>
        <w:t>Secretario</w:t>
      </w:r>
      <w:proofErr w:type="gramEnd"/>
      <w:r w:rsidR="60E6B79F" w:rsidRPr="59E362DB">
        <w:rPr>
          <w:rFonts w:ascii="Book Antiqua" w:hAnsi="Book Antiqua"/>
          <w:i/>
          <w:iCs/>
          <w:u w:val="single"/>
          <w:lang w:val="es-PR"/>
        </w:rPr>
        <w:t>(a)</w:t>
      </w:r>
      <w:r w:rsidRPr="59E362DB">
        <w:rPr>
          <w:rFonts w:ascii="Book Antiqua" w:hAnsi="Book Antiqua"/>
          <w:lang w:val="es-PR"/>
        </w:rPr>
        <w:t xml:space="preserve"> de ambos Cuerpos Legislativos llevará un Registro de los juramentos que tomen a esos efectos. Dicho Registro se llevará con notas concisas suscritas por el</w:t>
      </w:r>
      <w:r w:rsidRPr="59E362DB">
        <w:rPr>
          <w:rFonts w:ascii="Book Antiqua" w:hAnsi="Book Antiqua"/>
          <w:i/>
          <w:iCs/>
          <w:lang w:val="es-ES"/>
        </w:rPr>
        <w:t>(la)</w:t>
      </w:r>
      <w:r w:rsidRPr="59E362DB">
        <w:rPr>
          <w:rFonts w:ascii="Book Antiqua" w:hAnsi="Book Antiqua"/>
          <w:lang w:val="es-ES"/>
        </w:rPr>
        <w:t xml:space="preserve"> </w:t>
      </w:r>
      <w:proofErr w:type="gramStart"/>
      <w:r w:rsidRPr="59E362DB">
        <w:rPr>
          <w:rFonts w:ascii="Book Antiqua" w:hAnsi="Book Antiqua"/>
          <w:lang w:val="es-ES"/>
        </w:rPr>
        <w:t>Secretario</w:t>
      </w:r>
      <w:proofErr w:type="gramEnd"/>
      <w:r w:rsidRPr="59E362DB">
        <w:rPr>
          <w:rFonts w:ascii="Book Antiqua" w:hAnsi="Book Antiqua"/>
          <w:i/>
          <w:iCs/>
          <w:lang w:val="es-ES"/>
        </w:rPr>
        <w:t>(a)</w:t>
      </w:r>
      <w:r w:rsidRPr="59E362DB">
        <w:rPr>
          <w:rFonts w:ascii="Book Antiqua" w:hAnsi="Book Antiqua"/>
          <w:lang w:val="es-PR"/>
        </w:rPr>
        <w:t xml:space="preserve"> fechadas, numeradas y selladas en las que haga constar el nombre </w:t>
      </w:r>
      <w:r w:rsidRPr="59E362DB">
        <w:rPr>
          <w:rFonts w:ascii="Book Antiqua" w:hAnsi="Book Antiqua"/>
          <w:strike/>
          <w:lang w:val="es-PR"/>
        </w:rPr>
        <w:t>del</w:t>
      </w:r>
      <w:r w:rsidRPr="59E362DB">
        <w:rPr>
          <w:rFonts w:ascii="Book Antiqua" w:hAnsi="Book Antiqua"/>
          <w:lang w:val="es-PR"/>
        </w:rPr>
        <w:t xml:space="preserve"> </w:t>
      </w:r>
      <w:r w:rsidR="4C2D3277" w:rsidRPr="59E362DB">
        <w:rPr>
          <w:rFonts w:ascii="Book Antiqua" w:hAnsi="Book Antiqua"/>
          <w:i/>
          <w:iCs/>
          <w:u w:val="single"/>
          <w:lang w:val="es-PR"/>
        </w:rPr>
        <w:t>de la persona</w:t>
      </w:r>
      <w:r w:rsidR="4C2D3277" w:rsidRPr="59E362DB">
        <w:rPr>
          <w:rFonts w:ascii="Book Antiqua" w:hAnsi="Book Antiqua"/>
          <w:lang w:val="es-PR"/>
        </w:rPr>
        <w:t xml:space="preserve"> </w:t>
      </w:r>
      <w:r w:rsidRPr="59E362DB">
        <w:rPr>
          <w:rFonts w:ascii="Book Antiqua" w:hAnsi="Book Antiqua"/>
          <w:lang w:val="es-PR"/>
        </w:rPr>
        <w:t xml:space="preserve">declarante y una relación sucinta de la información personal del mismo. </w:t>
      </w:r>
    </w:p>
    <w:p w14:paraId="5E6FC316" w14:textId="4642FD64" w:rsidR="00A34100" w:rsidRPr="00A34100" w:rsidRDefault="00A34100" w:rsidP="00D533C1">
      <w:pPr>
        <w:spacing w:before="240" w:after="120" w:line="480" w:lineRule="auto"/>
        <w:ind w:left="708" w:firstLine="720"/>
        <w:contextualSpacing/>
        <w:jc w:val="both"/>
        <w:rPr>
          <w:rFonts w:ascii="Book Antiqua" w:hAnsi="Book Antiqua"/>
          <w:lang w:val="es-PR"/>
        </w:rPr>
      </w:pPr>
      <w:proofErr w:type="gramStart"/>
      <w:r w:rsidRPr="00A34100">
        <w:rPr>
          <w:rFonts w:ascii="Book Antiqua" w:hAnsi="Book Antiqua"/>
          <w:lang w:val="es-PR"/>
        </w:rPr>
        <w:t>El</w:t>
      </w:r>
      <w:r w:rsidRPr="00F40323">
        <w:rPr>
          <w:rFonts w:ascii="Book Antiqua" w:hAnsi="Book Antiqua"/>
          <w:i/>
          <w:iCs/>
          <w:lang w:val="es-ES"/>
        </w:rPr>
        <w:t>(</w:t>
      </w:r>
      <w:proofErr w:type="gramEnd"/>
      <w:r>
        <w:rPr>
          <w:rFonts w:ascii="Book Antiqua" w:hAnsi="Book Antiqua"/>
          <w:i/>
          <w:iCs/>
          <w:lang w:val="es-ES"/>
        </w:rPr>
        <w:t>L</w:t>
      </w:r>
      <w:r w:rsidRPr="00F40323">
        <w:rPr>
          <w:rFonts w:ascii="Book Antiqua" w:hAnsi="Book Antiqua"/>
          <w:i/>
          <w:iCs/>
          <w:lang w:val="es-ES"/>
        </w:rPr>
        <w:t>a)</w:t>
      </w:r>
      <w:r w:rsidRPr="00F40323">
        <w:rPr>
          <w:rFonts w:ascii="Book Antiqua" w:hAnsi="Book Antiqua"/>
          <w:lang w:val="es-ES"/>
        </w:rPr>
        <w:t xml:space="preserve"> </w:t>
      </w:r>
      <w:proofErr w:type="gramStart"/>
      <w:r w:rsidRPr="00F40323">
        <w:rPr>
          <w:rFonts w:ascii="Book Antiqua" w:hAnsi="Book Antiqua"/>
          <w:lang w:val="es-ES"/>
        </w:rPr>
        <w:t>Secretario</w:t>
      </w:r>
      <w:proofErr w:type="gramEnd"/>
      <w:r w:rsidRPr="00F40323">
        <w:rPr>
          <w:rFonts w:ascii="Book Antiqua" w:hAnsi="Book Antiqua"/>
          <w:i/>
          <w:iCs/>
          <w:lang w:val="es-ES"/>
        </w:rPr>
        <w:t>(</w:t>
      </w:r>
      <w:r>
        <w:rPr>
          <w:rFonts w:ascii="Book Antiqua" w:hAnsi="Book Antiqua"/>
          <w:i/>
          <w:iCs/>
          <w:lang w:val="es-ES"/>
        </w:rPr>
        <w:t>a)</w:t>
      </w:r>
      <w:r w:rsidRPr="00A34100">
        <w:rPr>
          <w:rFonts w:ascii="Book Antiqua" w:hAnsi="Book Antiqua"/>
          <w:lang w:val="es-PR"/>
        </w:rPr>
        <w:t xml:space="preserve"> de la Cámara de Representantes y el</w:t>
      </w:r>
      <w:r w:rsidRPr="00F40323">
        <w:rPr>
          <w:rFonts w:ascii="Book Antiqua" w:hAnsi="Book Antiqua"/>
          <w:i/>
          <w:iCs/>
          <w:lang w:val="es-ES"/>
        </w:rPr>
        <w:t>(la)</w:t>
      </w:r>
      <w:r w:rsidRPr="00F40323">
        <w:rPr>
          <w:rFonts w:ascii="Book Antiqua" w:hAnsi="Book Antiqua"/>
          <w:lang w:val="es-ES"/>
        </w:rPr>
        <w:t xml:space="preserve"> </w:t>
      </w:r>
      <w:proofErr w:type="gramStart"/>
      <w:r w:rsidRPr="00F40323">
        <w:rPr>
          <w:rFonts w:ascii="Book Antiqua" w:hAnsi="Book Antiqua"/>
          <w:lang w:val="es-ES"/>
        </w:rPr>
        <w:t>Secretario</w:t>
      </w:r>
      <w:proofErr w:type="gramEnd"/>
      <w:r w:rsidRPr="00F40323">
        <w:rPr>
          <w:rFonts w:ascii="Book Antiqua" w:hAnsi="Book Antiqua"/>
          <w:i/>
          <w:iCs/>
          <w:lang w:val="es-ES"/>
        </w:rPr>
        <w:t>(</w:t>
      </w:r>
      <w:r>
        <w:rPr>
          <w:rFonts w:ascii="Book Antiqua" w:hAnsi="Book Antiqua"/>
          <w:i/>
          <w:iCs/>
          <w:lang w:val="es-ES"/>
        </w:rPr>
        <w:t>a)</w:t>
      </w:r>
      <w:r w:rsidRPr="00A34100">
        <w:rPr>
          <w:rFonts w:ascii="Book Antiqua" w:hAnsi="Book Antiqua"/>
          <w:lang w:val="es-PR"/>
        </w:rPr>
        <w:t xml:space="preserve"> del Senado, serán los custodios legales de dicho Registro, el cual se llevará en libros debidamente encuadernados con sus páginas numeradas sucesivamente.</w:t>
      </w:r>
    </w:p>
    <w:p w14:paraId="7ADE0244" w14:textId="390A1A6D" w:rsidR="00D533C1" w:rsidRDefault="00A34100" w:rsidP="00D2690B">
      <w:pPr>
        <w:spacing w:before="240" w:after="120" w:line="480" w:lineRule="auto"/>
        <w:ind w:left="708" w:firstLine="720"/>
        <w:contextualSpacing/>
        <w:jc w:val="both"/>
        <w:rPr>
          <w:rFonts w:ascii="Book Antiqua" w:hAnsi="Book Antiqua"/>
          <w:lang w:val="es-ES"/>
        </w:rPr>
      </w:pPr>
      <w:r>
        <w:rPr>
          <w:rFonts w:ascii="Book Antiqua" w:hAnsi="Book Antiqua"/>
          <w:lang w:val="es-ES"/>
        </w:rPr>
        <w:t>…</w:t>
      </w:r>
      <w:r w:rsidR="00DC0353">
        <w:rPr>
          <w:rFonts w:ascii="Book Antiqua" w:hAnsi="Book Antiqua"/>
          <w:lang w:val="es-ES"/>
        </w:rPr>
        <w:t>”</w:t>
      </w:r>
    </w:p>
    <w:p w14:paraId="01552589" w14:textId="35207A7C" w:rsidR="00DC01F7" w:rsidRPr="00065FE8" w:rsidRDefault="00DC01F7" w:rsidP="00DC01F7">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5</w:t>
      </w:r>
      <w:r w:rsidRPr="00065FE8">
        <w:rPr>
          <w:rFonts w:ascii="Book Antiqua" w:hAnsi="Book Antiqua"/>
          <w:lang w:val="es-ES"/>
        </w:rPr>
        <w:t xml:space="preserve">.-Se enmienda el Artículo </w:t>
      </w:r>
      <w:r>
        <w:rPr>
          <w:rFonts w:ascii="Book Antiqua" w:hAnsi="Book Antiqua"/>
          <w:lang w:val="es-ES"/>
        </w:rPr>
        <w:t>25</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A8D99E3" w14:textId="4561C753" w:rsidR="00DC01F7" w:rsidRPr="00EB66FF" w:rsidRDefault="00DC01F7" w:rsidP="00DC01F7">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sidR="008D4C77">
        <w:rPr>
          <w:rFonts w:ascii="Book Antiqua" w:hAnsi="Book Antiqua"/>
          <w:lang w:val="es-ES"/>
        </w:rPr>
        <w:t>25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Sesi</w:t>
      </w:r>
      <w:r w:rsidR="008D4C77">
        <w:rPr>
          <w:rFonts w:ascii="Book Antiqua" w:hAnsi="Book Antiqua"/>
          <w:lang w:val="es-PR"/>
        </w:rPr>
        <w:t>ón conjunta; Mensaje de</w:t>
      </w:r>
      <w:r w:rsidR="008D4C77" w:rsidRPr="008D4C77">
        <w:rPr>
          <w:rFonts w:ascii="Book Antiqua" w:hAnsi="Book Antiqua"/>
          <w:i/>
          <w:iCs/>
          <w:lang w:val="es-PR"/>
        </w:rPr>
        <w:t>(la)</w:t>
      </w:r>
      <w:r w:rsidR="008D4C77">
        <w:rPr>
          <w:rFonts w:ascii="Book Antiqua" w:hAnsi="Book Antiqua"/>
          <w:lang w:val="es-PR"/>
        </w:rPr>
        <w:t xml:space="preserve"> Gobernadora</w:t>
      </w:r>
      <w:r w:rsidR="008D4C77" w:rsidRPr="008D4C77">
        <w:rPr>
          <w:rFonts w:ascii="Book Antiqua" w:hAnsi="Book Antiqua"/>
          <w:i/>
          <w:iCs/>
          <w:lang w:val="es-PR"/>
        </w:rPr>
        <w:t>(a)</w:t>
      </w:r>
    </w:p>
    <w:p w14:paraId="65557E3E" w14:textId="7A3F2560" w:rsidR="00DC01F7" w:rsidRDefault="00EB581F" w:rsidP="00DC01F7">
      <w:pPr>
        <w:spacing w:before="240" w:after="120" w:line="480" w:lineRule="auto"/>
        <w:ind w:left="691" w:firstLine="720"/>
        <w:contextualSpacing/>
        <w:jc w:val="both"/>
        <w:rPr>
          <w:rFonts w:ascii="Book Antiqua" w:hAnsi="Book Antiqua"/>
          <w:lang w:val="es-ES"/>
        </w:rPr>
      </w:pPr>
      <w:r w:rsidRPr="6F837259">
        <w:rPr>
          <w:rFonts w:ascii="Book Antiqua" w:hAnsi="Book Antiqua"/>
          <w:lang w:val="es-ES"/>
        </w:rPr>
        <w:t>A la hora de las diez de la mañana del día siguiente al determinado en el Artículo 19, el Senado y la Cámara de Representantes celebrarán una sesión en pleno, bajo la presidencia del</w:t>
      </w:r>
      <w:r w:rsidR="17EF5345" w:rsidRPr="6F837259">
        <w:rPr>
          <w:rFonts w:ascii="Book Antiqua" w:hAnsi="Book Antiqua"/>
          <w:i/>
          <w:iCs/>
          <w:u w:val="single"/>
          <w:lang w:val="es-ES"/>
        </w:rPr>
        <w:t>(la)</w:t>
      </w:r>
      <w:r w:rsidRPr="6F837259">
        <w:rPr>
          <w:rFonts w:ascii="Book Antiqua" w:hAnsi="Book Antiqua"/>
          <w:lang w:val="es-ES"/>
        </w:rPr>
        <w:t xml:space="preserve"> </w:t>
      </w:r>
      <w:proofErr w:type="gramStart"/>
      <w:r w:rsidRPr="6F837259">
        <w:rPr>
          <w:rFonts w:ascii="Book Antiqua" w:hAnsi="Book Antiqua"/>
          <w:lang w:val="es-ES"/>
        </w:rPr>
        <w:t>Presidente</w:t>
      </w:r>
      <w:proofErr w:type="gramEnd"/>
      <w:r w:rsidR="3DD8D9DF" w:rsidRPr="6F837259">
        <w:rPr>
          <w:rFonts w:ascii="Book Antiqua" w:hAnsi="Book Antiqua"/>
          <w:i/>
          <w:iCs/>
          <w:u w:val="single"/>
          <w:lang w:val="es-ES"/>
        </w:rPr>
        <w:t>(a)</w:t>
      </w:r>
      <w:r w:rsidRPr="6F837259">
        <w:rPr>
          <w:rFonts w:ascii="Book Antiqua" w:hAnsi="Book Antiqua"/>
          <w:lang w:val="es-ES"/>
        </w:rPr>
        <w:t xml:space="preserve"> del Senado, o en caso de ausencia o incapacidad de éste, del</w:t>
      </w:r>
      <w:r w:rsidR="226211E0" w:rsidRPr="6F837259">
        <w:rPr>
          <w:rFonts w:ascii="Book Antiqua" w:hAnsi="Book Antiqua"/>
          <w:u w:val="single"/>
          <w:lang w:val="es-ES"/>
        </w:rPr>
        <w:t>(la)</w:t>
      </w:r>
      <w:r w:rsidRPr="6F837259">
        <w:rPr>
          <w:rFonts w:ascii="Book Antiqua" w:hAnsi="Book Antiqua"/>
          <w:i/>
          <w:iCs/>
          <w:lang w:val="es-ES"/>
        </w:rPr>
        <w:t xml:space="preserve"> </w:t>
      </w:r>
      <w:proofErr w:type="gramStart"/>
      <w:r w:rsidRPr="6F837259">
        <w:rPr>
          <w:rFonts w:ascii="Book Antiqua" w:hAnsi="Book Antiqua"/>
          <w:lang w:val="es-ES"/>
        </w:rPr>
        <w:t>Presidente</w:t>
      </w:r>
      <w:proofErr w:type="gramEnd"/>
      <w:r w:rsidR="1B286432" w:rsidRPr="6F837259">
        <w:rPr>
          <w:rFonts w:ascii="Book Antiqua" w:hAnsi="Book Antiqua"/>
          <w:i/>
          <w:iCs/>
          <w:u w:val="single"/>
          <w:lang w:val="es-ES"/>
        </w:rPr>
        <w:t>(a)</w:t>
      </w:r>
      <w:r w:rsidRPr="6F837259">
        <w:rPr>
          <w:rFonts w:ascii="Book Antiqua" w:hAnsi="Book Antiqua"/>
          <w:lang w:val="es-ES"/>
        </w:rPr>
        <w:t xml:space="preserve"> de la Cámara, quien inmediatamente informará al</w:t>
      </w:r>
      <w:r w:rsidRPr="6F837259">
        <w:rPr>
          <w:rFonts w:ascii="Book Antiqua" w:hAnsi="Book Antiqua"/>
          <w:i/>
          <w:iCs/>
          <w:lang w:val="es-ES"/>
        </w:rPr>
        <w:t>(la)</w:t>
      </w:r>
      <w:r w:rsidRPr="6F837259">
        <w:rPr>
          <w:rFonts w:ascii="Book Antiqua" w:hAnsi="Book Antiqua"/>
          <w:lang w:val="es-ES"/>
        </w:rPr>
        <w:t xml:space="preserve"> Gobernador</w:t>
      </w:r>
      <w:r w:rsidRPr="6F837259">
        <w:rPr>
          <w:rFonts w:ascii="Book Antiqua" w:hAnsi="Book Antiqua"/>
          <w:i/>
          <w:iCs/>
          <w:lang w:val="es-ES"/>
        </w:rPr>
        <w:t>(a)</w:t>
      </w:r>
      <w:r w:rsidRPr="6F837259">
        <w:rPr>
          <w:rFonts w:ascii="Book Antiqua" w:hAnsi="Book Antiqua"/>
          <w:lang w:val="es-ES"/>
        </w:rPr>
        <w:t xml:space="preserve"> que la Asamblea Legislativa está preparada para recibir cualquier mensaje que tuviere a bien dirigirle</w:t>
      </w:r>
      <w:r w:rsidR="00DC01F7" w:rsidRPr="6F837259">
        <w:rPr>
          <w:rFonts w:ascii="Book Antiqua" w:hAnsi="Book Antiqua"/>
          <w:lang w:val="es-ES"/>
        </w:rPr>
        <w:t xml:space="preserve">.” </w:t>
      </w:r>
    </w:p>
    <w:p w14:paraId="6034BB8F" w14:textId="50A8BD4A" w:rsidR="007D2D2A" w:rsidRPr="00065FE8" w:rsidRDefault="007D2D2A" w:rsidP="007D2D2A">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B96DB0">
        <w:rPr>
          <w:rFonts w:ascii="Book Antiqua" w:hAnsi="Book Antiqua"/>
          <w:lang w:val="es-ES"/>
        </w:rPr>
        <w:t>6</w:t>
      </w:r>
      <w:r w:rsidRPr="00065FE8">
        <w:rPr>
          <w:rFonts w:ascii="Book Antiqua" w:hAnsi="Book Antiqua"/>
          <w:lang w:val="es-ES"/>
        </w:rPr>
        <w:t xml:space="preserve">.-Se enmienda el Artículo </w:t>
      </w:r>
      <w:r>
        <w:rPr>
          <w:rFonts w:ascii="Book Antiqua" w:hAnsi="Book Antiqua"/>
          <w:lang w:val="es-ES"/>
        </w:rPr>
        <w:t>34</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20C3DE8" w14:textId="77777777" w:rsidR="007D2D2A" w:rsidRPr="00EB66FF" w:rsidRDefault="007D2D2A" w:rsidP="007D2D2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34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Penalidad por no comparecer o rehusar contestar</w:t>
      </w:r>
    </w:p>
    <w:p w14:paraId="0AAFC8C6" w14:textId="5ED8344A" w:rsidR="007D2D2A" w:rsidRDefault="007D2D2A" w:rsidP="007D2D2A">
      <w:pPr>
        <w:spacing w:before="240" w:after="120" w:line="480" w:lineRule="auto"/>
        <w:ind w:left="1411"/>
        <w:contextualSpacing/>
        <w:jc w:val="both"/>
        <w:rPr>
          <w:rFonts w:ascii="Book Antiqua" w:hAnsi="Book Antiqua"/>
          <w:lang w:val="es-PR"/>
        </w:rPr>
      </w:pPr>
      <w:r w:rsidRPr="59E362DB">
        <w:rPr>
          <w:rFonts w:ascii="Book Antiqua" w:hAnsi="Book Antiqua"/>
          <w:lang w:val="es-ES"/>
        </w:rPr>
        <w:t xml:space="preserve">(1) </w:t>
      </w:r>
      <w:r w:rsidRPr="59E362DB">
        <w:rPr>
          <w:rFonts w:ascii="Book Antiqua" w:hAnsi="Book Antiqua"/>
          <w:lang w:val="es-PR"/>
        </w:rPr>
        <w:t>Cuando un</w:t>
      </w:r>
      <w:r w:rsidR="7BCFF7CF" w:rsidRPr="59E362DB">
        <w:rPr>
          <w:rFonts w:ascii="Book Antiqua" w:hAnsi="Book Antiqua"/>
          <w:i/>
          <w:iCs/>
          <w:u w:val="single"/>
          <w:lang w:val="es-PR"/>
        </w:rPr>
        <w:t>(a)</w:t>
      </w:r>
      <w:r w:rsidRPr="59E362DB">
        <w:rPr>
          <w:rFonts w:ascii="Book Antiqua" w:hAnsi="Book Antiqua"/>
          <w:lang w:val="es-PR"/>
        </w:rPr>
        <w:t xml:space="preserve"> testigo citado</w:t>
      </w:r>
      <w:r w:rsidR="004019AC" w:rsidRPr="3870AA0D">
        <w:rPr>
          <w:rFonts w:ascii="Book Antiqua" w:hAnsi="Book Antiqua"/>
          <w:i/>
          <w:u w:val="single"/>
          <w:lang w:val="es-PR"/>
        </w:rPr>
        <w:t>(a)</w:t>
      </w:r>
      <w:r w:rsidR="004019AC" w:rsidRPr="59E362DB">
        <w:rPr>
          <w:rFonts w:ascii="Book Antiqua" w:hAnsi="Book Antiqua"/>
          <w:lang w:val="es-PR"/>
        </w:rPr>
        <w:t xml:space="preserve"> </w:t>
      </w:r>
      <w:r w:rsidRPr="59E362DB">
        <w:rPr>
          <w:rFonts w:ascii="Book Antiqua" w:hAnsi="Book Antiqua"/>
          <w:lang w:val="es-PR"/>
        </w:rPr>
        <w:t xml:space="preserve"> de acuerdo con los Artículos 31 y 32 de esta ley no comparezca a testificar o no produzca los libros, papeles, récords o documentos, según haya sido requerido, o cuando cualquier testigo así citado rehusare contestar cualquier pregunta pertinente al asunto bajo investigación ante la Asamblea Legislativa, cualquiera de las Cámaras, o ante una comisión o subcomisión conjunta de ambos cuerpos, o ante cualquier comisión o subcomisión de cualquiera de las Cámaras, tales hechos serán informados al</w:t>
      </w:r>
      <w:r w:rsidR="54B37128" w:rsidRPr="59E362DB">
        <w:rPr>
          <w:rFonts w:ascii="Book Antiqua" w:hAnsi="Book Antiqua"/>
          <w:i/>
          <w:iCs/>
          <w:u w:val="single"/>
          <w:lang w:val="es-PR"/>
        </w:rPr>
        <w:t>(la)</w:t>
      </w:r>
      <w:r w:rsidRPr="59E362DB">
        <w:rPr>
          <w:rFonts w:ascii="Book Antiqua" w:hAnsi="Book Antiqua"/>
          <w:lang w:val="es-PR"/>
        </w:rPr>
        <w:t xml:space="preserve"> Presidente</w:t>
      </w:r>
      <w:r w:rsidR="2A499AB0" w:rsidRPr="59E362DB">
        <w:rPr>
          <w:rFonts w:ascii="Book Antiqua" w:hAnsi="Book Antiqua"/>
          <w:i/>
          <w:iCs/>
          <w:u w:val="single"/>
          <w:lang w:val="es-PR"/>
        </w:rPr>
        <w:t>(a)</w:t>
      </w:r>
      <w:r w:rsidRPr="59E362DB">
        <w:rPr>
          <w:rFonts w:ascii="Book Antiqua" w:hAnsi="Book Antiqua"/>
          <w:lang w:val="es-PR"/>
        </w:rPr>
        <w:t xml:space="preserve"> o Vicepresidente</w:t>
      </w:r>
      <w:r w:rsidR="36E5DC42" w:rsidRPr="59E362DB">
        <w:rPr>
          <w:rFonts w:ascii="Book Antiqua" w:hAnsi="Book Antiqua"/>
          <w:i/>
          <w:iCs/>
          <w:u w:val="single"/>
          <w:lang w:val="es-PR"/>
        </w:rPr>
        <w:t>(a)</w:t>
      </w:r>
      <w:r w:rsidRPr="59E362DB">
        <w:rPr>
          <w:rFonts w:ascii="Book Antiqua" w:hAnsi="Book Antiqua"/>
          <w:lang w:val="es-PR"/>
        </w:rPr>
        <w:t xml:space="preserve"> de la Cámara correspondiente y será deber del</w:t>
      </w:r>
      <w:r w:rsidR="0AEB1D7D" w:rsidRPr="59E362DB">
        <w:rPr>
          <w:rFonts w:ascii="Book Antiqua" w:hAnsi="Book Antiqua"/>
          <w:i/>
          <w:iCs/>
          <w:u w:val="single"/>
          <w:lang w:val="es-PR"/>
        </w:rPr>
        <w:t>(la)</w:t>
      </w:r>
      <w:r w:rsidRPr="59E362DB">
        <w:rPr>
          <w:rFonts w:ascii="Book Antiqua" w:hAnsi="Book Antiqua"/>
          <w:lang w:val="es-PR"/>
        </w:rPr>
        <w:t xml:space="preserve"> Presidente</w:t>
      </w:r>
      <w:r w:rsidR="5DA6147D" w:rsidRPr="59E362DB">
        <w:rPr>
          <w:rFonts w:ascii="Book Antiqua" w:hAnsi="Book Antiqua"/>
          <w:i/>
          <w:iCs/>
          <w:u w:val="single"/>
          <w:lang w:val="es-PR"/>
        </w:rPr>
        <w:t>(a)</w:t>
      </w:r>
      <w:r w:rsidRPr="59E362DB">
        <w:rPr>
          <w:rFonts w:ascii="Book Antiqua" w:hAnsi="Book Antiqua"/>
          <w:lang w:val="es-PR"/>
        </w:rPr>
        <w:t xml:space="preserve"> o Vicepresidente</w:t>
      </w:r>
      <w:r w:rsidR="1D7722AC" w:rsidRPr="59E362DB">
        <w:rPr>
          <w:rFonts w:ascii="Book Antiqua" w:hAnsi="Book Antiqua"/>
          <w:u w:val="single"/>
          <w:lang w:val="es-PR"/>
        </w:rPr>
        <w:t>(a)</w:t>
      </w:r>
      <w:r w:rsidRPr="59E362DB">
        <w:rPr>
          <w:rFonts w:ascii="Book Antiqua" w:hAnsi="Book Antiqua"/>
          <w:lang w:val="es-PR"/>
        </w:rPr>
        <w:t xml:space="preserve"> del Senado o de la Cámara, según sea el caso, certificar, y dichos</w:t>
      </w:r>
      <w:r w:rsidR="764C4E98" w:rsidRPr="59E362DB">
        <w:rPr>
          <w:rFonts w:ascii="Book Antiqua" w:hAnsi="Book Antiqua"/>
          <w:u w:val="single"/>
          <w:lang w:val="es-PR"/>
        </w:rPr>
        <w:t>(</w:t>
      </w:r>
      <w:r w:rsidR="764C4E98" w:rsidRPr="59E362DB">
        <w:rPr>
          <w:rFonts w:ascii="Book Antiqua" w:hAnsi="Book Antiqua"/>
          <w:i/>
          <w:iCs/>
          <w:u w:val="single"/>
          <w:lang w:val="es-PR"/>
        </w:rPr>
        <w:t>as)</w:t>
      </w:r>
      <w:r w:rsidRPr="59E362DB">
        <w:rPr>
          <w:rFonts w:ascii="Book Antiqua" w:hAnsi="Book Antiqua"/>
          <w:lang w:val="es-PR"/>
        </w:rPr>
        <w:t xml:space="preserve"> funcionarios</w:t>
      </w:r>
      <w:r w:rsidR="4B078CB9" w:rsidRPr="59E362DB">
        <w:rPr>
          <w:rFonts w:ascii="Book Antiqua" w:hAnsi="Book Antiqua"/>
          <w:lang w:val="es-PR"/>
        </w:rPr>
        <w:t>(</w:t>
      </w:r>
      <w:r w:rsidR="4B078CB9" w:rsidRPr="59E362DB">
        <w:rPr>
          <w:rFonts w:ascii="Book Antiqua" w:hAnsi="Book Antiqua"/>
          <w:i/>
          <w:iCs/>
          <w:u w:val="single"/>
          <w:lang w:val="es-PR"/>
        </w:rPr>
        <w:t>as</w:t>
      </w:r>
      <w:r w:rsidR="4B078CB9" w:rsidRPr="59E362DB">
        <w:rPr>
          <w:rFonts w:ascii="Book Antiqua" w:hAnsi="Book Antiqua"/>
          <w:lang w:val="es-PR"/>
        </w:rPr>
        <w:t>)</w:t>
      </w:r>
      <w:r w:rsidRPr="59E362DB">
        <w:rPr>
          <w:rFonts w:ascii="Book Antiqua" w:hAnsi="Book Antiqua"/>
          <w:lang w:val="es-PR"/>
        </w:rPr>
        <w:t xml:space="preserve"> certificarán, una relación de hechos en donde se exponga lo sucedido, certificación que deberá ser firmada por el</w:t>
      </w:r>
      <w:r w:rsidR="7C900810" w:rsidRPr="59E362DB">
        <w:rPr>
          <w:rFonts w:ascii="Book Antiqua" w:hAnsi="Book Antiqua"/>
          <w:i/>
          <w:iCs/>
          <w:u w:val="single"/>
          <w:lang w:val="es-PR"/>
        </w:rPr>
        <w:t>(la)</w:t>
      </w:r>
      <w:r w:rsidRPr="59E362DB">
        <w:rPr>
          <w:rFonts w:ascii="Book Antiqua" w:hAnsi="Book Antiqua"/>
          <w:lang w:val="es-PR"/>
        </w:rPr>
        <w:t xml:space="preserve"> Presidente</w:t>
      </w:r>
      <w:r w:rsidR="17D2D14F" w:rsidRPr="59E362DB">
        <w:rPr>
          <w:rFonts w:ascii="Book Antiqua" w:hAnsi="Book Antiqua"/>
          <w:i/>
          <w:iCs/>
          <w:u w:val="single"/>
          <w:lang w:val="es-PR"/>
        </w:rPr>
        <w:t>(a)</w:t>
      </w:r>
      <w:r w:rsidRPr="59E362DB">
        <w:rPr>
          <w:rFonts w:ascii="Book Antiqua" w:hAnsi="Book Antiqua"/>
          <w:lang w:val="es-PR"/>
        </w:rPr>
        <w:t xml:space="preserve"> o Vicepresidente</w:t>
      </w:r>
      <w:r w:rsidR="5A510AEE" w:rsidRPr="59E362DB">
        <w:rPr>
          <w:rFonts w:ascii="Book Antiqua" w:hAnsi="Book Antiqua"/>
          <w:lang w:val="es-PR"/>
        </w:rPr>
        <w:t>(</w:t>
      </w:r>
      <w:r w:rsidR="5A510AEE" w:rsidRPr="59E362DB">
        <w:rPr>
          <w:rFonts w:ascii="Book Antiqua" w:hAnsi="Book Antiqua"/>
          <w:i/>
          <w:iCs/>
          <w:u w:val="single"/>
          <w:lang w:val="es-PR"/>
        </w:rPr>
        <w:t>a)</w:t>
      </w:r>
      <w:r w:rsidRPr="59E362DB">
        <w:rPr>
          <w:rFonts w:ascii="Book Antiqua" w:hAnsi="Book Antiqua"/>
          <w:lang w:val="es-PR"/>
        </w:rPr>
        <w:t xml:space="preserve"> de la Cámara correspondiente y expedida bajo el Sello de la Cámara o el Senado, según fuere el caso, la cual deberá ser entregada al</w:t>
      </w:r>
      <w:r w:rsidRPr="59E362DB">
        <w:rPr>
          <w:rFonts w:ascii="Book Antiqua" w:hAnsi="Book Antiqua"/>
          <w:i/>
          <w:iCs/>
          <w:lang w:val="es-PR"/>
        </w:rPr>
        <w:t xml:space="preserve">(a la) </w:t>
      </w:r>
      <w:r w:rsidRPr="59E362DB">
        <w:rPr>
          <w:rFonts w:ascii="Book Antiqua" w:hAnsi="Book Antiqua"/>
          <w:lang w:val="es-PR"/>
        </w:rPr>
        <w:t>Secretario</w:t>
      </w:r>
      <w:r w:rsidRPr="59E362DB">
        <w:rPr>
          <w:rFonts w:ascii="Book Antiqua" w:hAnsi="Book Antiqua"/>
          <w:i/>
          <w:iCs/>
          <w:lang w:val="es-PR"/>
        </w:rPr>
        <w:t>(a)</w:t>
      </w:r>
      <w:r w:rsidRPr="59E362DB">
        <w:rPr>
          <w:rFonts w:ascii="Book Antiqua" w:hAnsi="Book Antiqua"/>
          <w:lang w:val="es-PR"/>
        </w:rPr>
        <w:t xml:space="preserve"> de Justicia, quién tendrá el deber de formular las acusaciones correspondientes ante el Tribunal de Primera Instancia, Sala Superior de San Juan.</w:t>
      </w:r>
    </w:p>
    <w:p w14:paraId="750E9410" w14:textId="1C5D360C" w:rsidR="00B6007D" w:rsidRPr="007D2D2A" w:rsidRDefault="007D2D2A" w:rsidP="007D2D2A">
      <w:pPr>
        <w:spacing w:before="240" w:after="120" w:line="480" w:lineRule="auto"/>
        <w:ind w:left="1411"/>
        <w:contextualSpacing/>
        <w:jc w:val="both"/>
        <w:rPr>
          <w:rFonts w:ascii="Book Antiqua" w:hAnsi="Book Antiqua"/>
          <w:lang w:val="es-PR"/>
        </w:rPr>
      </w:pPr>
      <w:r>
        <w:rPr>
          <w:rFonts w:ascii="Book Antiqua" w:hAnsi="Book Antiqua"/>
          <w:lang w:val="es-PR"/>
        </w:rPr>
        <w:lastRenderedPageBreak/>
        <w:t>…”</w:t>
      </w:r>
    </w:p>
    <w:p w14:paraId="154E9858" w14:textId="2581644B" w:rsidR="0038531F" w:rsidRPr="00065FE8" w:rsidRDefault="0038531F" w:rsidP="0038531F">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7</w:t>
      </w:r>
      <w:r w:rsidRPr="00065FE8">
        <w:rPr>
          <w:rFonts w:ascii="Book Antiqua" w:hAnsi="Book Antiqua"/>
          <w:lang w:val="es-ES"/>
        </w:rPr>
        <w:t xml:space="preserve">.-Se enmienda el Artículo </w:t>
      </w:r>
      <w:r>
        <w:rPr>
          <w:rFonts w:ascii="Book Antiqua" w:hAnsi="Book Antiqua"/>
          <w:lang w:val="es-ES"/>
        </w:rPr>
        <w:t>36</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33736A6" w14:textId="147E4E38" w:rsidR="0038531F" w:rsidRDefault="0038531F" w:rsidP="0038531F">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sidR="002413C6">
        <w:rPr>
          <w:rFonts w:ascii="Book Antiqua" w:hAnsi="Book Antiqua"/>
          <w:lang w:val="es-ES"/>
        </w:rPr>
        <w:t>36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Aprobación de</w:t>
      </w:r>
      <w:r w:rsidRPr="008D4C77">
        <w:rPr>
          <w:rFonts w:ascii="Book Antiqua" w:hAnsi="Book Antiqua"/>
          <w:i/>
          <w:iCs/>
          <w:lang w:val="es-PR"/>
        </w:rPr>
        <w:t>(la)</w:t>
      </w:r>
      <w:r>
        <w:rPr>
          <w:rFonts w:ascii="Book Antiqua" w:hAnsi="Book Antiqua"/>
          <w:lang w:val="es-PR"/>
        </w:rPr>
        <w:t xml:space="preserve"> Gobernadora</w:t>
      </w:r>
      <w:r w:rsidRPr="008D4C77">
        <w:rPr>
          <w:rFonts w:ascii="Book Antiqua" w:hAnsi="Book Antiqua"/>
          <w:i/>
          <w:iCs/>
          <w:lang w:val="es-PR"/>
        </w:rPr>
        <w:t>(a)</w:t>
      </w:r>
      <w:r>
        <w:rPr>
          <w:rFonts w:ascii="Book Antiqua" w:hAnsi="Book Antiqua"/>
          <w:i/>
          <w:iCs/>
          <w:lang w:val="es-PR"/>
        </w:rPr>
        <w:t xml:space="preserve"> </w:t>
      </w:r>
      <w:r w:rsidR="001D4627">
        <w:rPr>
          <w:rFonts w:ascii="Book Antiqua" w:hAnsi="Book Antiqua"/>
          <w:lang w:val="es-PR"/>
        </w:rPr>
        <w:t>(de leyes y resoluciones conjuntas)</w:t>
      </w:r>
    </w:p>
    <w:p w14:paraId="46750AD7" w14:textId="398B1B3C" w:rsidR="001D4627" w:rsidRDefault="001D4627" w:rsidP="001D4627">
      <w:pPr>
        <w:spacing w:before="240" w:after="120" w:line="480" w:lineRule="auto"/>
        <w:ind w:left="708" w:firstLine="735"/>
        <w:contextualSpacing/>
        <w:jc w:val="both"/>
        <w:rPr>
          <w:rFonts w:ascii="Book Antiqua" w:hAnsi="Book Antiqua"/>
          <w:lang w:val="es-PR"/>
        </w:rPr>
      </w:pPr>
      <w:r w:rsidRPr="001D4627">
        <w:rPr>
          <w:rFonts w:ascii="Book Antiqua" w:hAnsi="Book Antiqua"/>
          <w:lang w:val="es-PR"/>
        </w:rPr>
        <w:t xml:space="preserve">Al dorso de todo proyecto de ley y de toda resolución conjunta aprobados, tan pronto como fueren presentados </w:t>
      </w:r>
      <w:proofErr w:type="gramStart"/>
      <w:r w:rsidRPr="001D4627">
        <w:rPr>
          <w:rFonts w:ascii="Book Antiqua" w:hAnsi="Book Antiqua"/>
          <w:lang w:val="es-PR"/>
        </w:rPr>
        <w:t>al</w:t>
      </w:r>
      <w:r w:rsidR="00E3675B" w:rsidRPr="00E3675B">
        <w:rPr>
          <w:rFonts w:ascii="Book Antiqua" w:hAnsi="Book Antiqua"/>
          <w:i/>
          <w:iCs/>
          <w:lang w:val="es-PR"/>
        </w:rPr>
        <w:t>(</w:t>
      </w:r>
      <w:proofErr w:type="gramEnd"/>
      <w:r w:rsidR="00E3675B" w:rsidRPr="00E3675B">
        <w:rPr>
          <w:rFonts w:ascii="Book Antiqua" w:hAnsi="Book Antiqua"/>
          <w:i/>
          <w:iCs/>
          <w:lang w:val="es-PR"/>
        </w:rPr>
        <w:t>a la)</w:t>
      </w:r>
      <w:r w:rsidRPr="001D4627">
        <w:rPr>
          <w:rFonts w:ascii="Book Antiqua" w:hAnsi="Book Antiqua"/>
          <w:lang w:val="es-PR"/>
        </w:rPr>
        <w:t xml:space="preserve"> Gobernador</w:t>
      </w:r>
      <w:r w:rsidR="00E3675B" w:rsidRPr="00E3675B">
        <w:rPr>
          <w:rFonts w:ascii="Book Antiqua" w:hAnsi="Book Antiqua"/>
          <w:i/>
          <w:iCs/>
          <w:lang w:val="es-PR"/>
        </w:rPr>
        <w:t>(a)</w:t>
      </w:r>
      <w:r w:rsidRPr="001D4627">
        <w:rPr>
          <w:rFonts w:ascii="Book Antiqua" w:hAnsi="Book Antiqua"/>
          <w:lang w:val="es-PR"/>
        </w:rPr>
        <w:t xml:space="preserve">, </w:t>
      </w:r>
      <w:r w:rsidR="00491ED1">
        <w:rPr>
          <w:rFonts w:ascii="Book Antiqua" w:hAnsi="Book Antiqua"/>
          <w:i/>
          <w:iCs/>
          <w:lang w:val="es-PR"/>
        </w:rPr>
        <w:t>según corresponda,</w:t>
      </w:r>
      <w:r w:rsidR="00491ED1" w:rsidRPr="001D4627">
        <w:rPr>
          <w:rFonts w:ascii="Book Antiqua" w:hAnsi="Book Antiqua"/>
          <w:lang w:val="es-PR"/>
        </w:rPr>
        <w:t xml:space="preserve"> </w:t>
      </w:r>
      <w:r w:rsidRPr="001D4627">
        <w:rPr>
          <w:rFonts w:ascii="Book Antiqua" w:hAnsi="Book Antiqua"/>
          <w:lang w:val="es-PR"/>
        </w:rPr>
        <w:t>deberá estamparse</w:t>
      </w:r>
      <w:r w:rsidR="00E16635">
        <w:rPr>
          <w:rFonts w:ascii="Book Antiqua" w:hAnsi="Book Antiqua"/>
          <w:i/>
          <w:iCs/>
          <w:lang w:val="es-PR"/>
        </w:rPr>
        <w:t xml:space="preserve">, </w:t>
      </w:r>
      <w:r w:rsidRPr="001D4627">
        <w:rPr>
          <w:rFonts w:ascii="Book Antiqua" w:hAnsi="Book Antiqua"/>
          <w:lang w:val="es-PR"/>
        </w:rPr>
        <w:t>sustancialmente lo que sigue:</w:t>
      </w:r>
    </w:p>
    <w:p w14:paraId="09A5DBB0" w14:textId="368D0E01" w:rsidR="0070403B" w:rsidRDefault="0070403B" w:rsidP="0070403B">
      <w:pPr>
        <w:spacing w:before="240" w:after="120" w:line="480" w:lineRule="auto"/>
        <w:ind w:left="1440" w:firstLine="3"/>
        <w:contextualSpacing/>
        <w:jc w:val="both"/>
        <w:rPr>
          <w:rFonts w:ascii="Book Antiqua" w:hAnsi="Book Antiqua"/>
          <w:lang w:val="es-PR"/>
        </w:rPr>
      </w:pPr>
      <w:r w:rsidRPr="0070403B">
        <w:rPr>
          <w:rFonts w:ascii="Book Antiqua" w:hAnsi="Book Antiqua"/>
          <w:lang w:val="es-PR"/>
        </w:rPr>
        <w:t>“Este proyecto de ________________________ fue recibido por el</w:t>
      </w:r>
      <w:r w:rsidR="00E3675B" w:rsidRPr="00E3675B">
        <w:rPr>
          <w:rFonts w:ascii="Book Antiqua" w:hAnsi="Book Antiqua"/>
          <w:i/>
          <w:iCs/>
          <w:lang w:val="es-PR"/>
        </w:rPr>
        <w:t>(la)</w:t>
      </w:r>
      <w:r w:rsidRPr="0070403B">
        <w:rPr>
          <w:rFonts w:ascii="Book Antiqua" w:hAnsi="Book Antiqua"/>
          <w:lang w:val="es-PR"/>
        </w:rPr>
        <w:t xml:space="preserve"> Gobernador</w:t>
      </w:r>
      <w:r w:rsidR="00E3675B" w:rsidRPr="00627CCD">
        <w:rPr>
          <w:rFonts w:ascii="Book Antiqua" w:hAnsi="Book Antiqua"/>
          <w:i/>
          <w:iCs/>
          <w:lang w:val="es-PR"/>
        </w:rPr>
        <w:t>(a)</w:t>
      </w:r>
      <w:r w:rsidRPr="0070403B">
        <w:rPr>
          <w:rFonts w:ascii="Book Antiqua" w:hAnsi="Book Antiqua"/>
          <w:lang w:val="es-PR"/>
        </w:rPr>
        <w:t xml:space="preserve"> </w:t>
      </w:r>
      <w:r w:rsidR="003A386B" w:rsidRPr="0070403B">
        <w:rPr>
          <w:rFonts w:ascii="Book Antiqua" w:hAnsi="Book Antiqua"/>
          <w:lang w:val="es-PR"/>
        </w:rPr>
        <w:t>hoy</w:t>
      </w:r>
      <w:r w:rsidR="003A386B">
        <w:rPr>
          <w:rFonts w:ascii="Book Antiqua" w:hAnsi="Book Antiqua"/>
          <w:lang w:val="es-PR"/>
        </w:rPr>
        <w:t xml:space="preserve"> </w:t>
      </w:r>
      <w:r w:rsidR="003A386B" w:rsidRPr="0070403B">
        <w:rPr>
          <w:rFonts w:ascii="Book Antiqua" w:hAnsi="Book Antiqua"/>
          <w:lang w:val="es-PR"/>
        </w:rPr>
        <w:t>_</w:t>
      </w:r>
      <w:r w:rsidRPr="0070403B">
        <w:rPr>
          <w:rFonts w:ascii="Book Antiqua" w:hAnsi="Book Antiqua"/>
          <w:lang w:val="es-PR"/>
        </w:rPr>
        <w:t xml:space="preserve">______________de________________ </w:t>
      </w:r>
      <w:proofErr w:type="spellStart"/>
      <w:r w:rsidRPr="0070403B">
        <w:rPr>
          <w:rFonts w:ascii="Book Antiqua" w:hAnsi="Book Antiqua"/>
          <w:lang w:val="es-PR"/>
        </w:rPr>
        <w:t>de</w:t>
      </w:r>
      <w:proofErr w:type="spellEnd"/>
      <w:r w:rsidRPr="0070403B">
        <w:rPr>
          <w:rFonts w:ascii="Book Antiqua" w:hAnsi="Book Antiqua"/>
          <w:lang w:val="es-PR"/>
        </w:rPr>
        <w:t xml:space="preserve"> </w:t>
      </w:r>
      <w:r w:rsidR="003A386B" w:rsidRPr="003A386B">
        <w:rPr>
          <w:rFonts w:ascii="Book Antiqua" w:hAnsi="Book Antiqua"/>
          <w:b/>
          <w:bCs/>
          <w:lang w:val="es-PR"/>
        </w:rPr>
        <w:t>[</w:t>
      </w:r>
      <w:r w:rsidRPr="003A386B">
        <w:rPr>
          <w:rFonts w:ascii="Book Antiqua" w:hAnsi="Book Antiqua"/>
          <w:b/>
          <w:bCs/>
          <w:lang w:val="es-PR"/>
        </w:rPr>
        <w:t>mil novecientos</w:t>
      </w:r>
      <w:r w:rsidR="003A386B" w:rsidRPr="003A386B">
        <w:rPr>
          <w:rFonts w:ascii="Book Antiqua" w:hAnsi="Book Antiqua"/>
          <w:b/>
          <w:bCs/>
          <w:lang w:val="es-PR"/>
        </w:rPr>
        <w:t>]</w:t>
      </w:r>
      <w:r w:rsidR="003A386B">
        <w:rPr>
          <w:rFonts w:ascii="Book Antiqua" w:hAnsi="Book Antiqua"/>
          <w:lang w:val="es-PR"/>
        </w:rPr>
        <w:t xml:space="preserve"> </w:t>
      </w:r>
      <w:r w:rsidRPr="0070403B">
        <w:rPr>
          <w:rFonts w:ascii="Book Antiqua" w:hAnsi="Book Antiqua"/>
          <w:lang w:val="es-PR"/>
        </w:rPr>
        <w:t>________________</w:t>
      </w:r>
      <w:r w:rsidR="003A386B">
        <w:rPr>
          <w:rFonts w:ascii="Book Antiqua" w:hAnsi="Book Antiqua"/>
          <w:lang w:val="es-PR"/>
        </w:rPr>
        <w:t xml:space="preserve"> </w:t>
      </w:r>
      <w:r w:rsidR="003A386B" w:rsidRPr="003A386B">
        <w:rPr>
          <w:rFonts w:ascii="Book Antiqua" w:hAnsi="Book Antiqua"/>
          <w:i/>
          <w:iCs/>
          <w:lang w:val="es-PR"/>
        </w:rPr>
        <w:t>a las ________________</w:t>
      </w:r>
      <w:r w:rsidRPr="0070403B">
        <w:rPr>
          <w:rFonts w:ascii="Book Antiqua" w:hAnsi="Book Antiqua"/>
          <w:lang w:val="es-PR"/>
        </w:rPr>
        <w:t xml:space="preserve">.”    </w:t>
      </w:r>
    </w:p>
    <w:p w14:paraId="1A042E1E" w14:textId="2A746617" w:rsidR="0070403B" w:rsidRPr="00EB66FF" w:rsidRDefault="0070403B" w:rsidP="0070403B">
      <w:pPr>
        <w:spacing w:before="240" w:after="120" w:line="480" w:lineRule="auto"/>
        <w:ind w:left="708" w:firstLine="720"/>
        <w:contextualSpacing/>
        <w:jc w:val="both"/>
        <w:rPr>
          <w:rFonts w:ascii="Book Antiqua" w:hAnsi="Book Antiqua"/>
          <w:lang w:val="es-PR"/>
        </w:rPr>
      </w:pPr>
      <w:r w:rsidRPr="59E362DB">
        <w:rPr>
          <w:rFonts w:ascii="Book Antiqua" w:hAnsi="Book Antiqua"/>
          <w:lang w:val="es-PR"/>
        </w:rPr>
        <w:t xml:space="preserve">Dicho sobrescrito deberá llevar la firma </w:t>
      </w:r>
      <w:proofErr w:type="gramStart"/>
      <w:r w:rsidRPr="59E362DB">
        <w:rPr>
          <w:rFonts w:ascii="Book Antiqua" w:hAnsi="Book Antiqua"/>
          <w:lang w:val="es-PR"/>
        </w:rPr>
        <w:t>del</w:t>
      </w:r>
      <w:r w:rsidR="00B91C22" w:rsidRPr="59E362DB">
        <w:rPr>
          <w:rFonts w:ascii="Book Antiqua" w:hAnsi="Book Antiqua"/>
          <w:i/>
          <w:iCs/>
          <w:lang w:val="es-PR"/>
        </w:rPr>
        <w:t>(</w:t>
      </w:r>
      <w:proofErr w:type="gramEnd"/>
      <w:r w:rsidR="00B91C22" w:rsidRPr="59E362DB">
        <w:rPr>
          <w:rFonts w:ascii="Book Antiqua" w:hAnsi="Book Antiqua"/>
          <w:i/>
          <w:iCs/>
          <w:lang w:val="es-PR"/>
        </w:rPr>
        <w:t>de la)</w:t>
      </w:r>
      <w:r w:rsidRPr="59E362DB">
        <w:rPr>
          <w:rFonts w:ascii="Book Antiqua" w:hAnsi="Book Antiqua"/>
          <w:lang w:val="es-PR"/>
        </w:rPr>
        <w:t xml:space="preserve"> secretario</w:t>
      </w:r>
      <w:r w:rsidR="00B91C22" w:rsidRPr="59E362DB">
        <w:rPr>
          <w:rFonts w:ascii="Book Antiqua" w:hAnsi="Book Antiqua"/>
          <w:i/>
          <w:iCs/>
          <w:lang w:val="es-PR"/>
        </w:rPr>
        <w:t>(a)</w:t>
      </w:r>
      <w:r w:rsidRPr="59E362DB">
        <w:rPr>
          <w:rFonts w:ascii="Book Antiqua" w:hAnsi="Book Antiqua"/>
          <w:lang w:val="es-PR"/>
        </w:rPr>
        <w:t xml:space="preserve"> privado</w:t>
      </w:r>
      <w:r w:rsidR="00B91C22" w:rsidRPr="59E362DB">
        <w:rPr>
          <w:rFonts w:ascii="Book Antiqua" w:hAnsi="Book Antiqua"/>
          <w:i/>
          <w:iCs/>
          <w:lang w:val="es-PR"/>
        </w:rPr>
        <w:t>(a)</w:t>
      </w:r>
      <w:r w:rsidRPr="59E362DB">
        <w:rPr>
          <w:rFonts w:ascii="Book Antiqua" w:hAnsi="Book Antiqua"/>
          <w:lang w:val="es-PR"/>
        </w:rPr>
        <w:t xml:space="preserve"> </w:t>
      </w:r>
      <w:proofErr w:type="gramStart"/>
      <w:r w:rsidRPr="59E362DB">
        <w:rPr>
          <w:rFonts w:ascii="Book Antiqua" w:hAnsi="Book Antiqua"/>
          <w:lang w:val="es-PR"/>
        </w:rPr>
        <w:t>del</w:t>
      </w:r>
      <w:r w:rsidR="003A386B" w:rsidRPr="59E362DB">
        <w:rPr>
          <w:rFonts w:ascii="Book Antiqua" w:hAnsi="Book Antiqua"/>
          <w:i/>
          <w:iCs/>
          <w:lang w:val="es-PR"/>
        </w:rPr>
        <w:t>(</w:t>
      </w:r>
      <w:proofErr w:type="gramEnd"/>
      <w:r w:rsidR="003A386B" w:rsidRPr="59E362DB">
        <w:rPr>
          <w:rFonts w:ascii="Book Antiqua" w:hAnsi="Book Antiqua"/>
          <w:i/>
          <w:iCs/>
          <w:lang w:val="es-PR"/>
        </w:rPr>
        <w:t>de la)</w:t>
      </w:r>
      <w:r w:rsidRPr="59E362DB">
        <w:rPr>
          <w:rFonts w:ascii="Book Antiqua" w:hAnsi="Book Antiqua"/>
          <w:i/>
          <w:iCs/>
          <w:lang w:val="es-PR"/>
        </w:rPr>
        <w:t xml:space="preserve"> </w:t>
      </w:r>
      <w:r w:rsidRPr="59E362DB">
        <w:rPr>
          <w:rFonts w:ascii="Book Antiqua" w:hAnsi="Book Antiqua"/>
          <w:lang w:val="es-PR"/>
        </w:rPr>
        <w:t>Gobernador</w:t>
      </w:r>
      <w:r w:rsidR="003A386B" w:rsidRPr="59E362DB">
        <w:rPr>
          <w:rFonts w:ascii="Book Antiqua" w:hAnsi="Book Antiqua"/>
          <w:i/>
          <w:iCs/>
          <w:lang w:val="es-PR"/>
        </w:rPr>
        <w:t>(a)</w:t>
      </w:r>
      <w:r w:rsidRPr="59E362DB">
        <w:rPr>
          <w:rFonts w:ascii="Book Antiqua" w:hAnsi="Book Antiqua"/>
          <w:lang w:val="es-PR"/>
        </w:rPr>
        <w:t xml:space="preserve">, o </w:t>
      </w:r>
      <w:proofErr w:type="gramStart"/>
      <w:r w:rsidRPr="59E362DB">
        <w:rPr>
          <w:rFonts w:ascii="Book Antiqua" w:hAnsi="Book Antiqua"/>
          <w:lang w:val="es-PR"/>
        </w:rPr>
        <w:t>del</w:t>
      </w:r>
      <w:r w:rsidR="00707C85" w:rsidRPr="59E362DB">
        <w:rPr>
          <w:rFonts w:ascii="Book Antiqua" w:hAnsi="Book Antiqua"/>
          <w:i/>
          <w:iCs/>
          <w:lang w:val="es-PR"/>
        </w:rPr>
        <w:t>(</w:t>
      </w:r>
      <w:proofErr w:type="gramEnd"/>
      <w:r w:rsidR="00707C85" w:rsidRPr="59E362DB">
        <w:rPr>
          <w:rFonts w:ascii="Book Antiqua" w:hAnsi="Book Antiqua"/>
          <w:i/>
          <w:iCs/>
          <w:lang w:val="es-PR"/>
        </w:rPr>
        <w:t>de la)</w:t>
      </w:r>
      <w:r w:rsidRPr="59E362DB">
        <w:rPr>
          <w:rFonts w:ascii="Book Antiqua" w:hAnsi="Book Antiqua"/>
          <w:lang w:val="es-PR"/>
        </w:rPr>
        <w:t xml:space="preserve"> </w:t>
      </w:r>
      <w:r w:rsidR="00707C85" w:rsidRPr="59E362DB">
        <w:rPr>
          <w:rFonts w:ascii="Book Antiqua" w:hAnsi="Book Antiqua"/>
          <w:b/>
          <w:bCs/>
          <w:lang w:val="es-PR"/>
        </w:rPr>
        <w:t>[</w:t>
      </w:r>
      <w:r w:rsidRPr="59E362DB">
        <w:rPr>
          <w:rFonts w:ascii="Book Antiqua" w:hAnsi="Book Antiqua"/>
          <w:b/>
          <w:bCs/>
          <w:lang w:val="es-PR"/>
        </w:rPr>
        <w:t>mismo</w:t>
      </w:r>
      <w:r w:rsidR="00707C85" w:rsidRPr="59E362DB">
        <w:rPr>
          <w:rFonts w:ascii="Book Antiqua" w:hAnsi="Book Antiqua"/>
          <w:b/>
          <w:bCs/>
          <w:lang w:val="es-PR"/>
        </w:rPr>
        <w:t>]</w:t>
      </w:r>
      <w:r w:rsidRPr="59E362DB">
        <w:rPr>
          <w:rFonts w:ascii="Book Antiqua" w:hAnsi="Book Antiqua"/>
          <w:lang w:val="es-PR"/>
        </w:rPr>
        <w:t xml:space="preserve"> Gobernador</w:t>
      </w:r>
      <w:r w:rsidR="00707C85" w:rsidRPr="59E362DB">
        <w:rPr>
          <w:rFonts w:ascii="Book Antiqua" w:hAnsi="Book Antiqua"/>
          <w:i/>
          <w:iCs/>
          <w:lang w:val="es-PR"/>
        </w:rPr>
        <w:t>(a)</w:t>
      </w:r>
      <w:r w:rsidRPr="59E362DB">
        <w:rPr>
          <w:rFonts w:ascii="Book Antiqua" w:hAnsi="Book Antiqua"/>
          <w:lang w:val="es-PR"/>
        </w:rPr>
        <w:t xml:space="preserve">, o </w:t>
      </w:r>
      <w:proofErr w:type="gramStart"/>
      <w:r w:rsidRPr="59E362DB">
        <w:rPr>
          <w:rFonts w:ascii="Book Antiqua" w:hAnsi="Book Antiqua"/>
          <w:lang w:val="es-PR"/>
        </w:rPr>
        <w:t>del</w:t>
      </w:r>
      <w:r w:rsidR="004019AC" w:rsidRPr="3870AA0D">
        <w:rPr>
          <w:rFonts w:ascii="Book Antiqua" w:hAnsi="Book Antiqua"/>
          <w:i/>
          <w:u w:val="single"/>
          <w:lang w:val="es-PR"/>
        </w:rPr>
        <w:t>(</w:t>
      </w:r>
      <w:proofErr w:type="gramEnd"/>
      <w:r w:rsidR="004019AC" w:rsidRPr="3870AA0D">
        <w:rPr>
          <w:rFonts w:ascii="Book Antiqua" w:hAnsi="Book Antiqua"/>
          <w:i/>
          <w:u w:val="single"/>
          <w:lang w:val="es-PR"/>
        </w:rPr>
        <w:t xml:space="preserve">de </w:t>
      </w:r>
      <w:proofErr w:type="gramStart"/>
      <w:r w:rsidR="004019AC" w:rsidRPr="3870AA0D">
        <w:rPr>
          <w:rFonts w:ascii="Book Antiqua" w:hAnsi="Book Antiqua"/>
          <w:i/>
          <w:u w:val="single"/>
          <w:lang w:val="es-PR"/>
        </w:rPr>
        <w:t>la)</w:t>
      </w:r>
      <w:r w:rsidR="004019AC" w:rsidRPr="59E362DB">
        <w:rPr>
          <w:rFonts w:ascii="Book Antiqua" w:hAnsi="Book Antiqua"/>
          <w:lang w:val="es-PR"/>
        </w:rPr>
        <w:t xml:space="preserve"> </w:t>
      </w:r>
      <w:r w:rsidRPr="59E362DB">
        <w:rPr>
          <w:rFonts w:ascii="Book Antiqua" w:hAnsi="Book Antiqua"/>
          <w:lang w:val="es-PR"/>
        </w:rPr>
        <w:t xml:space="preserve"> funcionario</w:t>
      </w:r>
      <w:proofErr w:type="gramEnd"/>
      <w:r w:rsidR="004019AC" w:rsidRPr="3870AA0D">
        <w:rPr>
          <w:rFonts w:ascii="Book Antiqua" w:hAnsi="Book Antiqua"/>
          <w:i/>
          <w:u w:val="single"/>
          <w:lang w:val="es-PR"/>
        </w:rPr>
        <w:t>(</w:t>
      </w:r>
      <w:proofErr w:type="gramStart"/>
      <w:r w:rsidR="004019AC" w:rsidRPr="3870AA0D">
        <w:rPr>
          <w:rFonts w:ascii="Book Antiqua" w:hAnsi="Book Antiqua"/>
          <w:i/>
          <w:u w:val="single"/>
          <w:lang w:val="es-PR"/>
        </w:rPr>
        <w:t>a)</w:t>
      </w:r>
      <w:r w:rsidR="004019AC" w:rsidRPr="59E362DB">
        <w:rPr>
          <w:rFonts w:ascii="Book Antiqua" w:hAnsi="Book Antiqua"/>
          <w:lang w:val="es-PR"/>
        </w:rPr>
        <w:t xml:space="preserve"> </w:t>
      </w:r>
      <w:r w:rsidRPr="59E362DB">
        <w:rPr>
          <w:rFonts w:ascii="Book Antiqua" w:hAnsi="Book Antiqua"/>
          <w:lang w:val="es-PR"/>
        </w:rPr>
        <w:t xml:space="preserve"> o</w:t>
      </w:r>
      <w:proofErr w:type="gramEnd"/>
      <w:r w:rsidRPr="59E362DB">
        <w:rPr>
          <w:rFonts w:ascii="Book Antiqua" w:hAnsi="Book Antiqua"/>
          <w:lang w:val="es-PR"/>
        </w:rPr>
        <w:t xml:space="preserve"> empleado</w:t>
      </w:r>
      <w:r w:rsidR="004019AC" w:rsidRPr="3870AA0D">
        <w:rPr>
          <w:rFonts w:ascii="Book Antiqua" w:hAnsi="Book Antiqua"/>
          <w:i/>
          <w:u w:val="single"/>
          <w:lang w:val="es-PR"/>
        </w:rPr>
        <w:t>(a)</w:t>
      </w:r>
      <w:r w:rsidR="004019AC" w:rsidRPr="59E362DB">
        <w:rPr>
          <w:rFonts w:ascii="Book Antiqua" w:hAnsi="Book Antiqua"/>
          <w:lang w:val="es-PR"/>
        </w:rPr>
        <w:t xml:space="preserve"> </w:t>
      </w:r>
      <w:r w:rsidRPr="59E362DB">
        <w:rPr>
          <w:rFonts w:ascii="Book Antiqua" w:hAnsi="Book Antiqua"/>
          <w:lang w:val="es-PR"/>
        </w:rPr>
        <w:t>en quien el</w:t>
      </w:r>
      <w:r w:rsidR="00707C85" w:rsidRPr="59E362DB">
        <w:rPr>
          <w:rFonts w:ascii="Book Antiqua" w:hAnsi="Book Antiqua"/>
          <w:i/>
          <w:iCs/>
          <w:lang w:val="es-PR"/>
        </w:rPr>
        <w:t>(la)</w:t>
      </w:r>
      <w:r w:rsidRPr="59E362DB">
        <w:rPr>
          <w:rFonts w:ascii="Book Antiqua" w:hAnsi="Book Antiqua"/>
          <w:lang w:val="es-PR"/>
        </w:rPr>
        <w:t xml:space="preserve"> Gobernador</w:t>
      </w:r>
      <w:r w:rsidR="00707C85" w:rsidRPr="59E362DB">
        <w:rPr>
          <w:rFonts w:ascii="Book Antiqua" w:hAnsi="Book Antiqua"/>
          <w:i/>
          <w:iCs/>
          <w:lang w:val="es-PR"/>
        </w:rPr>
        <w:t>(a)</w:t>
      </w:r>
      <w:r w:rsidRPr="59E362DB">
        <w:rPr>
          <w:rFonts w:ascii="Book Antiqua" w:hAnsi="Book Antiqua"/>
          <w:lang w:val="es-PR"/>
        </w:rPr>
        <w:t xml:space="preserve"> delegare.</w:t>
      </w:r>
      <w:r w:rsidR="002906AF" w:rsidRPr="59E362DB">
        <w:rPr>
          <w:rFonts w:ascii="Book Antiqua" w:hAnsi="Book Antiqua"/>
          <w:lang w:val="es-PR"/>
        </w:rPr>
        <w:t>”</w:t>
      </w:r>
    </w:p>
    <w:p w14:paraId="6B6ED8F8" w14:textId="3B3D6A30" w:rsidR="0077360C" w:rsidRPr="00065FE8" w:rsidRDefault="0077360C" w:rsidP="0077360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8</w:t>
      </w:r>
      <w:r w:rsidRPr="00065FE8">
        <w:rPr>
          <w:rFonts w:ascii="Book Antiqua" w:hAnsi="Book Antiqua"/>
          <w:lang w:val="es-ES"/>
        </w:rPr>
        <w:t xml:space="preserve">.-Se enmienda el Artículo </w:t>
      </w:r>
      <w:r>
        <w:rPr>
          <w:rFonts w:ascii="Book Antiqua" w:hAnsi="Book Antiqua"/>
          <w:lang w:val="es-ES"/>
        </w:rPr>
        <w:t>3</w:t>
      </w:r>
      <w:r w:rsidR="002413C6">
        <w:rPr>
          <w:rFonts w:ascii="Book Antiqua" w:hAnsi="Book Antiqua"/>
          <w:lang w:val="es-ES"/>
        </w:rPr>
        <w:t>7</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68698C8" w14:textId="12FA3EFA" w:rsidR="0077360C" w:rsidRDefault="0077360C" w:rsidP="0077360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sidR="00BF0FFF">
        <w:rPr>
          <w:rFonts w:ascii="Book Antiqua" w:hAnsi="Book Antiqua"/>
          <w:lang w:val="es-ES"/>
        </w:rPr>
        <w:t>37</w:t>
      </w:r>
      <w:r w:rsidRPr="00065FE8">
        <w:rPr>
          <w:rFonts w:ascii="Book Antiqua" w:hAnsi="Book Antiqua"/>
          <w:lang w:val="es-ES"/>
        </w:rPr>
        <w:t>.</w:t>
      </w:r>
      <w:r w:rsidRPr="00EB66FF">
        <w:rPr>
          <w:rFonts w:ascii="Book Antiqua" w:hAnsi="Book Antiqua"/>
          <w:lang w:val="es-PR"/>
        </w:rPr>
        <w:t>—</w:t>
      </w:r>
      <w:proofErr w:type="gramEnd"/>
      <w:r w:rsidR="00591812">
        <w:rPr>
          <w:rFonts w:ascii="Book Antiqua" w:hAnsi="Book Antiqua"/>
          <w:lang w:val="es-PR"/>
        </w:rPr>
        <w:t xml:space="preserve">Proyectos de </w:t>
      </w:r>
      <w:r w:rsidR="00F5701E">
        <w:rPr>
          <w:rFonts w:ascii="Book Antiqua" w:hAnsi="Book Antiqua"/>
          <w:lang w:val="es-PR"/>
        </w:rPr>
        <w:t xml:space="preserve">Ley y de Resolución Conjunta, cómo se aprobarán y enumerarán </w:t>
      </w:r>
    </w:p>
    <w:p w14:paraId="13AAC997" w14:textId="076156C0" w:rsidR="0097329B" w:rsidRDefault="0097329B" w:rsidP="00AA3605">
      <w:pPr>
        <w:spacing w:before="240" w:after="120" w:line="480" w:lineRule="auto"/>
        <w:ind w:left="708" w:firstLine="735"/>
        <w:contextualSpacing/>
        <w:jc w:val="both"/>
        <w:rPr>
          <w:rFonts w:ascii="Book Antiqua" w:hAnsi="Book Antiqua"/>
          <w:lang w:val="es-PR"/>
        </w:rPr>
      </w:pPr>
      <w:r w:rsidRPr="6F837259">
        <w:rPr>
          <w:rFonts w:ascii="Book Antiqua" w:hAnsi="Book Antiqua"/>
          <w:lang w:val="es-PR"/>
        </w:rPr>
        <w:t>Cuando el</w:t>
      </w:r>
      <w:r w:rsidR="0060226F" w:rsidRPr="6F837259">
        <w:rPr>
          <w:rFonts w:ascii="Book Antiqua" w:hAnsi="Book Antiqua"/>
          <w:i/>
          <w:iCs/>
          <w:lang w:val="es-PR"/>
        </w:rPr>
        <w:t>(la)</w:t>
      </w:r>
      <w:r w:rsidRPr="6F837259">
        <w:rPr>
          <w:rFonts w:ascii="Book Antiqua" w:hAnsi="Book Antiqua"/>
          <w:lang w:val="es-PR"/>
        </w:rPr>
        <w:t xml:space="preserve"> Gobernador</w:t>
      </w:r>
      <w:r w:rsidR="0060226F" w:rsidRPr="6F837259">
        <w:rPr>
          <w:rFonts w:ascii="Book Antiqua" w:hAnsi="Book Antiqua"/>
          <w:i/>
          <w:iCs/>
          <w:lang w:val="es-PR"/>
        </w:rPr>
        <w:t>(a)</w:t>
      </w:r>
      <w:r w:rsidRPr="6F837259">
        <w:rPr>
          <w:rFonts w:ascii="Book Antiqua" w:hAnsi="Book Antiqua"/>
          <w:lang w:val="es-PR"/>
        </w:rPr>
        <w:t xml:space="preserve"> aprobare un Proyecto de Ley o de Resolución Conjunta deberá firmarlo, así como escribir en él la fecha de su aprobación, y depositarlo en la Oficina </w:t>
      </w:r>
      <w:proofErr w:type="gramStart"/>
      <w:r w:rsidRPr="6F837259">
        <w:rPr>
          <w:rFonts w:ascii="Book Antiqua" w:hAnsi="Book Antiqua"/>
          <w:lang w:val="es-PR"/>
        </w:rPr>
        <w:t>del</w:t>
      </w:r>
      <w:r w:rsidR="00FC0AD4" w:rsidRPr="6F837259">
        <w:rPr>
          <w:rFonts w:ascii="Book Antiqua" w:hAnsi="Book Antiqua"/>
          <w:i/>
          <w:iCs/>
          <w:lang w:val="es-PR"/>
        </w:rPr>
        <w:t>(</w:t>
      </w:r>
      <w:proofErr w:type="gramEnd"/>
      <w:r w:rsidR="00612C1C" w:rsidRPr="6F837259">
        <w:rPr>
          <w:rFonts w:ascii="Book Antiqua" w:hAnsi="Book Antiqua"/>
          <w:i/>
          <w:iCs/>
          <w:lang w:val="es-PR"/>
        </w:rPr>
        <w:t xml:space="preserve">de </w:t>
      </w:r>
      <w:r w:rsidR="00FC0AD4" w:rsidRPr="6F837259">
        <w:rPr>
          <w:rFonts w:ascii="Book Antiqua" w:hAnsi="Book Antiqua"/>
          <w:i/>
          <w:iCs/>
          <w:lang w:val="es-PR"/>
        </w:rPr>
        <w:t>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00FC0AD4" w:rsidRPr="6F837259">
        <w:rPr>
          <w:rFonts w:ascii="Book Antiqua" w:hAnsi="Book Antiqua"/>
          <w:i/>
          <w:iCs/>
          <w:lang w:val="es-PR"/>
        </w:rPr>
        <w:t>(a)</w:t>
      </w:r>
      <w:r w:rsidRPr="6F837259">
        <w:rPr>
          <w:rFonts w:ascii="Book Antiqua" w:hAnsi="Book Antiqua"/>
          <w:lang w:val="es-PR"/>
        </w:rPr>
        <w:t xml:space="preserve"> de Estado. </w:t>
      </w:r>
      <w:proofErr w:type="gramStart"/>
      <w:r w:rsidRPr="6F837259">
        <w:rPr>
          <w:rFonts w:ascii="Book Antiqua" w:hAnsi="Book Antiqua"/>
          <w:lang w:val="es-PR"/>
        </w:rPr>
        <w:t>El</w:t>
      </w:r>
      <w:r w:rsidR="00AA3605" w:rsidRPr="6F837259">
        <w:rPr>
          <w:rFonts w:ascii="Book Antiqua" w:hAnsi="Book Antiqua"/>
          <w:i/>
          <w:iCs/>
          <w:lang w:val="es-PR"/>
        </w:rPr>
        <w:t>(</w:t>
      </w:r>
      <w:proofErr w:type="gramEnd"/>
      <w:r w:rsidR="00AA3605" w:rsidRPr="6F837259">
        <w:rPr>
          <w:rFonts w:ascii="Book Antiqua" w:hAnsi="Book Antiqua"/>
          <w:i/>
          <w:iCs/>
          <w:lang w:val="es-PR"/>
        </w:rPr>
        <w:t>La)</w:t>
      </w:r>
      <w:r w:rsidRPr="6F837259">
        <w:rPr>
          <w:rFonts w:ascii="Book Antiqua" w:hAnsi="Book Antiqua"/>
          <w:lang w:val="es-PR"/>
        </w:rPr>
        <w:t xml:space="preserve"> Gobernador</w:t>
      </w:r>
      <w:r w:rsidR="00AA3605" w:rsidRPr="6F837259">
        <w:rPr>
          <w:rFonts w:ascii="Book Antiqua" w:hAnsi="Book Antiqua"/>
          <w:i/>
          <w:iCs/>
          <w:lang w:val="es-PR"/>
        </w:rPr>
        <w:t>(a)</w:t>
      </w:r>
      <w:r w:rsidRPr="6F837259">
        <w:rPr>
          <w:rFonts w:ascii="Book Antiqua" w:hAnsi="Book Antiqua"/>
          <w:lang w:val="es-PR"/>
        </w:rPr>
        <w:t xml:space="preserve"> o </w:t>
      </w:r>
      <w:r w:rsidRPr="6F837259">
        <w:rPr>
          <w:rFonts w:ascii="Book Antiqua" w:hAnsi="Book Antiqua"/>
          <w:lang w:val="es-PR"/>
        </w:rPr>
        <w:lastRenderedPageBreak/>
        <w:t>el</w:t>
      </w:r>
      <w:r w:rsidR="72EAC8AC" w:rsidRPr="6F837259">
        <w:rPr>
          <w:rFonts w:ascii="Book Antiqua" w:hAnsi="Book Antiqua"/>
          <w:lang w:val="es-PR"/>
        </w:rPr>
        <w:t>(</w:t>
      </w:r>
      <w:r w:rsidR="72EAC8AC" w:rsidRPr="6F837259">
        <w:rPr>
          <w:rFonts w:ascii="Book Antiqua" w:hAnsi="Book Antiqua"/>
          <w:i/>
          <w:iCs/>
          <w:lang w:val="es-PR"/>
        </w:rPr>
        <w:t>la)</w:t>
      </w:r>
      <w:r w:rsidRPr="6F837259">
        <w:rPr>
          <w:rFonts w:ascii="Book Antiqua" w:hAnsi="Book Antiqua"/>
          <w:i/>
          <w:iCs/>
          <w:lang w:val="es-PR"/>
        </w:rPr>
        <w:t xml:space="preserve"> </w:t>
      </w:r>
      <w:r w:rsidRPr="6F837259">
        <w:rPr>
          <w:rFonts w:ascii="Book Antiqua" w:hAnsi="Book Antiqua"/>
          <w:lang w:val="es-PR"/>
        </w:rPr>
        <w:t>funcionario</w:t>
      </w:r>
      <w:r w:rsidR="71CCEAFC" w:rsidRPr="6F837259">
        <w:rPr>
          <w:rFonts w:ascii="Book Antiqua" w:hAnsi="Book Antiqua"/>
          <w:i/>
          <w:iCs/>
          <w:u w:val="single"/>
          <w:lang w:val="es-PR"/>
        </w:rPr>
        <w:t>(a)</w:t>
      </w:r>
      <w:r w:rsidRPr="6F837259">
        <w:rPr>
          <w:rFonts w:ascii="Book Antiqua" w:hAnsi="Book Antiqua"/>
          <w:lang w:val="es-PR"/>
        </w:rPr>
        <w:t xml:space="preserve"> en quien éste delegue, numerará cada Ley en forma consecutiva en cada año natural </w:t>
      </w:r>
      <w:proofErr w:type="spellStart"/>
      <w:r w:rsidRPr="6F837259">
        <w:rPr>
          <w:rFonts w:ascii="Book Antiqua" w:hAnsi="Book Antiqua"/>
          <w:lang w:val="es-PR"/>
        </w:rPr>
        <w:t>irrespectivo</w:t>
      </w:r>
      <w:proofErr w:type="spellEnd"/>
      <w:r w:rsidRPr="6F837259">
        <w:rPr>
          <w:rFonts w:ascii="Book Antiqua" w:hAnsi="Book Antiqua"/>
          <w:lang w:val="es-PR"/>
        </w:rPr>
        <w:t xml:space="preserve"> de la sesión en que se apruebe por la Asamblea Legislativa. De igual manera procederá, por separado, con las resoluciones conjuntas aprobadas.   </w:t>
      </w:r>
    </w:p>
    <w:p w14:paraId="449FFFB5" w14:textId="52A3DADE" w:rsidR="0077360C" w:rsidRDefault="0097329B" w:rsidP="0077360C">
      <w:pPr>
        <w:spacing w:before="240" w:after="120" w:line="480" w:lineRule="auto"/>
        <w:ind w:left="708" w:firstLine="735"/>
        <w:contextualSpacing/>
        <w:jc w:val="both"/>
        <w:rPr>
          <w:rFonts w:ascii="Book Antiqua" w:hAnsi="Book Antiqua"/>
          <w:lang w:val="es-PR"/>
        </w:rPr>
      </w:pPr>
      <w:proofErr w:type="gramStart"/>
      <w:r w:rsidRPr="0097329B">
        <w:rPr>
          <w:rFonts w:ascii="Book Antiqua" w:hAnsi="Book Antiqua"/>
          <w:lang w:val="es-PR"/>
        </w:rPr>
        <w:t>El</w:t>
      </w:r>
      <w:r w:rsidR="008D339B" w:rsidRPr="008D339B">
        <w:rPr>
          <w:rFonts w:ascii="Book Antiqua" w:hAnsi="Book Antiqua"/>
          <w:i/>
          <w:iCs/>
          <w:lang w:val="es-PR"/>
        </w:rPr>
        <w:t>(</w:t>
      </w:r>
      <w:proofErr w:type="gramEnd"/>
      <w:r w:rsidR="008D339B" w:rsidRPr="008D339B">
        <w:rPr>
          <w:rFonts w:ascii="Book Antiqua" w:hAnsi="Book Antiqua"/>
          <w:i/>
          <w:iCs/>
          <w:lang w:val="es-PR"/>
        </w:rPr>
        <w:t>La)</w:t>
      </w:r>
      <w:r w:rsidRPr="0097329B">
        <w:rPr>
          <w:rFonts w:ascii="Book Antiqua" w:hAnsi="Book Antiqua"/>
          <w:lang w:val="es-PR"/>
        </w:rPr>
        <w:t xml:space="preserve"> </w:t>
      </w:r>
      <w:proofErr w:type="gramStart"/>
      <w:r w:rsidRPr="0097329B">
        <w:rPr>
          <w:rFonts w:ascii="Book Antiqua" w:hAnsi="Book Antiqua"/>
          <w:lang w:val="es-PR"/>
        </w:rPr>
        <w:t>Secretario</w:t>
      </w:r>
      <w:proofErr w:type="gramEnd"/>
      <w:r w:rsidR="008D339B" w:rsidRPr="008D339B">
        <w:rPr>
          <w:rFonts w:ascii="Book Antiqua" w:hAnsi="Book Antiqua"/>
          <w:i/>
          <w:iCs/>
          <w:lang w:val="es-PR"/>
        </w:rPr>
        <w:t>(a)</w:t>
      </w:r>
      <w:r w:rsidRPr="0097329B">
        <w:rPr>
          <w:rFonts w:ascii="Book Antiqua" w:hAnsi="Book Antiqua"/>
          <w:lang w:val="es-PR"/>
        </w:rPr>
        <w:t xml:space="preserve"> de Estado enviará digitalmente a la Biblioteca Presupuestaria y Gerencial Miguel J. Rodríguez Fernández de la Oficina de Gerencia y Presupuesto todas las leyes y resoluciones conjuntas firmadas por el</w:t>
      </w:r>
      <w:r w:rsidR="00F5701E" w:rsidRPr="00F5701E">
        <w:rPr>
          <w:rFonts w:ascii="Book Antiqua" w:hAnsi="Book Antiqua"/>
          <w:i/>
          <w:iCs/>
          <w:lang w:val="es-PR"/>
        </w:rPr>
        <w:t>(la)</w:t>
      </w:r>
      <w:r w:rsidRPr="0097329B">
        <w:rPr>
          <w:rFonts w:ascii="Book Antiqua" w:hAnsi="Book Antiqua"/>
          <w:lang w:val="es-PR"/>
        </w:rPr>
        <w:t xml:space="preserve"> Gobernador</w:t>
      </w:r>
      <w:r w:rsidR="00F5701E" w:rsidRPr="00F5701E">
        <w:rPr>
          <w:rFonts w:ascii="Book Antiqua" w:hAnsi="Book Antiqua"/>
          <w:i/>
          <w:iCs/>
          <w:lang w:val="es-PR"/>
        </w:rPr>
        <w:t>(a)</w:t>
      </w:r>
      <w:r w:rsidRPr="0097329B">
        <w:rPr>
          <w:rFonts w:ascii="Book Antiqua" w:hAnsi="Book Antiqua"/>
          <w:lang w:val="es-PR"/>
        </w:rPr>
        <w:t xml:space="preserve"> de Puerto Rico, inmediatamente después de haberlas recibido por parte </w:t>
      </w:r>
      <w:proofErr w:type="gramStart"/>
      <w:r w:rsidRPr="0097329B">
        <w:rPr>
          <w:rFonts w:ascii="Book Antiqua" w:hAnsi="Book Antiqua"/>
          <w:lang w:val="es-PR"/>
        </w:rPr>
        <w:t>del</w:t>
      </w:r>
      <w:r w:rsidR="00F5701E" w:rsidRPr="00F5701E">
        <w:rPr>
          <w:rFonts w:ascii="Book Antiqua" w:hAnsi="Book Antiqua"/>
          <w:i/>
          <w:iCs/>
          <w:lang w:val="es-PR"/>
        </w:rPr>
        <w:t>(</w:t>
      </w:r>
      <w:proofErr w:type="gramEnd"/>
      <w:r w:rsidR="00F5701E" w:rsidRPr="00F5701E">
        <w:rPr>
          <w:rFonts w:ascii="Book Antiqua" w:hAnsi="Book Antiqua"/>
          <w:i/>
          <w:iCs/>
          <w:lang w:val="es-PR"/>
        </w:rPr>
        <w:t>de la)</w:t>
      </w:r>
      <w:r w:rsidRPr="0097329B">
        <w:rPr>
          <w:rFonts w:ascii="Book Antiqua" w:hAnsi="Book Antiqua"/>
          <w:lang w:val="es-PR"/>
        </w:rPr>
        <w:t xml:space="preserve"> Gobernador</w:t>
      </w:r>
      <w:r w:rsidR="00F5701E" w:rsidRPr="00F5701E">
        <w:rPr>
          <w:rFonts w:ascii="Book Antiqua" w:hAnsi="Book Antiqua"/>
          <w:i/>
          <w:iCs/>
          <w:lang w:val="es-PR"/>
        </w:rPr>
        <w:t>(a)</w:t>
      </w:r>
      <w:r w:rsidRPr="0097329B">
        <w:rPr>
          <w:rFonts w:ascii="Book Antiqua" w:hAnsi="Book Antiqua"/>
          <w:lang w:val="es-PR"/>
        </w:rPr>
        <w:t>.</w:t>
      </w:r>
      <w:r w:rsidR="002906AF">
        <w:rPr>
          <w:rFonts w:ascii="Book Antiqua" w:hAnsi="Book Antiqua"/>
          <w:lang w:val="es-PR"/>
        </w:rPr>
        <w:t>”</w:t>
      </w:r>
      <w:r w:rsidRPr="0097329B">
        <w:rPr>
          <w:rFonts w:ascii="Book Antiqua" w:hAnsi="Book Antiqua"/>
          <w:lang w:val="es-PR"/>
        </w:rPr>
        <w:t xml:space="preserve"> </w:t>
      </w:r>
    </w:p>
    <w:p w14:paraId="1B80F48B" w14:textId="11DEF3B9" w:rsidR="00F5701E" w:rsidRPr="00065FE8" w:rsidRDefault="00F5701E" w:rsidP="00F5701E">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9</w:t>
      </w:r>
      <w:r w:rsidRPr="00065FE8">
        <w:rPr>
          <w:rFonts w:ascii="Book Antiqua" w:hAnsi="Book Antiqua"/>
          <w:lang w:val="es-ES"/>
        </w:rPr>
        <w:t xml:space="preserve">.-Se enmienda el Artículo </w:t>
      </w:r>
      <w:r>
        <w:rPr>
          <w:rFonts w:ascii="Book Antiqua" w:hAnsi="Book Antiqua"/>
          <w:lang w:val="es-ES"/>
        </w:rPr>
        <w:t>38</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D324898" w14:textId="480631E2" w:rsidR="00F5701E" w:rsidRDefault="00F5701E" w:rsidP="00F5701E">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sidR="007228E5">
        <w:rPr>
          <w:rFonts w:ascii="Book Antiqua" w:hAnsi="Book Antiqua"/>
          <w:lang w:val="es-ES"/>
        </w:rPr>
        <w:t xml:space="preserve"> </w:t>
      </w:r>
      <w:proofErr w:type="gramStart"/>
      <w:r w:rsidR="007228E5">
        <w:rPr>
          <w:rFonts w:ascii="Book Antiqua" w:hAnsi="Book Antiqua"/>
          <w:lang w:val="es-ES"/>
        </w:rPr>
        <w:t>38</w:t>
      </w:r>
      <w:r w:rsidR="007228E5" w:rsidRPr="00065FE8">
        <w:rPr>
          <w:rFonts w:ascii="Book Antiqua" w:hAnsi="Book Antiqua"/>
          <w:lang w:val="es-ES"/>
        </w:rPr>
        <w:t>.</w:t>
      </w:r>
      <w:r w:rsidR="007228E5" w:rsidRPr="00EB66FF">
        <w:rPr>
          <w:rFonts w:ascii="Book Antiqua" w:hAnsi="Book Antiqua"/>
          <w:lang w:val="es-PR"/>
        </w:rPr>
        <w:t>—</w:t>
      </w:r>
      <w:proofErr w:type="gramEnd"/>
      <w:r w:rsidR="007228E5" w:rsidRPr="007228E5">
        <w:rPr>
          <w:rFonts w:ascii="Book Antiqua" w:hAnsi="Book Antiqua"/>
          <w:lang w:val="es-PR"/>
        </w:rPr>
        <w:t xml:space="preserve">Asamblea Legislativa—Aprobación </w:t>
      </w:r>
      <w:proofErr w:type="gramStart"/>
      <w:r w:rsidR="007228E5" w:rsidRPr="007228E5">
        <w:rPr>
          <w:rFonts w:ascii="Book Antiqua" w:hAnsi="Book Antiqua"/>
          <w:lang w:val="es-PR"/>
        </w:rPr>
        <w:t>del</w:t>
      </w:r>
      <w:r w:rsidR="007228E5" w:rsidRPr="00D554A8">
        <w:rPr>
          <w:rFonts w:ascii="Book Antiqua" w:hAnsi="Book Antiqua"/>
          <w:i/>
          <w:iCs/>
          <w:lang w:val="es-PR"/>
        </w:rPr>
        <w:t>(</w:t>
      </w:r>
      <w:proofErr w:type="gramEnd"/>
      <w:r w:rsidR="007228E5" w:rsidRPr="00D554A8">
        <w:rPr>
          <w:rFonts w:ascii="Book Antiqua" w:hAnsi="Book Antiqua"/>
          <w:i/>
          <w:iCs/>
          <w:lang w:val="es-PR"/>
        </w:rPr>
        <w:t>de la)</w:t>
      </w:r>
      <w:r w:rsidR="007228E5" w:rsidRPr="007228E5">
        <w:rPr>
          <w:rFonts w:ascii="Book Antiqua" w:hAnsi="Book Antiqua"/>
          <w:lang w:val="es-PR"/>
        </w:rPr>
        <w:t xml:space="preserve"> Gobernador</w:t>
      </w:r>
      <w:r w:rsidR="007228E5" w:rsidRPr="00D554A8">
        <w:rPr>
          <w:rFonts w:ascii="Book Antiqua" w:hAnsi="Book Antiqua"/>
          <w:i/>
          <w:iCs/>
          <w:lang w:val="es-PR"/>
        </w:rPr>
        <w:t>(a)</w:t>
      </w:r>
      <w:r w:rsidR="007228E5" w:rsidRPr="007228E5">
        <w:rPr>
          <w:rFonts w:ascii="Book Antiqua" w:hAnsi="Book Antiqua"/>
          <w:lang w:val="es-PR"/>
        </w:rPr>
        <w:t>—Procedimiento para aprobar leyes por encima del veto</w:t>
      </w:r>
      <w:r>
        <w:rPr>
          <w:rFonts w:ascii="Book Antiqua" w:hAnsi="Book Antiqua"/>
          <w:lang w:val="es-PR"/>
        </w:rPr>
        <w:t xml:space="preserve"> </w:t>
      </w:r>
    </w:p>
    <w:p w14:paraId="4D17CFBA" w14:textId="0EA1B992" w:rsidR="00F5701E" w:rsidRDefault="00F96C19" w:rsidP="00F5701E">
      <w:pPr>
        <w:spacing w:before="240" w:after="120" w:line="480" w:lineRule="auto"/>
        <w:ind w:left="708" w:firstLine="735"/>
        <w:contextualSpacing/>
        <w:jc w:val="both"/>
        <w:rPr>
          <w:rFonts w:ascii="Book Antiqua" w:hAnsi="Book Antiqua"/>
          <w:lang w:val="es-PR"/>
        </w:rPr>
      </w:pPr>
      <w:r w:rsidRPr="00F96C19">
        <w:rPr>
          <w:rFonts w:ascii="Book Antiqua" w:hAnsi="Book Antiqua"/>
          <w:lang w:val="es-PR"/>
        </w:rPr>
        <w:t>Cuando un proyecto de ley aprobado por ambas Cámaras de la Asamblea Legislativa fuere devuelto por el</w:t>
      </w:r>
      <w:r w:rsidR="008A1183" w:rsidRPr="008A1183">
        <w:rPr>
          <w:rFonts w:ascii="Book Antiqua" w:hAnsi="Book Antiqua"/>
          <w:i/>
          <w:iCs/>
          <w:lang w:val="es-PR"/>
        </w:rPr>
        <w:t>(la)</w:t>
      </w:r>
      <w:r w:rsidRPr="00F96C19">
        <w:rPr>
          <w:rFonts w:ascii="Book Antiqua" w:hAnsi="Book Antiqua"/>
          <w:lang w:val="es-PR"/>
        </w:rPr>
        <w:t xml:space="preserve"> Gobernador</w:t>
      </w:r>
      <w:r w:rsidR="008A1183" w:rsidRPr="008A1183">
        <w:rPr>
          <w:rFonts w:ascii="Book Antiqua" w:hAnsi="Book Antiqua"/>
          <w:i/>
          <w:iCs/>
          <w:lang w:val="es-PR"/>
        </w:rPr>
        <w:t>(a)</w:t>
      </w:r>
      <w:r w:rsidR="006106A2">
        <w:rPr>
          <w:rFonts w:ascii="Book Antiqua" w:hAnsi="Book Antiqua"/>
          <w:i/>
          <w:iCs/>
          <w:lang w:val="es-PR"/>
        </w:rPr>
        <w:t>,</w:t>
      </w:r>
      <w:r w:rsidRPr="00F96C19">
        <w:rPr>
          <w:rFonts w:ascii="Book Antiqua" w:hAnsi="Book Antiqua"/>
          <w:lang w:val="es-PR"/>
        </w:rPr>
        <w:t xml:space="preserve"> </w:t>
      </w:r>
      <w:r w:rsidR="006106A2">
        <w:rPr>
          <w:rFonts w:ascii="Book Antiqua" w:hAnsi="Book Antiqua"/>
          <w:i/>
          <w:iCs/>
          <w:lang w:val="es-PR"/>
        </w:rPr>
        <w:t>según corresponda,</w:t>
      </w:r>
      <w:r w:rsidR="006106A2" w:rsidRPr="00F96C19">
        <w:rPr>
          <w:rFonts w:ascii="Book Antiqua" w:hAnsi="Book Antiqua"/>
          <w:lang w:val="es-PR"/>
        </w:rPr>
        <w:t xml:space="preserve"> </w:t>
      </w:r>
      <w:r w:rsidRPr="00F96C19">
        <w:rPr>
          <w:rFonts w:ascii="Book Antiqua" w:hAnsi="Book Antiqua"/>
          <w:lang w:val="es-PR"/>
        </w:rPr>
        <w:t>sin su firma</w:t>
      </w:r>
      <w:r w:rsidR="006106A2" w:rsidRPr="006106A2">
        <w:rPr>
          <w:rFonts w:ascii="Book Antiqua" w:hAnsi="Book Antiqua"/>
          <w:b/>
          <w:bCs/>
          <w:lang w:val="es-PR"/>
        </w:rPr>
        <w:t>[</w:t>
      </w:r>
      <w:r w:rsidRPr="006106A2">
        <w:rPr>
          <w:rFonts w:ascii="Book Antiqua" w:hAnsi="Book Antiqua"/>
          <w:b/>
          <w:bCs/>
          <w:lang w:val="es-PR"/>
        </w:rPr>
        <w:t>,</w:t>
      </w:r>
      <w:r w:rsidR="006106A2" w:rsidRPr="006106A2">
        <w:rPr>
          <w:rFonts w:ascii="Book Antiqua" w:hAnsi="Book Antiqua"/>
          <w:b/>
          <w:bCs/>
          <w:lang w:val="es-PR"/>
        </w:rPr>
        <w:t>]</w:t>
      </w:r>
      <w:r w:rsidRPr="00F96C19">
        <w:rPr>
          <w:rFonts w:ascii="Book Antiqua" w:hAnsi="Book Antiqua"/>
          <w:lang w:val="es-PR"/>
        </w:rPr>
        <w:t xml:space="preserve"> y con sus objeciones al mismo, y sometida nuevamente a ambas Cámaras dicha ley, fuese confirmada por dos terceras partes del número total de los miembros que componen cada cámara, según dispone la sec. 19 del art. III de la Constitución, tal ley quedará autorizada como ley, mediante una certificación puesta al respaldo de la misma ley o de una copia de la exposición de objeciones, </w:t>
      </w:r>
      <w:r w:rsidRPr="00F96C19">
        <w:rPr>
          <w:rFonts w:ascii="Book Antiqua" w:hAnsi="Book Antiqua"/>
          <w:lang w:val="es-PR"/>
        </w:rPr>
        <w:lastRenderedPageBreak/>
        <w:t>o añadida a una u otra, la cual certificación</w:t>
      </w:r>
      <w:r w:rsidR="0097422A">
        <w:rPr>
          <w:rFonts w:ascii="Book Antiqua" w:hAnsi="Book Antiqua"/>
          <w:i/>
          <w:iCs/>
          <w:lang w:val="es-PR"/>
        </w:rPr>
        <w:t xml:space="preserve">, </w:t>
      </w:r>
      <w:r w:rsidRPr="00F96C19">
        <w:rPr>
          <w:rFonts w:ascii="Book Antiqua" w:hAnsi="Book Antiqua"/>
          <w:lang w:val="es-PR"/>
        </w:rPr>
        <w:t xml:space="preserve">se ajustará </w:t>
      </w:r>
      <w:r w:rsidR="0097422A">
        <w:rPr>
          <w:rFonts w:ascii="Book Antiqua" w:hAnsi="Book Antiqua"/>
          <w:i/>
          <w:iCs/>
          <w:lang w:val="es-PR"/>
        </w:rPr>
        <w:t xml:space="preserve">sustancialmente </w:t>
      </w:r>
      <w:r w:rsidRPr="00F96C19">
        <w:rPr>
          <w:rFonts w:ascii="Book Antiqua" w:hAnsi="Book Antiqua"/>
          <w:lang w:val="es-PR"/>
        </w:rPr>
        <w:t>al siguiente modelo</w:t>
      </w:r>
      <w:r w:rsidR="000165A1">
        <w:rPr>
          <w:rFonts w:ascii="Book Antiqua" w:hAnsi="Book Antiqua"/>
          <w:lang w:val="es-PR"/>
        </w:rPr>
        <w:t>:</w:t>
      </w:r>
    </w:p>
    <w:p w14:paraId="21A5CA63" w14:textId="63C794A2" w:rsidR="0038531F" w:rsidRDefault="00A579C9" w:rsidP="00A579C9">
      <w:pPr>
        <w:spacing w:before="240" w:after="120" w:line="480" w:lineRule="auto"/>
        <w:ind w:left="1411"/>
        <w:contextualSpacing/>
        <w:jc w:val="both"/>
        <w:rPr>
          <w:rFonts w:ascii="Book Antiqua" w:hAnsi="Book Antiqua"/>
          <w:b/>
          <w:bCs/>
          <w:lang w:val="es-PR"/>
        </w:rPr>
      </w:pPr>
      <w:r w:rsidRPr="00A579C9">
        <w:rPr>
          <w:rFonts w:ascii="Book Antiqua" w:hAnsi="Book Antiqua"/>
          <w:lang w:val="es-PR"/>
        </w:rPr>
        <w:t>“Devuelta esta Ley por el</w:t>
      </w:r>
      <w:r w:rsidRPr="00A579C9">
        <w:rPr>
          <w:rFonts w:ascii="Book Antiqua" w:hAnsi="Book Antiqua"/>
          <w:i/>
          <w:iCs/>
          <w:lang w:val="es-PR"/>
        </w:rPr>
        <w:t>(la)</w:t>
      </w:r>
      <w:r w:rsidRPr="00A579C9">
        <w:rPr>
          <w:rFonts w:ascii="Book Antiqua" w:hAnsi="Book Antiqua"/>
          <w:lang w:val="es-PR"/>
        </w:rPr>
        <w:t xml:space="preserve"> Gobernador</w:t>
      </w:r>
      <w:r w:rsidRPr="00A579C9">
        <w:rPr>
          <w:rFonts w:ascii="Book Antiqua" w:hAnsi="Book Antiqua"/>
          <w:i/>
          <w:iCs/>
          <w:lang w:val="es-PR"/>
        </w:rPr>
        <w:t>(a)</w:t>
      </w:r>
      <w:r w:rsidRPr="00A579C9">
        <w:rPr>
          <w:rFonts w:ascii="Book Antiqua" w:hAnsi="Book Antiqua"/>
          <w:lang w:val="es-PR"/>
        </w:rPr>
        <w:t xml:space="preserve"> con sus objeciones a ella, sometida nuevamente a la consideración de ambas Cámaras, fue aprobada por dos terceras partes del número total de los miembros que componen cada cámara, según lo prescrito en la sec. 19 del art. III de la Constitución, pasando a ser Ley hoy _________ de _________ </w:t>
      </w:r>
      <w:proofErr w:type="spellStart"/>
      <w:r w:rsidRPr="00A579C9">
        <w:rPr>
          <w:rFonts w:ascii="Book Antiqua" w:hAnsi="Book Antiqua"/>
          <w:lang w:val="es-PR"/>
        </w:rPr>
        <w:t>de</w:t>
      </w:r>
      <w:proofErr w:type="spellEnd"/>
      <w:r w:rsidRPr="00A579C9">
        <w:rPr>
          <w:rFonts w:ascii="Book Antiqua" w:hAnsi="Book Antiqua"/>
          <w:lang w:val="es-PR"/>
        </w:rPr>
        <w:t xml:space="preserve"> _________</w:t>
      </w:r>
      <w:r w:rsidR="00926EDF">
        <w:rPr>
          <w:rFonts w:ascii="Book Antiqua" w:hAnsi="Book Antiqua"/>
          <w:lang w:val="es-PR"/>
        </w:rPr>
        <w:t>.</w:t>
      </w:r>
      <w:r w:rsidRPr="00A579C9">
        <w:rPr>
          <w:rFonts w:ascii="Book Antiqua" w:hAnsi="Book Antiqua"/>
          <w:lang w:val="es-PR"/>
        </w:rPr>
        <w:t xml:space="preserve"> ”</w:t>
      </w:r>
      <w:r w:rsidR="00926EDF" w:rsidRPr="00926EDF">
        <w:rPr>
          <w:rFonts w:ascii="Book Antiqua" w:hAnsi="Book Antiqua"/>
          <w:b/>
          <w:bCs/>
          <w:lang w:val="es-PR"/>
        </w:rPr>
        <w:t>[</w:t>
      </w:r>
      <w:r w:rsidRPr="00926EDF">
        <w:rPr>
          <w:rFonts w:ascii="Book Antiqua" w:hAnsi="Book Antiqua"/>
          <w:b/>
          <w:bCs/>
          <w:lang w:val="es-PR"/>
        </w:rPr>
        <w:t>,</w:t>
      </w:r>
      <w:r w:rsidR="00926EDF" w:rsidRPr="00926EDF">
        <w:rPr>
          <w:rFonts w:ascii="Book Antiqua" w:hAnsi="Book Antiqua"/>
          <w:b/>
          <w:bCs/>
          <w:lang w:val="es-PR"/>
        </w:rPr>
        <w:t>]</w:t>
      </w:r>
    </w:p>
    <w:p w14:paraId="27550AB4" w14:textId="2CCE6EE6" w:rsidR="00F27AC6" w:rsidRDefault="00F27AC6" w:rsidP="00F27AC6">
      <w:pPr>
        <w:spacing w:before="240" w:after="120" w:line="480" w:lineRule="auto"/>
        <w:ind w:left="708" w:firstLine="720"/>
        <w:contextualSpacing/>
        <w:jc w:val="both"/>
        <w:rPr>
          <w:rFonts w:ascii="Book Antiqua" w:hAnsi="Book Antiqua"/>
          <w:lang w:val="es-PR"/>
        </w:rPr>
      </w:pPr>
      <w:r w:rsidRPr="6F837259">
        <w:rPr>
          <w:rFonts w:ascii="Book Antiqua" w:hAnsi="Book Antiqua"/>
          <w:b/>
          <w:bCs/>
          <w:lang w:val="es-PR"/>
        </w:rPr>
        <w:t>[el</w:t>
      </w:r>
      <w:r w:rsidR="00EE38B3" w:rsidRPr="6F837259">
        <w:rPr>
          <w:rFonts w:ascii="Book Antiqua" w:hAnsi="Book Antiqua"/>
          <w:b/>
          <w:bCs/>
          <w:lang w:val="es-PR"/>
        </w:rPr>
        <w:t xml:space="preserve"> </w:t>
      </w:r>
      <w:r w:rsidRPr="6F837259">
        <w:rPr>
          <w:rFonts w:ascii="Book Antiqua" w:hAnsi="Book Antiqua"/>
          <w:b/>
          <w:bCs/>
          <w:lang w:val="es-PR"/>
        </w:rPr>
        <w:t>cual</w:t>
      </w:r>
      <w:r w:rsidR="00EE38B3" w:rsidRPr="6F837259">
        <w:rPr>
          <w:rFonts w:ascii="Book Antiqua" w:hAnsi="Book Antiqua"/>
          <w:b/>
          <w:bCs/>
          <w:lang w:val="es-PR"/>
        </w:rPr>
        <w:t>]</w:t>
      </w:r>
      <w:r w:rsidR="00EE38B3" w:rsidRPr="6F837259">
        <w:rPr>
          <w:rFonts w:ascii="Book Antiqua" w:hAnsi="Book Antiqua"/>
          <w:lang w:val="es-PR"/>
        </w:rPr>
        <w:t xml:space="preserve"> </w:t>
      </w:r>
      <w:r w:rsidR="00EE38B3" w:rsidRPr="6F837259">
        <w:rPr>
          <w:rFonts w:ascii="Book Antiqua" w:hAnsi="Book Antiqua"/>
          <w:i/>
          <w:iCs/>
          <w:lang w:val="es-PR"/>
        </w:rPr>
        <w:t>Dicho</w:t>
      </w:r>
      <w:r w:rsidRPr="6F837259">
        <w:rPr>
          <w:rFonts w:ascii="Book Antiqua" w:hAnsi="Book Antiqua"/>
          <w:lang w:val="es-PR"/>
        </w:rPr>
        <w:t xml:space="preserve"> sobrescrito, firmado por los respectivos presidentes</w:t>
      </w:r>
      <w:r w:rsidR="4247049B" w:rsidRPr="6F837259">
        <w:rPr>
          <w:rFonts w:ascii="Book Antiqua" w:hAnsi="Book Antiqua"/>
          <w:lang w:val="es-PR"/>
        </w:rPr>
        <w:t>(</w:t>
      </w:r>
      <w:r w:rsidR="4247049B" w:rsidRPr="6F837259">
        <w:rPr>
          <w:rFonts w:ascii="Book Antiqua" w:hAnsi="Book Antiqua"/>
          <w:i/>
          <w:iCs/>
          <w:u w:val="single"/>
          <w:lang w:val="es-PR"/>
        </w:rPr>
        <w:t>as</w:t>
      </w:r>
      <w:r w:rsidR="4247049B" w:rsidRPr="6F837259">
        <w:rPr>
          <w:rFonts w:ascii="Book Antiqua" w:hAnsi="Book Antiqua"/>
          <w:lang w:val="es-PR"/>
        </w:rPr>
        <w:t>)</w:t>
      </w:r>
      <w:r w:rsidRPr="6F837259">
        <w:rPr>
          <w:rFonts w:ascii="Book Antiqua" w:hAnsi="Book Antiqua"/>
          <w:lang w:val="es-PR"/>
        </w:rPr>
        <w:t xml:space="preserve"> del Senado y Cámara de Representantes, constituirá suficiente autorización. Dicha ley o exposición deberá entonces presentarse </w:t>
      </w:r>
      <w:proofErr w:type="gramStart"/>
      <w:r w:rsidRPr="6F837259">
        <w:rPr>
          <w:rFonts w:ascii="Book Antiqua" w:hAnsi="Book Antiqua"/>
          <w:lang w:val="es-PR"/>
        </w:rPr>
        <w:t>al</w:t>
      </w:r>
      <w:r w:rsidR="00EE38B3" w:rsidRPr="6F837259">
        <w:rPr>
          <w:rFonts w:ascii="Book Antiqua" w:hAnsi="Book Antiqua"/>
          <w:i/>
          <w:iCs/>
          <w:lang w:val="es-PR"/>
        </w:rPr>
        <w:t>(</w:t>
      </w:r>
      <w:proofErr w:type="gramEnd"/>
      <w:r w:rsidR="00EE38B3" w:rsidRPr="6F837259">
        <w:rPr>
          <w:rFonts w:ascii="Book Antiqua" w:hAnsi="Book Antiqua"/>
          <w:i/>
          <w:iCs/>
          <w:lang w:val="es-PR"/>
        </w:rPr>
        <w:t>a la)</w:t>
      </w:r>
      <w:r w:rsidRPr="6F837259">
        <w:rPr>
          <w:rFonts w:ascii="Book Antiqua" w:hAnsi="Book Antiqua"/>
          <w:lang w:val="es-PR"/>
        </w:rPr>
        <w:t xml:space="preserve"> Gobernador</w:t>
      </w:r>
      <w:r w:rsidR="00EE38B3" w:rsidRPr="6F837259">
        <w:rPr>
          <w:rFonts w:ascii="Book Antiqua" w:hAnsi="Book Antiqua"/>
          <w:i/>
          <w:iCs/>
          <w:lang w:val="es-PR"/>
        </w:rPr>
        <w:t>(a)</w:t>
      </w:r>
      <w:r w:rsidRPr="6F837259">
        <w:rPr>
          <w:rFonts w:ascii="Book Antiqua" w:hAnsi="Book Antiqua"/>
          <w:lang w:val="es-PR"/>
        </w:rPr>
        <w:t xml:space="preserve">, quien la depositará junto con las leyes que obran en la oficina </w:t>
      </w:r>
      <w:proofErr w:type="gramStart"/>
      <w:r w:rsidRPr="6F837259">
        <w:rPr>
          <w:rFonts w:ascii="Book Antiqua" w:hAnsi="Book Antiqua"/>
          <w:lang w:val="es-PR"/>
        </w:rPr>
        <w:t>del</w:t>
      </w:r>
      <w:r w:rsidR="00906177" w:rsidRPr="6F837259">
        <w:rPr>
          <w:rFonts w:ascii="Book Antiqua" w:hAnsi="Book Antiqua"/>
          <w:i/>
          <w:iCs/>
          <w:lang w:val="es-PR"/>
        </w:rPr>
        <w:t>(</w:t>
      </w:r>
      <w:proofErr w:type="gramEnd"/>
      <w:r w:rsidR="00906177" w:rsidRPr="6F837259">
        <w:rPr>
          <w:rFonts w:ascii="Book Antiqua" w:hAnsi="Book Antiqua"/>
          <w:i/>
          <w:iCs/>
          <w:lang w:val="es-PR"/>
        </w:rPr>
        <w:t>de 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00906177" w:rsidRPr="6F837259">
        <w:rPr>
          <w:rFonts w:ascii="Book Antiqua" w:hAnsi="Book Antiqua"/>
          <w:i/>
          <w:iCs/>
          <w:lang w:val="es-PR"/>
        </w:rPr>
        <w:t>(a)</w:t>
      </w:r>
      <w:r w:rsidRPr="6F837259">
        <w:rPr>
          <w:rFonts w:ascii="Book Antiqua" w:hAnsi="Book Antiqua"/>
          <w:i/>
          <w:iCs/>
          <w:lang w:val="es-PR"/>
        </w:rPr>
        <w:t xml:space="preserve"> </w:t>
      </w:r>
      <w:r w:rsidRPr="6F837259">
        <w:rPr>
          <w:rFonts w:ascii="Book Antiqua" w:hAnsi="Book Antiqua"/>
          <w:lang w:val="es-PR"/>
        </w:rPr>
        <w:t>de Estado</w:t>
      </w:r>
      <w:r w:rsidR="00EE38B3" w:rsidRPr="6F837259">
        <w:rPr>
          <w:rFonts w:ascii="Book Antiqua" w:hAnsi="Book Antiqua"/>
          <w:lang w:val="es-PR"/>
        </w:rPr>
        <w:t>.</w:t>
      </w:r>
      <w:r w:rsidR="002906AF" w:rsidRPr="6F837259">
        <w:rPr>
          <w:rFonts w:ascii="Book Antiqua" w:hAnsi="Book Antiqua"/>
          <w:lang w:val="es-PR"/>
        </w:rPr>
        <w:t>”</w:t>
      </w:r>
    </w:p>
    <w:p w14:paraId="71732910" w14:textId="04BD2A2B" w:rsidR="009B6AEA" w:rsidRPr="00065FE8" w:rsidRDefault="009B6AEA" w:rsidP="009B6AE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10</w:t>
      </w:r>
      <w:r w:rsidRPr="00065FE8">
        <w:rPr>
          <w:rFonts w:ascii="Book Antiqua" w:hAnsi="Book Antiqua"/>
          <w:lang w:val="es-ES"/>
        </w:rPr>
        <w:t xml:space="preserve">.-Se enmienda el Artículo </w:t>
      </w:r>
      <w:r>
        <w:rPr>
          <w:rFonts w:ascii="Book Antiqua" w:hAnsi="Book Antiqua"/>
          <w:lang w:val="es-ES"/>
        </w:rPr>
        <w:t>39</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35C6976" w14:textId="15FF1386" w:rsidR="00AC72F6" w:rsidRDefault="009B6AEA" w:rsidP="009B6AE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w:t>
      </w:r>
      <w:r w:rsidR="00E920B0">
        <w:rPr>
          <w:rFonts w:ascii="Book Antiqua" w:hAnsi="Book Antiqua"/>
          <w:lang w:val="es-ES"/>
        </w:rPr>
        <w:t>9</w:t>
      </w:r>
      <w:r w:rsidRPr="00065FE8">
        <w:rPr>
          <w:rFonts w:ascii="Book Antiqua" w:hAnsi="Book Antiqua"/>
          <w:lang w:val="es-ES"/>
        </w:rPr>
        <w:t>.</w:t>
      </w:r>
      <w:r w:rsidRPr="00EB66FF">
        <w:rPr>
          <w:rFonts w:ascii="Book Antiqua" w:hAnsi="Book Antiqua"/>
          <w:lang w:val="es-PR"/>
        </w:rPr>
        <w:t>—</w:t>
      </w:r>
      <w:proofErr w:type="gramEnd"/>
      <w:r w:rsidRPr="007228E5">
        <w:rPr>
          <w:rFonts w:ascii="Book Antiqua" w:hAnsi="Book Antiqua"/>
          <w:lang w:val="es-PR"/>
        </w:rPr>
        <w:t xml:space="preserve">Asamblea Legislativa—Aprobación </w:t>
      </w:r>
      <w:proofErr w:type="gramStart"/>
      <w:r w:rsidRPr="007228E5">
        <w:rPr>
          <w:rFonts w:ascii="Book Antiqua" w:hAnsi="Book Antiqua"/>
          <w:lang w:val="es-PR"/>
        </w:rPr>
        <w:t>del</w:t>
      </w:r>
      <w:r w:rsidRPr="00D554A8">
        <w:rPr>
          <w:rFonts w:ascii="Book Antiqua" w:hAnsi="Book Antiqua"/>
          <w:i/>
          <w:iCs/>
          <w:lang w:val="es-PR"/>
        </w:rPr>
        <w:t>(</w:t>
      </w:r>
      <w:proofErr w:type="gramEnd"/>
      <w:r w:rsidRPr="00D554A8">
        <w:rPr>
          <w:rFonts w:ascii="Book Antiqua" w:hAnsi="Book Antiqua"/>
          <w:i/>
          <w:iCs/>
          <w:lang w:val="es-PR"/>
        </w:rPr>
        <w:t>de la)</w:t>
      </w:r>
      <w:r w:rsidRPr="007228E5">
        <w:rPr>
          <w:rFonts w:ascii="Book Antiqua" w:hAnsi="Book Antiqua"/>
          <w:lang w:val="es-PR"/>
        </w:rPr>
        <w:t xml:space="preserve"> Gobernador</w:t>
      </w:r>
      <w:r w:rsidRPr="00D554A8">
        <w:rPr>
          <w:rFonts w:ascii="Book Antiqua" w:hAnsi="Book Antiqua"/>
          <w:i/>
          <w:iCs/>
          <w:lang w:val="es-PR"/>
        </w:rPr>
        <w:t>(a)</w:t>
      </w:r>
      <w:r w:rsidR="00AC72F6">
        <w:rPr>
          <w:rFonts w:ascii="Book Antiqua" w:hAnsi="Book Antiqua"/>
          <w:lang w:val="es-PR"/>
        </w:rPr>
        <w:t>; Devolución de proyecto durante receso</w:t>
      </w:r>
    </w:p>
    <w:p w14:paraId="013F26CE" w14:textId="4A63CB81" w:rsidR="00AC72F6" w:rsidRDefault="00AC72F6" w:rsidP="00AC72F6">
      <w:pPr>
        <w:spacing w:before="120" w:after="120" w:line="480" w:lineRule="auto"/>
        <w:ind w:left="708" w:firstLine="720"/>
        <w:contextualSpacing/>
        <w:jc w:val="both"/>
        <w:rPr>
          <w:rFonts w:ascii="Book Antiqua" w:hAnsi="Book Antiqua"/>
          <w:lang w:val="es-PR"/>
        </w:rPr>
      </w:pPr>
      <w:r w:rsidRPr="6F837259">
        <w:rPr>
          <w:rFonts w:ascii="Book Antiqua" w:hAnsi="Book Antiqua"/>
          <w:lang w:val="es-PR"/>
        </w:rPr>
        <w:t>Si el día en que deseare el</w:t>
      </w:r>
      <w:r w:rsidRPr="6F837259">
        <w:rPr>
          <w:rFonts w:ascii="Book Antiqua" w:hAnsi="Book Antiqua"/>
          <w:i/>
          <w:iCs/>
          <w:lang w:val="es-PR"/>
        </w:rPr>
        <w:t>(la)</w:t>
      </w:r>
      <w:r w:rsidRPr="6F837259">
        <w:rPr>
          <w:rFonts w:ascii="Book Antiqua" w:hAnsi="Book Antiqua"/>
          <w:lang w:val="es-PR"/>
        </w:rPr>
        <w:t xml:space="preserve"> Gobernador</w:t>
      </w:r>
      <w:r w:rsidR="004C2593" w:rsidRPr="6F837259">
        <w:rPr>
          <w:rFonts w:ascii="Book Antiqua" w:hAnsi="Book Antiqua"/>
          <w:i/>
          <w:iCs/>
          <w:lang w:val="es-PR"/>
        </w:rPr>
        <w:t>(a)</w:t>
      </w:r>
      <w:r w:rsidRPr="6F837259">
        <w:rPr>
          <w:rFonts w:ascii="Book Antiqua" w:hAnsi="Book Antiqua"/>
          <w:lang w:val="es-PR"/>
        </w:rPr>
        <w:t xml:space="preserve"> devolver un proyecto de ley sin su aprobación y con sus objeciones al mismo, se hallare en receso la Cámara en que originó, podrá entregar dicho proyecto de ley junto con su mensaje al</w:t>
      </w:r>
      <w:r w:rsidR="67290832" w:rsidRPr="6F837259">
        <w:rPr>
          <w:rFonts w:ascii="Book Antiqua" w:hAnsi="Book Antiqua"/>
          <w:lang w:val="es-PR"/>
        </w:rPr>
        <w:t>(</w:t>
      </w:r>
      <w:r w:rsidR="67290832" w:rsidRPr="6F837259">
        <w:rPr>
          <w:rFonts w:ascii="Book Antiqua" w:hAnsi="Book Antiqua"/>
          <w:i/>
          <w:iCs/>
          <w:u w:val="single"/>
          <w:lang w:val="es-PR"/>
        </w:rPr>
        <w:t>la)</w:t>
      </w:r>
      <w:r w:rsidRPr="6F837259">
        <w:rPr>
          <w:rFonts w:ascii="Book Antiqua" w:hAnsi="Book Antiqua"/>
          <w:lang w:val="es-PR"/>
        </w:rPr>
        <w:t xml:space="preserve"> presidente</w:t>
      </w:r>
      <w:r w:rsidR="6A89740D" w:rsidRPr="6F837259">
        <w:rPr>
          <w:rFonts w:ascii="Book Antiqua" w:hAnsi="Book Antiqua"/>
          <w:lang w:val="es-PR"/>
        </w:rPr>
        <w:t>(</w:t>
      </w:r>
      <w:r w:rsidR="6A89740D" w:rsidRPr="6F837259">
        <w:rPr>
          <w:rFonts w:ascii="Book Antiqua" w:hAnsi="Book Antiqua"/>
          <w:i/>
          <w:iCs/>
          <w:u w:val="single"/>
          <w:lang w:val="es-PR"/>
        </w:rPr>
        <w:t>a)</w:t>
      </w:r>
      <w:r w:rsidRPr="6F837259">
        <w:rPr>
          <w:rFonts w:ascii="Book Antiqua" w:hAnsi="Book Antiqua"/>
          <w:lang w:val="es-PR"/>
        </w:rPr>
        <w:t xml:space="preserve"> o secretario</w:t>
      </w:r>
      <w:r w:rsidR="226A8370" w:rsidRPr="6F837259">
        <w:rPr>
          <w:rFonts w:ascii="Book Antiqua" w:hAnsi="Book Antiqua"/>
          <w:i/>
          <w:iCs/>
          <w:u w:val="single"/>
          <w:lang w:val="es-PR"/>
        </w:rPr>
        <w:t>(a)</w:t>
      </w:r>
      <w:r w:rsidRPr="6F837259">
        <w:rPr>
          <w:rFonts w:ascii="Book Antiqua" w:hAnsi="Book Antiqua"/>
          <w:lang w:val="es-PR"/>
        </w:rPr>
        <w:t xml:space="preserve">, y si después de buscarse con la debida diligencia, no pudiere darse con ninguno de éstos, entonces hará la entrega a cualquier otro </w:t>
      </w:r>
      <w:r w:rsidRPr="6F837259">
        <w:rPr>
          <w:rFonts w:ascii="Book Antiqua" w:hAnsi="Book Antiqua"/>
          <w:lang w:val="es-PR"/>
        </w:rPr>
        <w:lastRenderedPageBreak/>
        <w:t>miembro de dicha Cámara y tal entrega tendrá el mismo efecto que si se devolviese en sesión abierta, siempre que el primer día de reanudarse dicha sesión, el</w:t>
      </w:r>
      <w:r w:rsidR="004C2593" w:rsidRPr="6F837259">
        <w:rPr>
          <w:rFonts w:ascii="Book Antiqua" w:hAnsi="Book Antiqua"/>
          <w:i/>
          <w:iCs/>
          <w:lang w:val="es-PR"/>
        </w:rPr>
        <w:t>(la)</w:t>
      </w:r>
      <w:r w:rsidRPr="6F837259">
        <w:rPr>
          <w:rFonts w:ascii="Book Antiqua" w:hAnsi="Book Antiqua"/>
          <w:lang w:val="es-PR"/>
        </w:rPr>
        <w:t xml:space="preserve"> Gobernador</w:t>
      </w:r>
      <w:r w:rsidR="004C2593" w:rsidRPr="6F837259">
        <w:rPr>
          <w:rFonts w:ascii="Book Antiqua" w:hAnsi="Book Antiqua"/>
          <w:i/>
          <w:iCs/>
          <w:lang w:val="es-PR"/>
        </w:rPr>
        <w:t>(a)</w:t>
      </w:r>
      <w:r w:rsidRPr="6F837259">
        <w:rPr>
          <w:rFonts w:ascii="Book Antiqua" w:hAnsi="Book Antiqua"/>
          <w:lang w:val="es-PR"/>
        </w:rPr>
        <w:t>, por medio de un mensaje, le notificare la entrega, con expresión de la hora en que se efectuó y la persona a quien se hizo.</w:t>
      </w:r>
      <w:r w:rsidR="002906AF" w:rsidRPr="6F837259">
        <w:rPr>
          <w:rFonts w:ascii="Book Antiqua" w:hAnsi="Book Antiqua"/>
          <w:lang w:val="es-PR"/>
        </w:rPr>
        <w:t>”</w:t>
      </w:r>
      <w:r w:rsidRPr="6F837259">
        <w:rPr>
          <w:rFonts w:ascii="Book Antiqua" w:hAnsi="Book Antiqua"/>
          <w:lang w:val="es-PR"/>
        </w:rPr>
        <w:t xml:space="preserve"> </w:t>
      </w:r>
    </w:p>
    <w:p w14:paraId="7F935601" w14:textId="023BE328" w:rsidR="00E920B0" w:rsidRPr="00065FE8" w:rsidRDefault="00E920B0" w:rsidP="00E920B0">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11</w:t>
      </w:r>
      <w:r w:rsidRPr="00065FE8">
        <w:rPr>
          <w:rFonts w:ascii="Book Antiqua" w:hAnsi="Book Antiqua"/>
          <w:lang w:val="es-ES"/>
        </w:rPr>
        <w:t xml:space="preserve">.-Se enmienda el Artículo </w:t>
      </w:r>
      <w:r>
        <w:rPr>
          <w:rFonts w:ascii="Book Antiqua" w:hAnsi="Book Antiqua"/>
          <w:lang w:val="es-ES"/>
        </w:rPr>
        <w:t>40</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2576A69" w14:textId="0938104F" w:rsidR="00E920B0" w:rsidRDefault="00E920B0" w:rsidP="00E920B0">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40</w:t>
      </w:r>
      <w:r w:rsidRPr="00065FE8">
        <w:rPr>
          <w:rFonts w:ascii="Book Antiqua" w:hAnsi="Book Antiqua"/>
          <w:lang w:val="es-ES"/>
        </w:rPr>
        <w:t>.</w:t>
      </w:r>
      <w:r w:rsidRPr="00EB66FF">
        <w:rPr>
          <w:rFonts w:ascii="Book Antiqua" w:hAnsi="Book Antiqua"/>
          <w:lang w:val="es-PR"/>
        </w:rPr>
        <w:t>—</w:t>
      </w:r>
      <w:r w:rsidRPr="007228E5">
        <w:rPr>
          <w:rFonts w:ascii="Book Antiqua" w:hAnsi="Book Antiqua"/>
          <w:lang w:val="es-PR"/>
        </w:rPr>
        <w:t xml:space="preserve">Asamblea Legislativa—Aprobación </w:t>
      </w:r>
      <w:proofErr w:type="gramStart"/>
      <w:r w:rsidRPr="007228E5">
        <w:rPr>
          <w:rFonts w:ascii="Book Antiqua" w:hAnsi="Book Antiqua"/>
          <w:lang w:val="es-PR"/>
        </w:rPr>
        <w:t>del</w:t>
      </w:r>
      <w:r w:rsidRPr="00D554A8">
        <w:rPr>
          <w:rFonts w:ascii="Book Antiqua" w:hAnsi="Book Antiqua"/>
          <w:i/>
          <w:iCs/>
          <w:lang w:val="es-PR"/>
        </w:rPr>
        <w:t>(</w:t>
      </w:r>
      <w:proofErr w:type="gramEnd"/>
      <w:r w:rsidRPr="00D554A8">
        <w:rPr>
          <w:rFonts w:ascii="Book Antiqua" w:hAnsi="Book Antiqua"/>
          <w:i/>
          <w:iCs/>
          <w:lang w:val="es-PR"/>
        </w:rPr>
        <w:t>de la)</w:t>
      </w:r>
      <w:r w:rsidRPr="007228E5">
        <w:rPr>
          <w:rFonts w:ascii="Book Antiqua" w:hAnsi="Book Antiqua"/>
          <w:lang w:val="es-PR"/>
        </w:rPr>
        <w:t xml:space="preserve"> Gobernador</w:t>
      </w:r>
      <w:r w:rsidRPr="00D554A8">
        <w:rPr>
          <w:rFonts w:ascii="Book Antiqua" w:hAnsi="Book Antiqua"/>
          <w:i/>
          <w:iCs/>
          <w:lang w:val="es-PR"/>
        </w:rPr>
        <w:t>(a)</w:t>
      </w:r>
      <w:r>
        <w:rPr>
          <w:rFonts w:ascii="Book Antiqua" w:hAnsi="Book Antiqua"/>
          <w:lang w:val="es-PR"/>
        </w:rPr>
        <w:t xml:space="preserve">; </w:t>
      </w:r>
      <w:r w:rsidR="00855666">
        <w:rPr>
          <w:rFonts w:ascii="Book Antiqua" w:hAnsi="Book Antiqua"/>
          <w:lang w:val="es-PR"/>
        </w:rPr>
        <w:t>Proyectos no devueltos por el</w:t>
      </w:r>
      <w:r w:rsidR="00855666" w:rsidRPr="00855666">
        <w:rPr>
          <w:rFonts w:ascii="Book Antiqua" w:hAnsi="Book Antiqua"/>
          <w:i/>
          <w:iCs/>
          <w:lang w:val="es-PR"/>
        </w:rPr>
        <w:t>(la)</w:t>
      </w:r>
      <w:r w:rsidR="00855666">
        <w:rPr>
          <w:rFonts w:ascii="Book Antiqua" w:hAnsi="Book Antiqua"/>
          <w:lang w:val="es-PR"/>
        </w:rPr>
        <w:t xml:space="preserve"> Gobernador</w:t>
      </w:r>
      <w:r w:rsidR="00855666" w:rsidRPr="00855666">
        <w:rPr>
          <w:rFonts w:ascii="Book Antiqua" w:hAnsi="Book Antiqua"/>
          <w:i/>
          <w:iCs/>
          <w:lang w:val="es-PR"/>
        </w:rPr>
        <w:t>(a)</w:t>
      </w:r>
      <w:r w:rsidR="00855666">
        <w:rPr>
          <w:rFonts w:ascii="Book Antiqua" w:hAnsi="Book Antiqua"/>
          <w:lang w:val="es-PR"/>
        </w:rPr>
        <w:t xml:space="preserve"> dentro de 10 días </w:t>
      </w:r>
    </w:p>
    <w:p w14:paraId="1B0CC3C5" w14:textId="0A0DEBA5" w:rsidR="00E920B0" w:rsidRDefault="0074323E" w:rsidP="00AC72F6">
      <w:pPr>
        <w:spacing w:before="120" w:after="120" w:line="480" w:lineRule="auto"/>
        <w:ind w:left="708" w:firstLine="720"/>
        <w:contextualSpacing/>
        <w:jc w:val="both"/>
        <w:rPr>
          <w:rFonts w:ascii="Book Antiqua" w:hAnsi="Book Antiqua"/>
          <w:lang w:val="es-PR"/>
        </w:rPr>
      </w:pPr>
      <w:r w:rsidRPr="0074323E">
        <w:rPr>
          <w:rFonts w:ascii="Book Antiqua" w:hAnsi="Book Antiqua"/>
          <w:lang w:val="es-PR"/>
        </w:rPr>
        <w:t>Toda ley aprobada por ambas Cámaras de la Asamblea Legislativa que no hubiere sido devuelta por el</w:t>
      </w:r>
      <w:r w:rsidRPr="0074323E">
        <w:rPr>
          <w:rFonts w:ascii="Book Antiqua" w:hAnsi="Book Antiqua"/>
          <w:i/>
          <w:iCs/>
          <w:lang w:val="es-PR"/>
        </w:rPr>
        <w:t>(la)</w:t>
      </w:r>
      <w:r w:rsidRPr="0074323E">
        <w:rPr>
          <w:rFonts w:ascii="Book Antiqua" w:hAnsi="Book Antiqua"/>
          <w:lang w:val="es-PR"/>
        </w:rPr>
        <w:t xml:space="preserve"> Gobernador</w:t>
      </w:r>
      <w:r w:rsidRPr="0074323E">
        <w:rPr>
          <w:rFonts w:ascii="Book Antiqua" w:hAnsi="Book Antiqua"/>
          <w:i/>
          <w:iCs/>
          <w:lang w:val="es-PR"/>
        </w:rPr>
        <w:t>(a)</w:t>
      </w:r>
      <w:r w:rsidRPr="0074323E">
        <w:rPr>
          <w:rFonts w:ascii="Book Antiqua" w:hAnsi="Book Antiqua"/>
          <w:lang w:val="es-PR"/>
        </w:rPr>
        <w:t xml:space="preserve"> dentro de los diez</w:t>
      </w:r>
      <w:r w:rsidR="003B6115">
        <w:rPr>
          <w:rFonts w:ascii="Book Antiqua" w:hAnsi="Book Antiqua"/>
          <w:lang w:val="es-PR"/>
        </w:rPr>
        <w:t xml:space="preserve"> </w:t>
      </w:r>
      <w:r w:rsidR="003B6115" w:rsidRPr="003B6115">
        <w:rPr>
          <w:rFonts w:ascii="Book Antiqua" w:hAnsi="Book Antiqua"/>
          <w:i/>
          <w:iCs/>
          <w:lang w:val="es-PR"/>
        </w:rPr>
        <w:t>(10)</w:t>
      </w:r>
      <w:r w:rsidRPr="0074323E">
        <w:rPr>
          <w:rFonts w:ascii="Book Antiqua" w:hAnsi="Book Antiqua"/>
          <w:lang w:val="es-PR"/>
        </w:rPr>
        <w:t xml:space="preserve"> días (no contando los domingos), pasando por este hecho a ser ley, quedará autenticada como tal por medio de una certificación que el</w:t>
      </w:r>
      <w:r w:rsidRPr="0074323E">
        <w:rPr>
          <w:rFonts w:ascii="Book Antiqua" w:hAnsi="Book Antiqua"/>
          <w:i/>
          <w:iCs/>
          <w:lang w:val="es-PR"/>
        </w:rPr>
        <w:t>(la)</w:t>
      </w:r>
      <w:r w:rsidRPr="0074323E">
        <w:rPr>
          <w:rFonts w:ascii="Book Antiqua" w:hAnsi="Book Antiqua"/>
          <w:lang w:val="es-PR"/>
        </w:rPr>
        <w:t xml:space="preserve"> Gobernador</w:t>
      </w:r>
      <w:r w:rsidRPr="0074323E">
        <w:rPr>
          <w:rFonts w:ascii="Book Antiqua" w:hAnsi="Book Antiqua"/>
          <w:i/>
          <w:iCs/>
          <w:lang w:val="es-PR"/>
        </w:rPr>
        <w:t>(a)</w:t>
      </w:r>
      <w:r w:rsidR="006E474A">
        <w:rPr>
          <w:rFonts w:ascii="Book Antiqua" w:hAnsi="Book Antiqua"/>
          <w:i/>
          <w:iCs/>
          <w:lang w:val="es-PR"/>
        </w:rPr>
        <w:t xml:space="preserve">, según </w:t>
      </w:r>
      <w:r w:rsidR="00312EB5">
        <w:rPr>
          <w:rFonts w:ascii="Book Antiqua" w:hAnsi="Book Antiqua"/>
          <w:i/>
          <w:iCs/>
          <w:lang w:val="es-PR"/>
        </w:rPr>
        <w:t xml:space="preserve">corresponda, </w:t>
      </w:r>
      <w:r w:rsidR="00312EB5" w:rsidRPr="0074323E">
        <w:rPr>
          <w:rFonts w:ascii="Book Antiqua" w:hAnsi="Book Antiqua"/>
          <w:lang w:val="es-PR"/>
        </w:rPr>
        <w:t>mandará</w:t>
      </w:r>
      <w:r w:rsidRPr="0074323E">
        <w:rPr>
          <w:rFonts w:ascii="Book Antiqua" w:hAnsi="Book Antiqua"/>
          <w:lang w:val="es-PR"/>
        </w:rPr>
        <w:t xml:space="preserve"> a estampar al respaldo de </w:t>
      </w:r>
      <w:proofErr w:type="gramStart"/>
      <w:r w:rsidRPr="0074323E">
        <w:rPr>
          <w:rFonts w:ascii="Book Antiqua" w:hAnsi="Book Antiqua"/>
          <w:lang w:val="es-PR"/>
        </w:rPr>
        <w:t>la misma</w:t>
      </w:r>
      <w:proofErr w:type="gramEnd"/>
      <w:r w:rsidRPr="0074323E">
        <w:rPr>
          <w:rFonts w:ascii="Book Antiqua" w:hAnsi="Book Antiqua"/>
          <w:lang w:val="es-PR"/>
        </w:rPr>
        <w:t xml:space="preserve"> por el</w:t>
      </w:r>
      <w:r w:rsidR="00612C1C" w:rsidRPr="00612C1C">
        <w:rPr>
          <w:rFonts w:ascii="Book Antiqua" w:hAnsi="Book Antiqua"/>
          <w:i/>
          <w:iCs/>
          <w:lang w:val="es-PR"/>
        </w:rPr>
        <w:t>(la)</w:t>
      </w:r>
      <w:r w:rsidRPr="00612C1C">
        <w:rPr>
          <w:rFonts w:ascii="Book Antiqua" w:hAnsi="Book Antiqua"/>
          <w:i/>
          <w:iCs/>
          <w:lang w:val="es-PR"/>
        </w:rPr>
        <w:t xml:space="preserve"> </w:t>
      </w:r>
      <w:proofErr w:type="gramStart"/>
      <w:r w:rsidRPr="0074323E">
        <w:rPr>
          <w:rFonts w:ascii="Book Antiqua" w:hAnsi="Book Antiqua"/>
          <w:lang w:val="es-PR"/>
        </w:rPr>
        <w:t>Secretario</w:t>
      </w:r>
      <w:proofErr w:type="gramEnd"/>
      <w:r w:rsidR="00612C1C" w:rsidRPr="00612C1C">
        <w:rPr>
          <w:rFonts w:ascii="Book Antiqua" w:hAnsi="Book Antiqua"/>
          <w:i/>
          <w:iCs/>
          <w:lang w:val="es-PR"/>
        </w:rPr>
        <w:t>(a)</w:t>
      </w:r>
      <w:r w:rsidRPr="0074323E">
        <w:rPr>
          <w:rFonts w:ascii="Book Antiqua" w:hAnsi="Book Antiqua"/>
          <w:lang w:val="es-PR"/>
        </w:rPr>
        <w:t xml:space="preserve"> de Estado, en los términos siguientes:  </w:t>
      </w:r>
    </w:p>
    <w:p w14:paraId="1D831712" w14:textId="1A1FDE0E" w:rsidR="00250830" w:rsidRDefault="00250830" w:rsidP="00250830">
      <w:pPr>
        <w:spacing w:before="120" w:after="120" w:line="480" w:lineRule="auto"/>
        <w:ind w:left="1428"/>
        <w:contextualSpacing/>
        <w:jc w:val="both"/>
        <w:rPr>
          <w:rFonts w:ascii="Book Antiqua" w:hAnsi="Book Antiqua"/>
          <w:lang w:val="es-PR"/>
        </w:rPr>
      </w:pPr>
      <w:r w:rsidRPr="00250830">
        <w:rPr>
          <w:rFonts w:ascii="Book Antiqua" w:hAnsi="Book Antiqua"/>
          <w:lang w:val="es-PR"/>
        </w:rPr>
        <w:t xml:space="preserve">“Habiéndose retenido esta Ley diez días (no contando los domingos) en poder </w:t>
      </w:r>
      <w:proofErr w:type="gramStart"/>
      <w:r w:rsidRPr="00250830">
        <w:rPr>
          <w:rFonts w:ascii="Book Antiqua" w:hAnsi="Book Antiqua"/>
          <w:lang w:val="es-PR"/>
        </w:rPr>
        <w:t>del</w:t>
      </w:r>
      <w:r w:rsidRPr="00250830">
        <w:rPr>
          <w:rFonts w:ascii="Book Antiqua" w:hAnsi="Book Antiqua"/>
          <w:i/>
          <w:iCs/>
          <w:lang w:val="es-PR"/>
        </w:rPr>
        <w:t>(</w:t>
      </w:r>
      <w:proofErr w:type="gramEnd"/>
      <w:r w:rsidRPr="00250830">
        <w:rPr>
          <w:rFonts w:ascii="Book Antiqua" w:hAnsi="Book Antiqua"/>
          <w:i/>
          <w:iCs/>
          <w:lang w:val="es-PR"/>
        </w:rPr>
        <w:t>de la)</w:t>
      </w:r>
      <w:r w:rsidRPr="00250830">
        <w:rPr>
          <w:rFonts w:ascii="Book Antiqua" w:hAnsi="Book Antiqua"/>
          <w:lang w:val="es-PR"/>
        </w:rPr>
        <w:t xml:space="preserve"> Gobernador</w:t>
      </w:r>
      <w:r w:rsidRPr="00250830">
        <w:rPr>
          <w:rFonts w:ascii="Book Antiqua" w:hAnsi="Book Antiqua"/>
          <w:i/>
          <w:iCs/>
          <w:lang w:val="es-PR"/>
        </w:rPr>
        <w:t>(a)</w:t>
      </w:r>
      <w:r w:rsidRPr="00250830">
        <w:rPr>
          <w:rFonts w:ascii="Book Antiqua" w:hAnsi="Book Antiqua"/>
          <w:lang w:val="es-PR"/>
        </w:rPr>
        <w:t xml:space="preserve">, y hallándose en sesiones la Asamblea Legislativa, ha pasado a ser ley hoy _______ de _________de _________ </w:t>
      </w:r>
      <w:r w:rsidR="00E52146" w:rsidRPr="00E8740E">
        <w:rPr>
          <w:rFonts w:ascii="Book Antiqua" w:hAnsi="Book Antiqua"/>
          <w:b/>
          <w:bCs/>
          <w:lang w:val="es-PR"/>
        </w:rPr>
        <w:t>[</w:t>
      </w:r>
      <w:r w:rsidRPr="00E8740E">
        <w:rPr>
          <w:rFonts w:ascii="Book Antiqua" w:hAnsi="Book Antiqua"/>
          <w:b/>
          <w:bCs/>
          <w:lang w:val="es-PR"/>
        </w:rPr>
        <w:t>”</w:t>
      </w:r>
      <w:r w:rsidR="00E52146" w:rsidRPr="00E8740E">
        <w:rPr>
          <w:rFonts w:ascii="Book Antiqua" w:hAnsi="Book Antiqua"/>
          <w:b/>
          <w:bCs/>
          <w:lang w:val="es-PR"/>
        </w:rPr>
        <w:t>]</w:t>
      </w:r>
      <w:r w:rsidRPr="00250830">
        <w:rPr>
          <w:rFonts w:ascii="Book Antiqua" w:hAnsi="Book Antiqua"/>
          <w:lang w:val="es-PR"/>
        </w:rPr>
        <w:t>.</w:t>
      </w:r>
      <w:r w:rsidR="00E8740E">
        <w:rPr>
          <w:rFonts w:ascii="Book Antiqua" w:hAnsi="Book Antiqua"/>
          <w:lang w:val="es-PR"/>
        </w:rPr>
        <w:t>”</w:t>
      </w:r>
    </w:p>
    <w:p w14:paraId="09C57D06" w14:textId="33F13A71" w:rsidR="00250830" w:rsidRDefault="00250830" w:rsidP="00250830">
      <w:pPr>
        <w:spacing w:before="120" w:after="120" w:line="480" w:lineRule="auto"/>
        <w:ind w:left="708" w:firstLine="720"/>
        <w:contextualSpacing/>
        <w:jc w:val="both"/>
        <w:rPr>
          <w:rFonts w:ascii="Book Antiqua" w:hAnsi="Book Antiqua"/>
          <w:lang w:val="es-PR"/>
        </w:rPr>
      </w:pPr>
      <w:r w:rsidRPr="00250830">
        <w:rPr>
          <w:rFonts w:ascii="Book Antiqua" w:hAnsi="Book Antiqua"/>
          <w:lang w:val="es-PR"/>
        </w:rPr>
        <w:t xml:space="preserve">Dicha certificación deberá ser firmada por </w:t>
      </w:r>
      <w:r w:rsidR="000640D3" w:rsidRPr="0074323E">
        <w:rPr>
          <w:rFonts w:ascii="Book Antiqua" w:hAnsi="Book Antiqua"/>
          <w:lang w:val="es-PR"/>
        </w:rPr>
        <w:t>el</w:t>
      </w:r>
      <w:r w:rsidR="000640D3" w:rsidRPr="00612C1C">
        <w:rPr>
          <w:rFonts w:ascii="Book Antiqua" w:hAnsi="Book Antiqua"/>
          <w:i/>
          <w:iCs/>
          <w:lang w:val="es-PR"/>
        </w:rPr>
        <w:t xml:space="preserve">(la) </w:t>
      </w:r>
      <w:proofErr w:type="gramStart"/>
      <w:r w:rsidR="000640D3" w:rsidRPr="0074323E">
        <w:rPr>
          <w:rFonts w:ascii="Book Antiqua" w:hAnsi="Book Antiqua"/>
          <w:lang w:val="es-PR"/>
        </w:rPr>
        <w:t>Secretario</w:t>
      </w:r>
      <w:proofErr w:type="gramEnd"/>
      <w:r w:rsidR="000640D3" w:rsidRPr="00612C1C">
        <w:rPr>
          <w:rFonts w:ascii="Book Antiqua" w:hAnsi="Book Antiqua"/>
          <w:i/>
          <w:iCs/>
          <w:lang w:val="es-PR"/>
        </w:rPr>
        <w:t>(a)</w:t>
      </w:r>
      <w:r w:rsidR="000640D3">
        <w:rPr>
          <w:rFonts w:ascii="Book Antiqua" w:hAnsi="Book Antiqua"/>
          <w:i/>
          <w:iCs/>
          <w:lang w:val="es-PR"/>
        </w:rPr>
        <w:t xml:space="preserve"> </w:t>
      </w:r>
      <w:r w:rsidRPr="00250830">
        <w:rPr>
          <w:rFonts w:ascii="Book Antiqua" w:hAnsi="Book Antiqua"/>
          <w:lang w:val="es-PR"/>
        </w:rPr>
        <w:t>de Estado y archivada con las leyes que obran en su oficina.</w:t>
      </w:r>
      <w:r w:rsidR="002906AF">
        <w:rPr>
          <w:rFonts w:ascii="Book Antiqua" w:hAnsi="Book Antiqua"/>
          <w:lang w:val="es-PR"/>
        </w:rPr>
        <w:t>”</w:t>
      </w:r>
    </w:p>
    <w:p w14:paraId="261648FE" w14:textId="28DFF568" w:rsidR="00894345" w:rsidRPr="00065FE8" w:rsidRDefault="00894345" w:rsidP="0089434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12</w:t>
      </w:r>
      <w:r w:rsidRPr="00065FE8">
        <w:rPr>
          <w:rFonts w:ascii="Book Antiqua" w:hAnsi="Book Antiqua"/>
          <w:lang w:val="es-ES"/>
        </w:rPr>
        <w:t xml:space="preserve">.-Se enmienda el Artículo </w:t>
      </w:r>
      <w:r>
        <w:rPr>
          <w:rFonts w:ascii="Book Antiqua" w:hAnsi="Book Antiqua"/>
          <w:lang w:val="es-ES"/>
        </w:rPr>
        <w:t>4</w:t>
      </w:r>
      <w:r w:rsidR="008E162B">
        <w:rPr>
          <w:rFonts w:ascii="Book Antiqua" w:hAnsi="Book Antiqua"/>
          <w:lang w:val="es-ES"/>
        </w:rPr>
        <w:t>6</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FFB096C" w14:textId="7A86C5CB" w:rsidR="00894345" w:rsidRDefault="00894345" w:rsidP="00894345">
      <w:pPr>
        <w:spacing w:before="240" w:after="120" w:line="480" w:lineRule="auto"/>
        <w:ind w:firstLine="708"/>
        <w:contextualSpacing/>
        <w:jc w:val="both"/>
        <w:rPr>
          <w:rFonts w:ascii="Book Antiqua" w:hAnsi="Book Antiqua"/>
          <w:lang w:val="es-PR"/>
        </w:rPr>
      </w:pPr>
      <w:r w:rsidRPr="00065FE8">
        <w:rPr>
          <w:rFonts w:ascii="Book Antiqua" w:hAnsi="Book Antiqua"/>
          <w:lang w:val="es-ES"/>
        </w:rPr>
        <w:lastRenderedPageBreak/>
        <w:t>“Artículo</w:t>
      </w:r>
      <w:r>
        <w:rPr>
          <w:rFonts w:ascii="Book Antiqua" w:hAnsi="Book Antiqua"/>
          <w:lang w:val="es-ES"/>
        </w:rPr>
        <w:t xml:space="preserve"> </w:t>
      </w:r>
      <w:proofErr w:type="gramStart"/>
      <w:r>
        <w:rPr>
          <w:rFonts w:ascii="Book Antiqua" w:hAnsi="Book Antiqua"/>
          <w:lang w:val="es-ES"/>
        </w:rPr>
        <w:t>4</w:t>
      </w:r>
      <w:r w:rsidR="008E162B">
        <w:rPr>
          <w:rFonts w:ascii="Book Antiqua" w:hAnsi="Book Antiqua"/>
          <w:lang w:val="es-ES"/>
        </w:rPr>
        <w:t>6</w:t>
      </w:r>
      <w:r w:rsidRPr="00065FE8">
        <w:rPr>
          <w:rFonts w:ascii="Book Antiqua" w:hAnsi="Book Antiqua"/>
          <w:lang w:val="es-ES"/>
        </w:rPr>
        <w:t>.</w:t>
      </w:r>
      <w:r w:rsidRPr="00EB66FF">
        <w:rPr>
          <w:rFonts w:ascii="Book Antiqua" w:hAnsi="Book Antiqua"/>
          <w:lang w:val="es-PR"/>
        </w:rPr>
        <w:t>—</w:t>
      </w:r>
      <w:proofErr w:type="gramEnd"/>
      <w:r w:rsidR="008E162B">
        <w:rPr>
          <w:rFonts w:ascii="Book Antiqua" w:hAnsi="Book Antiqua"/>
          <w:lang w:val="es-PR"/>
        </w:rPr>
        <w:t>Distribución de las leyes</w:t>
      </w:r>
      <w:r>
        <w:rPr>
          <w:rFonts w:ascii="Book Antiqua" w:hAnsi="Book Antiqua"/>
          <w:lang w:val="es-PR"/>
        </w:rPr>
        <w:t xml:space="preserve"> </w:t>
      </w:r>
    </w:p>
    <w:p w14:paraId="73892F0D" w14:textId="2A0104B9" w:rsidR="001C0424" w:rsidRDefault="001C0424" w:rsidP="001C0424">
      <w:pPr>
        <w:spacing w:before="120" w:after="120" w:line="480" w:lineRule="auto"/>
        <w:ind w:left="706" w:firstLine="720"/>
        <w:contextualSpacing/>
        <w:jc w:val="both"/>
        <w:rPr>
          <w:rFonts w:ascii="Book Antiqua" w:hAnsi="Book Antiqua"/>
          <w:lang w:val="es-PR"/>
        </w:rPr>
      </w:pPr>
      <w:r w:rsidRPr="001C0424">
        <w:rPr>
          <w:rFonts w:ascii="Book Antiqua" w:hAnsi="Book Antiqua"/>
          <w:lang w:val="es-PR"/>
        </w:rPr>
        <w:t>Inmediatamente después de que estén digitalizadas las leyes, resoluciones y demás documentos públicos, firmados por el</w:t>
      </w:r>
      <w:r w:rsidRPr="001C0424">
        <w:rPr>
          <w:rFonts w:ascii="Book Antiqua" w:hAnsi="Book Antiqua"/>
          <w:i/>
          <w:iCs/>
          <w:lang w:val="es-PR"/>
        </w:rPr>
        <w:t>(la)</w:t>
      </w:r>
      <w:r w:rsidRPr="001C0424">
        <w:rPr>
          <w:rFonts w:ascii="Book Antiqua" w:hAnsi="Book Antiqua"/>
          <w:lang w:val="es-PR"/>
        </w:rPr>
        <w:t xml:space="preserve"> Gobernador</w:t>
      </w:r>
      <w:r w:rsidRPr="001C0424">
        <w:rPr>
          <w:rFonts w:ascii="Book Antiqua" w:hAnsi="Book Antiqua"/>
          <w:i/>
          <w:iCs/>
          <w:lang w:val="es-PR"/>
        </w:rPr>
        <w:t>(a)</w:t>
      </w:r>
      <w:r w:rsidRPr="001C0424">
        <w:rPr>
          <w:rFonts w:ascii="Book Antiqua" w:hAnsi="Book Antiqua"/>
          <w:lang w:val="es-PR"/>
        </w:rPr>
        <w:t xml:space="preserve">, enviará digitalmente estas a la Biblioteca Presupuestaria y Gerencial Miguel J. Rodríguez Fernández de la Oficina de Gerencia y Presupuesto, así como dentro de sesenta (60) días de cerrada cada Legislatura de la Asamblea Legislativa, </w:t>
      </w:r>
      <w:r w:rsidR="000640D3" w:rsidRPr="0074323E">
        <w:rPr>
          <w:rFonts w:ascii="Book Antiqua" w:hAnsi="Book Antiqua"/>
          <w:lang w:val="es-PR"/>
        </w:rPr>
        <w:t>el</w:t>
      </w:r>
      <w:r w:rsidR="000640D3" w:rsidRPr="00612C1C">
        <w:rPr>
          <w:rFonts w:ascii="Book Antiqua" w:hAnsi="Book Antiqua"/>
          <w:i/>
          <w:iCs/>
          <w:lang w:val="es-PR"/>
        </w:rPr>
        <w:t xml:space="preserve">(la) </w:t>
      </w:r>
      <w:proofErr w:type="gramStart"/>
      <w:r w:rsidR="000640D3" w:rsidRPr="0074323E">
        <w:rPr>
          <w:rFonts w:ascii="Book Antiqua" w:hAnsi="Book Antiqua"/>
          <w:lang w:val="es-PR"/>
        </w:rPr>
        <w:t>Secretario</w:t>
      </w:r>
      <w:proofErr w:type="gramEnd"/>
      <w:r w:rsidR="000640D3" w:rsidRPr="00612C1C">
        <w:rPr>
          <w:rFonts w:ascii="Book Antiqua" w:hAnsi="Book Antiqua"/>
          <w:i/>
          <w:iCs/>
          <w:lang w:val="es-PR"/>
        </w:rPr>
        <w:t>(a)</w:t>
      </w:r>
      <w:r w:rsidR="000640D3">
        <w:rPr>
          <w:rFonts w:ascii="Book Antiqua" w:hAnsi="Book Antiqua"/>
          <w:i/>
          <w:iCs/>
          <w:lang w:val="es-PR"/>
        </w:rPr>
        <w:t xml:space="preserve"> </w:t>
      </w:r>
      <w:r w:rsidRPr="001C0424">
        <w:rPr>
          <w:rFonts w:ascii="Book Antiqua" w:hAnsi="Book Antiqua"/>
          <w:lang w:val="es-PR"/>
        </w:rPr>
        <w:t xml:space="preserve">de Estado los distribuirá de manera electrónica como sigue: </w:t>
      </w:r>
    </w:p>
    <w:p w14:paraId="25A3F773" w14:textId="7A7F064B" w:rsidR="001C0424" w:rsidRDefault="00335D67" w:rsidP="00335D67">
      <w:pPr>
        <w:spacing w:before="120" w:after="120" w:line="480" w:lineRule="auto"/>
        <w:ind w:left="1426" w:firstLine="720"/>
        <w:contextualSpacing/>
        <w:jc w:val="both"/>
        <w:rPr>
          <w:rFonts w:ascii="Book Antiqua" w:hAnsi="Book Antiqua"/>
          <w:lang w:val="es-PR"/>
        </w:rPr>
      </w:pPr>
      <w:r>
        <w:rPr>
          <w:rFonts w:ascii="Book Antiqua" w:hAnsi="Book Antiqua"/>
          <w:lang w:val="es-PR"/>
        </w:rPr>
        <w:t>(1)</w:t>
      </w:r>
      <w:r>
        <w:rPr>
          <w:rFonts w:ascii="Book Antiqua" w:hAnsi="Book Antiqua"/>
          <w:lang w:val="es-PR"/>
        </w:rPr>
        <w:tab/>
        <w:t>…</w:t>
      </w:r>
    </w:p>
    <w:p w14:paraId="474A2002" w14:textId="5E0B6F38" w:rsidR="00335D67" w:rsidRDefault="00335D67" w:rsidP="00335D67">
      <w:pPr>
        <w:spacing w:before="120" w:after="120" w:line="480" w:lineRule="auto"/>
        <w:ind w:left="1426" w:firstLine="720"/>
        <w:contextualSpacing/>
        <w:jc w:val="both"/>
        <w:rPr>
          <w:rFonts w:ascii="Book Antiqua" w:hAnsi="Book Antiqua"/>
          <w:lang w:val="es-PR"/>
        </w:rPr>
      </w:pPr>
      <w:r>
        <w:rPr>
          <w:rFonts w:ascii="Book Antiqua" w:hAnsi="Book Antiqua"/>
          <w:lang w:val="es-PR"/>
        </w:rPr>
        <w:t>…</w:t>
      </w:r>
    </w:p>
    <w:p w14:paraId="3307A321" w14:textId="11026D9B" w:rsidR="00335D67" w:rsidRDefault="008A116B" w:rsidP="008A116B">
      <w:pPr>
        <w:spacing w:before="120" w:after="120" w:line="480" w:lineRule="auto"/>
        <w:ind w:left="2146"/>
        <w:contextualSpacing/>
        <w:jc w:val="both"/>
        <w:rPr>
          <w:rFonts w:ascii="Book Antiqua" w:hAnsi="Book Antiqua"/>
          <w:lang w:val="es-PR"/>
        </w:rPr>
      </w:pPr>
      <w:r w:rsidRPr="59E362DB">
        <w:rPr>
          <w:rFonts w:ascii="Book Antiqua" w:hAnsi="Book Antiqua"/>
          <w:lang w:val="es-PR"/>
        </w:rPr>
        <w:t>(5</w:t>
      </w:r>
      <w:r w:rsidR="00335D67" w:rsidRPr="59E362DB">
        <w:rPr>
          <w:rFonts w:ascii="Book Antiqua" w:hAnsi="Book Antiqua"/>
          <w:lang w:val="es-PR"/>
        </w:rPr>
        <w:t>)</w:t>
      </w:r>
      <w:r w:rsidRPr="59E362DB">
        <w:rPr>
          <w:lang w:val="es-PR"/>
        </w:rPr>
        <w:t xml:space="preserve"> </w:t>
      </w:r>
      <w:proofErr w:type="gramStart"/>
      <w:r w:rsidRPr="59E362DB">
        <w:rPr>
          <w:rFonts w:ascii="Book Antiqua" w:hAnsi="Book Antiqua"/>
          <w:lang w:val="es-PR"/>
        </w:rPr>
        <w:t>Al</w:t>
      </w:r>
      <w:r w:rsidRPr="59E362DB">
        <w:rPr>
          <w:rFonts w:ascii="Book Antiqua" w:hAnsi="Book Antiqua"/>
          <w:i/>
          <w:iCs/>
          <w:lang w:val="es-PR"/>
        </w:rPr>
        <w:t>(</w:t>
      </w:r>
      <w:proofErr w:type="gramEnd"/>
      <w:r w:rsidRPr="59E362DB">
        <w:rPr>
          <w:rFonts w:ascii="Book Antiqua" w:hAnsi="Book Antiqua"/>
          <w:i/>
          <w:iCs/>
          <w:lang w:val="es-PR"/>
        </w:rPr>
        <w:t>A la)</w:t>
      </w:r>
      <w:r w:rsidRPr="59E362DB">
        <w:rPr>
          <w:rFonts w:ascii="Book Antiqua" w:hAnsi="Book Antiqua"/>
          <w:lang w:val="es-PR"/>
        </w:rPr>
        <w:t xml:space="preserve"> Gobernador</w:t>
      </w:r>
      <w:r w:rsidRPr="59E362DB">
        <w:rPr>
          <w:rFonts w:ascii="Book Antiqua" w:hAnsi="Book Antiqua"/>
          <w:i/>
          <w:iCs/>
          <w:lang w:val="es-PR"/>
        </w:rPr>
        <w:t>(a)</w:t>
      </w:r>
      <w:r w:rsidRPr="59E362DB">
        <w:rPr>
          <w:rFonts w:ascii="Book Antiqua" w:hAnsi="Book Antiqua"/>
          <w:lang w:val="es-PR"/>
        </w:rPr>
        <w:t xml:space="preserve"> de Puerto Rico y al</w:t>
      </w:r>
      <w:r w:rsidR="5776F8AA" w:rsidRPr="59E362DB">
        <w:rPr>
          <w:rFonts w:ascii="Book Antiqua" w:hAnsi="Book Antiqua"/>
          <w:lang w:val="es-PR"/>
        </w:rPr>
        <w:t>(</w:t>
      </w:r>
      <w:r w:rsidR="5776F8AA" w:rsidRPr="3870AA0D">
        <w:rPr>
          <w:rFonts w:ascii="Book Antiqua" w:hAnsi="Book Antiqua"/>
          <w:i/>
          <w:u w:val="single"/>
          <w:lang w:val="es-PR"/>
        </w:rPr>
        <w:t>la)</w:t>
      </w:r>
      <w:r w:rsidR="00C97740" w:rsidRPr="59E362DB">
        <w:rPr>
          <w:rFonts w:ascii="Book Antiqua" w:hAnsi="Book Antiqua"/>
          <w:i/>
          <w:iCs/>
          <w:u w:val="single"/>
          <w:lang w:val="es-PR"/>
        </w:rPr>
        <w:t xml:space="preserve"> </w:t>
      </w:r>
      <w:r w:rsidRPr="59E362DB">
        <w:rPr>
          <w:rFonts w:ascii="Book Antiqua" w:hAnsi="Book Antiqua"/>
          <w:lang w:val="es-PR"/>
        </w:rPr>
        <w:t>Comisionado</w:t>
      </w:r>
      <w:r w:rsidR="4B64236A" w:rsidRPr="59E362DB">
        <w:rPr>
          <w:rFonts w:ascii="Book Antiqua" w:hAnsi="Book Antiqua"/>
          <w:lang w:val="es-PR"/>
        </w:rPr>
        <w:t>(</w:t>
      </w:r>
      <w:r w:rsidR="4B64236A" w:rsidRPr="59E362DB">
        <w:rPr>
          <w:rFonts w:ascii="Book Antiqua" w:hAnsi="Book Antiqua"/>
          <w:i/>
          <w:iCs/>
          <w:u w:val="single"/>
          <w:lang w:val="es-PR"/>
        </w:rPr>
        <w:t>a)</w:t>
      </w:r>
      <w:r w:rsidR="00C97740" w:rsidRPr="59E362DB">
        <w:rPr>
          <w:rFonts w:ascii="Book Antiqua" w:hAnsi="Book Antiqua"/>
          <w:i/>
          <w:iCs/>
          <w:lang w:val="es-PR"/>
        </w:rPr>
        <w:t xml:space="preserve"> </w:t>
      </w:r>
      <w:r w:rsidRPr="59E362DB">
        <w:rPr>
          <w:rFonts w:ascii="Book Antiqua" w:hAnsi="Book Antiqua"/>
          <w:lang w:val="es-PR"/>
        </w:rPr>
        <w:t>Residente de Puerto Rico en Washington, D.C.;</w:t>
      </w:r>
    </w:p>
    <w:p w14:paraId="1A25CF36" w14:textId="2A381253" w:rsidR="002906AF" w:rsidRDefault="002906AF" w:rsidP="008A116B">
      <w:pPr>
        <w:spacing w:before="120" w:after="120" w:line="480" w:lineRule="auto"/>
        <w:ind w:left="2146"/>
        <w:contextualSpacing/>
        <w:jc w:val="both"/>
        <w:rPr>
          <w:rFonts w:ascii="Book Antiqua" w:hAnsi="Book Antiqua"/>
          <w:lang w:val="es-PR"/>
        </w:rPr>
      </w:pPr>
      <w:r>
        <w:rPr>
          <w:rFonts w:ascii="Book Antiqua" w:hAnsi="Book Antiqua"/>
          <w:lang w:val="es-PR"/>
        </w:rPr>
        <w:t>…</w:t>
      </w:r>
    </w:p>
    <w:p w14:paraId="25B8E399" w14:textId="6E5740D1" w:rsidR="00AC0C24" w:rsidRDefault="00AC0C24" w:rsidP="00AC0C24">
      <w:pPr>
        <w:spacing w:before="120" w:after="120" w:line="480" w:lineRule="auto"/>
        <w:ind w:left="720" w:firstLine="720"/>
        <w:contextualSpacing/>
        <w:jc w:val="both"/>
        <w:rPr>
          <w:rFonts w:ascii="Book Antiqua" w:hAnsi="Book Antiqua"/>
          <w:lang w:val="es-PR"/>
        </w:rPr>
      </w:pPr>
      <w:r w:rsidRPr="59E362DB">
        <w:rPr>
          <w:rFonts w:ascii="Book Antiqua" w:hAnsi="Book Antiqua"/>
          <w:lang w:val="es-PR"/>
        </w:rPr>
        <w:t>El</w:t>
      </w:r>
      <w:r w:rsidRPr="59E362DB">
        <w:rPr>
          <w:rFonts w:ascii="Book Antiqua" w:hAnsi="Book Antiqua"/>
          <w:i/>
          <w:iCs/>
          <w:lang w:val="es-PR"/>
        </w:rPr>
        <w:t>(La)</w:t>
      </w:r>
      <w:r w:rsidRPr="59E362DB">
        <w:rPr>
          <w:rFonts w:ascii="Book Antiqua" w:hAnsi="Book Antiqua"/>
          <w:lang w:val="es-PR"/>
        </w:rPr>
        <w:t xml:space="preserve"> Secretario</w:t>
      </w:r>
      <w:r w:rsidR="002644EF" w:rsidRPr="59E362DB">
        <w:rPr>
          <w:rFonts w:ascii="Book Antiqua" w:hAnsi="Book Antiqua"/>
          <w:i/>
          <w:iCs/>
          <w:lang w:val="es-PR"/>
        </w:rPr>
        <w:t>(a)</w:t>
      </w:r>
      <w:r w:rsidRPr="59E362DB">
        <w:rPr>
          <w:rFonts w:ascii="Book Antiqua" w:hAnsi="Book Antiqua"/>
          <w:lang w:val="es-PR"/>
        </w:rPr>
        <w:t xml:space="preserve"> de Estado tendrá la facultad de recopilar, imprimir y encuadernar las leyes, resoluciones y demás documentos públicos para distribuir los mismos a cualquier país, estado y territorio de los Estados Unidos que conviniere establecer un intercambio de volúmenes de leyes, resoluciones y demás documentos públicos con el Gobierno de Puerto Rico, así como a aquellas instituciones literarias y científicas con las cuales puedan establecerse canjes de obras, según designadas por el</w:t>
      </w:r>
      <w:r w:rsidR="009C33C4" w:rsidRPr="59E362DB">
        <w:rPr>
          <w:rFonts w:ascii="Book Antiqua" w:hAnsi="Book Antiqua"/>
          <w:i/>
          <w:iCs/>
          <w:lang w:val="es-PR"/>
        </w:rPr>
        <w:t>(la)</w:t>
      </w:r>
      <w:r w:rsidRPr="59E362DB">
        <w:rPr>
          <w:rFonts w:ascii="Book Antiqua" w:hAnsi="Book Antiqua"/>
          <w:lang w:val="es-PR"/>
        </w:rPr>
        <w:t xml:space="preserve"> Secretario</w:t>
      </w:r>
      <w:r w:rsidR="009C33C4" w:rsidRPr="59E362DB">
        <w:rPr>
          <w:rFonts w:ascii="Book Antiqua" w:hAnsi="Book Antiqua"/>
          <w:i/>
          <w:iCs/>
          <w:lang w:val="es-PR"/>
        </w:rPr>
        <w:t>(a)</w:t>
      </w:r>
      <w:r w:rsidRPr="59E362DB">
        <w:rPr>
          <w:rFonts w:ascii="Book Antiqua" w:hAnsi="Book Antiqua"/>
          <w:lang w:val="es-PR"/>
        </w:rPr>
        <w:t xml:space="preserve"> de Estado. Además, aquellas publicaciones que estuvieren en poder </w:t>
      </w:r>
      <w:proofErr w:type="gramStart"/>
      <w:r w:rsidRPr="59E362DB">
        <w:rPr>
          <w:rFonts w:ascii="Book Antiqua" w:hAnsi="Book Antiqua"/>
          <w:lang w:val="es-PR"/>
        </w:rPr>
        <w:t>del</w:t>
      </w:r>
      <w:r w:rsidR="009C33C4" w:rsidRPr="59E362DB">
        <w:rPr>
          <w:rFonts w:ascii="Book Antiqua" w:hAnsi="Book Antiqua"/>
          <w:i/>
          <w:iCs/>
          <w:lang w:val="es-PR"/>
        </w:rPr>
        <w:t>(</w:t>
      </w:r>
      <w:proofErr w:type="gramEnd"/>
      <w:r w:rsidR="009C33C4" w:rsidRPr="59E362DB">
        <w:rPr>
          <w:rFonts w:ascii="Book Antiqua" w:hAnsi="Book Antiqua"/>
          <w:i/>
          <w:iCs/>
          <w:lang w:val="es-PR"/>
        </w:rPr>
        <w:t>de la)</w:t>
      </w:r>
      <w:r w:rsidR="009C33C4" w:rsidRPr="59E362DB">
        <w:rPr>
          <w:rFonts w:ascii="Book Antiqua" w:hAnsi="Book Antiqua"/>
          <w:lang w:val="es-PR"/>
        </w:rPr>
        <w:t xml:space="preserve"> </w:t>
      </w:r>
      <w:proofErr w:type="gramStart"/>
      <w:r w:rsidR="009C33C4" w:rsidRPr="59E362DB">
        <w:rPr>
          <w:rFonts w:ascii="Book Antiqua" w:hAnsi="Book Antiqua"/>
          <w:lang w:val="es-PR"/>
        </w:rPr>
        <w:t>Secretario</w:t>
      </w:r>
      <w:proofErr w:type="gramEnd"/>
      <w:r w:rsidR="009C33C4" w:rsidRPr="59E362DB">
        <w:rPr>
          <w:rFonts w:ascii="Book Antiqua" w:hAnsi="Book Antiqua"/>
          <w:i/>
          <w:iCs/>
          <w:lang w:val="es-PR"/>
        </w:rPr>
        <w:t>(</w:t>
      </w:r>
      <w:proofErr w:type="gramStart"/>
      <w:r w:rsidR="009C33C4" w:rsidRPr="59E362DB">
        <w:rPr>
          <w:rFonts w:ascii="Book Antiqua" w:hAnsi="Book Antiqua"/>
          <w:i/>
          <w:iCs/>
          <w:lang w:val="es-PR"/>
        </w:rPr>
        <w:t>a)</w:t>
      </w:r>
      <w:r w:rsidR="009C33C4" w:rsidRPr="59E362DB">
        <w:rPr>
          <w:rFonts w:ascii="Book Antiqua" w:hAnsi="Book Antiqua"/>
          <w:lang w:val="es-PR"/>
        </w:rPr>
        <w:t xml:space="preserve"> </w:t>
      </w:r>
      <w:r w:rsidRPr="59E362DB">
        <w:rPr>
          <w:rFonts w:ascii="Book Antiqua" w:hAnsi="Book Antiqua"/>
          <w:lang w:val="es-PR"/>
        </w:rPr>
        <w:t xml:space="preserve"> de</w:t>
      </w:r>
      <w:proofErr w:type="gramEnd"/>
      <w:r w:rsidRPr="59E362DB">
        <w:rPr>
          <w:rFonts w:ascii="Book Antiqua" w:hAnsi="Book Antiqua"/>
          <w:lang w:val="es-PR"/>
        </w:rPr>
        <w:t xml:space="preserve"> Estado para la venta que hubieren sido publicadas bajo la jurisdicción de cualquier </w:t>
      </w:r>
      <w:r w:rsidRPr="59E362DB">
        <w:rPr>
          <w:rFonts w:ascii="Book Antiqua" w:hAnsi="Book Antiqua"/>
          <w:lang w:val="es-PR"/>
        </w:rPr>
        <w:lastRenderedPageBreak/>
        <w:t>departamento, podrán ser distribuidas por el</w:t>
      </w:r>
      <w:r w:rsidR="00BD254F" w:rsidRPr="59E362DB">
        <w:rPr>
          <w:rFonts w:ascii="Book Antiqua" w:hAnsi="Book Antiqua"/>
          <w:i/>
          <w:iCs/>
          <w:lang w:val="es-PR"/>
        </w:rPr>
        <w:t>(la)</w:t>
      </w:r>
      <w:r w:rsidR="00BD254F" w:rsidRPr="59E362DB">
        <w:rPr>
          <w:rFonts w:ascii="Book Antiqua" w:hAnsi="Book Antiqua"/>
          <w:lang w:val="es-PR"/>
        </w:rPr>
        <w:t xml:space="preserve"> </w:t>
      </w:r>
      <w:proofErr w:type="gramStart"/>
      <w:r w:rsidR="00BD254F" w:rsidRPr="59E362DB">
        <w:rPr>
          <w:rFonts w:ascii="Book Antiqua" w:hAnsi="Book Antiqua"/>
          <w:lang w:val="es-PR"/>
        </w:rPr>
        <w:t>Secretario</w:t>
      </w:r>
      <w:proofErr w:type="gramEnd"/>
      <w:r w:rsidR="00BD254F" w:rsidRPr="59E362DB">
        <w:rPr>
          <w:rFonts w:ascii="Book Antiqua" w:hAnsi="Book Antiqua"/>
          <w:i/>
          <w:iCs/>
          <w:lang w:val="es-PR"/>
        </w:rPr>
        <w:t>(a)</w:t>
      </w:r>
      <w:r w:rsidRPr="59E362DB">
        <w:rPr>
          <w:rFonts w:ascii="Book Antiqua" w:hAnsi="Book Antiqua"/>
          <w:lang w:val="es-PR"/>
        </w:rPr>
        <w:t xml:space="preserve"> a solicitud por escrito </w:t>
      </w:r>
      <w:proofErr w:type="gramStart"/>
      <w:r w:rsidRPr="59E362DB">
        <w:rPr>
          <w:rFonts w:ascii="Book Antiqua" w:hAnsi="Book Antiqua"/>
          <w:lang w:val="es-PR"/>
        </w:rPr>
        <w:t>del</w:t>
      </w:r>
      <w:r w:rsidR="004019AC" w:rsidRPr="3870AA0D">
        <w:rPr>
          <w:rFonts w:ascii="Book Antiqua" w:hAnsi="Book Antiqua"/>
          <w:i/>
          <w:u w:val="single"/>
          <w:lang w:val="es-PR"/>
        </w:rPr>
        <w:t>(</w:t>
      </w:r>
      <w:proofErr w:type="gramEnd"/>
      <w:r w:rsidR="004019AC" w:rsidRPr="3870AA0D">
        <w:rPr>
          <w:rFonts w:ascii="Book Antiqua" w:hAnsi="Book Antiqua"/>
          <w:i/>
          <w:u w:val="single"/>
          <w:lang w:val="es-PR"/>
        </w:rPr>
        <w:t xml:space="preserve">de </w:t>
      </w:r>
      <w:proofErr w:type="gramStart"/>
      <w:r w:rsidR="004019AC" w:rsidRPr="3870AA0D">
        <w:rPr>
          <w:rFonts w:ascii="Book Antiqua" w:hAnsi="Book Antiqua"/>
          <w:i/>
          <w:u w:val="single"/>
          <w:lang w:val="es-PR"/>
        </w:rPr>
        <w:t>la)</w:t>
      </w:r>
      <w:r w:rsidR="004019AC" w:rsidRPr="59E362DB">
        <w:rPr>
          <w:rFonts w:ascii="Book Antiqua" w:hAnsi="Book Antiqua"/>
          <w:lang w:val="es-PR"/>
        </w:rPr>
        <w:t xml:space="preserve"> </w:t>
      </w:r>
      <w:r w:rsidRPr="59E362DB">
        <w:rPr>
          <w:rFonts w:ascii="Book Antiqua" w:hAnsi="Book Antiqua"/>
          <w:lang w:val="es-PR"/>
        </w:rPr>
        <w:t xml:space="preserve"> jefe</w:t>
      </w:r>
      <w:proofErr w:type="gramEnd"/>
      <w:r w:rsidR="004019AC" w:rsidRPr="3870AA0D">
        <w:rPr>
          <w:rFonts w:ascii="Book Antiqua" w:hAnsi="Book Antiqua"/>
          <w:i/>
          <w:u w:val="single"/>
          <w:lang w:val="es-PR"/>
        </w:rPr>
        <w:t>(a)</w:t>
      </w:r>
      <w:r w:rsidR="004019AC" w:rsidRPr="59E362DB">
        <w:rPr>
          <w:rFonts w:ascii="Book Antiqua" w:hAnsi="Book Antiqua"/>
          <w:lang w:val="es-PR"/>
        </w:rPr>
        <w:t xml:space="preserve"> </w:t>
      </w:r>
      <w:r w:rsidRPr="59E362DB">
        <w:rPr>
          <w:rFonts w:ascii="Book Antiqua" w:hAnsi="Book Antiqua"/>
          <w:lang w:val="es-PR"/>
        </w:rPr>
        <w:t xml:space="preserve">del departamento, a los recipientes enumerados anteriormente, disponiéndose, que no se enviará más de un ejemplar de cada publicación a recipiente alguno. </w:t>
      </w:r>
      <w:r w:rsidR="00F11299" w:rsidRPr="59E362DB">
        <w:rPr>
          <w:rFonts w:ascii="Book Antiqua" w:hAnsi="Book Antiqua"/>
          <w:lang w:val="es-PR"/>
        </w:rPr>
        <w:t>El</w:t>
      </w:r>
      <w:r w:rsidR="00F11299" w:rsidRPr="59E362DB">
        <w:rPr>
          <w:rFonts w:ascii="Book Antiqua" w:hAnsi="Book Antiqua"/>
          <w:i/>
          <w:iCs/>
          <w:lang w:val="es-PR"/>
        </w:rPr>
        <w:t>(la)</w:t>
      </w:r>
      <w:r w:rsidR="00F11299" w:rsidRPr="59E362DB">
        <w:rPr>
          <w:rFonts w:ascii="Book Antiqua" w:hAnsi="Book Antiqua"/>
          <w:lang w:val="es-PR"/>
        </w:rPr>
        <w:t xml:space="preserve"> </w:t>
      </w:r>
      <w:proofErr w:type="gramStart"/>
      <w:r w:rsidR="00F11299" w:rsidRPr="59E362DB">
        <w:rPr>
          <w:rFonts w:ascii="Book Antiqua" w:hAnsi="Book Antiqua"/>
          <w:lang w:val="es-PR"/>
        </w:rPr>
        <w:t>Secretario</w:t>
      </w:r>
      <w:proofErr w:type="gramEnd"/>
      <w:r w:rsidR="00F11299" w:rsidRPr="59E362DB">
        <w:rPr>
          <w:rFonts w:ascii="Book Antiqua" w:hAnsi="Book Antiqua"/>
          <w:i/>
          <w:iCs/>
          <w:lang w:val="es-PR"/>
        </w:rPr>
        <w:t>(a)</w:t>
      </w:r>
      <w:r w:rsidR="00F11299" w:rsidRPr="59E362DB">
        <w:rPr>
          <w:rFonts w:ascii="Book Antiqua" w:hAnsi="Book Antiqua"/>
          <w:lang w:val="es-PR"/>
        </w:rPr>
        <w:t xml:space="preserve"> </w:t>
      </w:r>
      <w:r w:rsidRPr="59E362DB">
        <w:rPr>
          <w:rFonts w:ascii="Book Antiqua" w:hAnsi="Book Antiqua"/>
          <w:lang w:val="es-PR"/>
        </w:rPr>
        <w:t xml:space="preserve">de Estado tomará aquellas acciones que sean necesarias para </w:t>
      </w:r>
      <w:proofErr w:type="gramStart"/>
      <w:r w:rsidRPr="59E362DB">
        <w:rPr>
          <w:rFonts w:ascii="Book Antiqua" w:hAnsi="Book Antiqua"/>
          <w:lang w:val="es-PR"/>
        </w:rPr>
        <w:t>que</w:t>
      </w:r>
      <w:proofErr w:type="gramEnd"/>
      <w:r w:rsidRPr="59E362DB">
        <w:rPr>
          <w:rFonts w:ascii="Book Antiqua" w:hAnsi="Book Antiqua"/>
          <w:lang w:val="es-PR"/>
        </w:rPr>
        <w:t xml:space="preserve"> en la dirección web del Departamento, se provea un enlace que permita al público en general el poder tener acceso a las leyes votadas y acuerdos tomados por la Asamblea Legislativa cuya digitalización se dispone en el Artículo 46 de este Código.”</w:t>
      </w:r>
    </w:p>
    <w:p w14:paraId="614C29DE" w14:textId="2F4ADBB5" w:rsidR="00E94578" w:rsidRPr="00AC0C24" w:rsidRDefault="00E94578" w:rsidP="00644E34">
      <w:pPr>
        <w:spacing w:before="120" w:after="120" w:line="480" w:lineRule="auto"/>
        <w:ind w:firstLine="708"/>
        <w:contextualSpacing/>
        <w:jc w:val="both"/>
        <w:rPr>
          <w:rFonts w:ascii="Book Antiqua" w:hAnsi="Book Antiqua"/>
          <w:lang w:val="es-PR"/>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3</w:t>
      </w:r>
      <w:r w:rsidRPr="00065FE8">
        <w:rPr>
          <w:rFonts w:ascii="Book Antiqua" w:hAnsi="Book Antiqua"/>
          <w:lang w:val="es-ES"/>
        </w:rPr>
        <w:t xml:space="preserve">.-Se enmienda el Artículo </w:t>
      </w:r>
      <w:r>
        <w:rPr>
          <w:rFonts w:ascii="Book Antiqua" w:hAnsi="Book Antiqua"/>
          <w:lang w:val="es-ES"/>
        </w:rPr>
        <w:t>47</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1EF04FC" w14:textId="547B2A10" w:rsidR="00E94578" w:rsidRDefault="00E94578" w:rsidP="00E9457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47</w:t>
      </w:r>
      <w:r w:rsidRPr="00065FE8">
        <w:rPr>
          <w:rFonts w:ascii="Book Antiqua" w:hAnsi="Book Antiqua"/>
          <w:lang w:val="es-ES"/>
        </w:rPr>
        <w:t>.</w:t>
      </w:r>
      <w:r w:rsidRPr="00EB66FF">
        <w:rPr>
          <w:rFonts w:ascii="Book Antiqua" w:hAnsi="Book Antiqua"/>
          <w:lang w:val="es-PR"/>
        </w:rPr>
        <w:t>—</w:t>
      </w:r>
      <w:proofErr w:type="gramEnd"/>
      <w:r w:rsidRPr="007228E5">
        <w:rPr>
          <w:rFonts w:ascii="Book Antiqua" w:hAnsi="Book Antiqua"/>
          <w:lang w:val="es-PR"/>
        </w:rPr>
        <w:t>Asamblea Legislativa—</w:t>
      </w:r>
      <w:r>
        <w:rPr>
          <w:rFonts w:ascii="Book Antiqua" w:hAnsi="Book Antiqua"/>
          <w:lang w:val="es-PR"/>
        </w:rPr>
        <w:t>Contabilidad para los libros; reposiciones; venta de ejemplares sobrantes</w:t>
      </w:r>
    </w:p>
    <w:p w14:paraId="464E9D03" w14:textId="464DF89B" w:rsidR="001C0424" w:rsidRDefault="009D756D" w:rsidP="001C0424">
      <w:pPr>
        <w:spacing w:before="120" w:after="120" w:line="480" w:lineRule="auto"/>
        <w:ind w:left="706" w:firstLine="720"/>
        <w:contextualSpacing/>
        <w:jc w:val="both"/>
        <w:rPr>
          <w:rFonts w:ascii="Book Antiqua" w:hAnsi="Book Antiqua"/>
          <w:lang w:val="es-PR"/>
        </w:rPr>
      </w:pPr>
      <w:proofErr w:type="gramStart"/>
      <w:r w:rsidRPr="59E362DB">
        <w:rPr>
          <w:rFonts w:ascii="Book Antiqua" w:hAnsi="Book Antiqua"/>
          <w:lang w:val="es-PR"/>
        </w:rPr>
        <w:t>El</w:t>
      </w:r>
      <w:r w:rsidR="009A64A7" w:rsidRPr="59E362DB">
        <w:rPr>
          <w:rFonts w:ascii="Book Antiqua" w:hAnsi="Book Antiqua"/>
          <w:i/>
          <w:iCs/>
          <w:lang w:val="es-PR"/>
        </w:rPr>
        <w:t>(</w:t>
      </w:r>
      <w:proofErr w:type="gramEnd"/>
      <w:r w:rsidR="009A64A7" w:rsidRPr="59E362DB">
        <w:rPr>
          <w:rFonts w:ascii="Book Antiqua" w:hAnsi="Book Antiqua"/>
          <w:i/>
          <w:iCs/>
          <w:lang w:val="es-PR"/>
        </w:rPr>
        <w:t>La)</w:t>
      </w:r>
      <w:r w:rsidR="009A64A7" w:rsidRPr="59E362DB">
        <w:rPr>
          <w:rFonts w:ascii="Book Antiqua" w:hAnsi="Book Antiqua"/>
          <w:lang w:val="es-PR"/>
        </w:rPr>
        <w:t xml:space="preserve"> </w:t>
      </w:r>
      <w:proofErr w:type="gramStart"/>
      <w:r w:rsidR="009A64A7" w:rsidRPr="59E362DB">
        <w:rPr>
          <w:rFonts w:ascii="Book Antiqua" w:hAnsi="Book Antiqua"/>
          <w:lang w:val="es-PR"/>
        </w:rPr>
        <w:t>Secretario</w:t>
      </w:r>
      <w:proofErr w:type="gramEnd"/>
      <w:r w:rsidR="009A64A7" w:rsidRPr="59E362DB">
        <w:rPr>
          <w:rFonts w:ascii="Book Antiqua" w:hAnsi="Book Antiqua"/>
          <w:i/>
          <w:iCs/>
          <w:lang w:val="es-PR"/>
        </w:rPr>
        <w:t>(a)</w:t>
      </w:r>
      <w:r w:rsidR="009A64A7" w:rsidRPr="59E362DB">
        <w:rPr>
          <w:rFonts w:ascii="Book Antiqua" w:hAnsi="Book Antiqua"/>
          <w:lang w:val="es-PR"/>
        </w:rPr>
        <w:t xml:space="preserve"> </w:t>
      </w:r>
      <w:r w:rsidRPr="59E362DB">
        <w:rPr>
          <w:rFonts w:ascii="Book Antiqua" w:hAnsi="Book Antiqua"/>
          <w:lang w:val="es-PR"/>
        </w:rPr>
        <w:t>deberá marcar indeleblemente cada libro distribuido a funcionarios</w:t>
      </w:r>
      <w:r w:rsidR="23108493" w:rsidRPr="59E362DB">
        <w:rPr>
          <w:rFonts w:ascii="Book Antiqua" w:hAnsi="Book Antiqua"/>
          <w:lang w:val="es-PR"/>
        </w:rPr>
        <w:t>(</w:t>
      </w:r>
      <w:r w:rsidR="23108493" w:rsidRPr="59E362DB">
        <w:rPr>
          <w:rFonts w:ascii="Book Antiqua" w:hAnsi="Book Antiqua"/>
          <w:i/>
          <w:iCs/>
          <w:u w:val="single"/>
          <w:lang w:val="es-PR"/>
        </w:rPr>
        <w:t>as</w:t>
      </w:r>
      <w:r w:rsidR="23108493" w:rsidRPr="59E362DB">
        <w:rPr>
          <w:rFonts w:ascii="Book Antiqua" w:hAnsi="Book Antiqua"/>
          <w:lang w:val="es-PR"/>
        </w:rPr>
        <w:t>)</w:t>
      </w:r>
      <w:r w:rsidRPr="59E362DB">
        <w:rPr>
          <w:rFonts w:ascii="Book Antiqua" w:hAnsi="Book Antiqua"/>
          <w:lang w:val="es-PR"/>
        </w:rPr>
        <w:t xml:space="preserve"> de Puerto Rico, exceptuando el</w:t>
      </w:r>
      <w:r w:rsidRPr="59E362DB">
        <w:rPr>
          <w:rFonts w:ascii="Book Antiqua" w:hAnsi="Book Antiqua"/>
          <w:i/>
          <w:iCs/>
          <w:lang w:val="es-PR"/>
        </w:rPr>
        <w:t>(la)</w:t>
      </w:r>
      <w:r w:rsidRPr="59E362DB">
        <w:rPr>
          <w:rFonts w:ascii="Book Antiqua" w:hAnsi="Book Antiqua"/>
          <w:lang w:val="es-PR"/>
        </w:rPr>
        <w:t xml:space="preserve"> Gobernador</w:t>
      </w:r>
      <w:r w:rsidRPr="59E362DB">
        <w:rPr>
          <w:rFonts w:ascii="Book Antiqua" w:hAnsi="Book Antiqua"/>
          <w:i/>
          <w:iCs/>
          <w:lang w:val="es-PR"/>
        </w:rPr>
        <w:t>(a)</w:t>
      </w:r>
      <w:r w:rsidRPr="59E362DB">
        <w:rPr>
          <w:rFonts w:ascii="Book Antiqua" w:hAnsi="Book Antiqua"/>
          <w:lang w:val="es-PR"/>
        </w:rPr>
        <w:t xml:space="preserve"> y funcionarios</w:t>
      </w:r>
      <w:r w:rsidR="58F65D8F" w:rsidRPr="59E362DB">
        <w:rPr>
          <w:rFonts w:ascii="Book Antiqua" w:hAnsi="Book Antiqua"/>
          <w:lang w:val="es-PR"/>
        </w:rPr>
        <w:t>(</w:t>
      </w:r>
      <w:r w:rsidR="58F65D8F" w:rsidRPr="59E362DB">
        <w:rPr>
          <w:rFonts w:ascii="Book Antiqua" w:hAnsi="Book Antiqua"/>
          <w:i/>
          <w:iCs/>
          <w:u w:val="single"/>
          <w:lang w:val="es-PR"/>
        </w:rPr>
        <w:t>as)</w:t>
      </w:r>
      <w:r w:rsidRPr="59E362DB">
        <w:rPr>
          <w:rFonts w:ascii="Book Antiqua" w:hAnsi="Book Antiqua"/>
          <w:lang w:val="es-PR"/>
        </w:rPr>
        <w:t xml:space="preserve"> legislativos</w:t>
      </w:r>
      <w:r w:rsidR="5BBC05C2" w:rsidRPr="59E362DB">
        <w:rPr>
          <w:rFonts w:ascii="Book Antiqua" w:hAnsi="Book Antiqua"/>
          <w:lang w:val="es-PR"/>
        </w:rPr>
        <w:t>(</w:t>
      </w:r>
      <w:r w:rsidR="5BBC05C2" w:rsidRPr="59E362DB">
        <w:rPr>
          <w:rFonts w:ascii="Book Antiqua" w:hAnsi="Book Antiqua"/>
          <w:i/>
          <w:iCs/>
          <w:lang w:val="es-PR"/>
        </w:rPr>
        <w:t>as</w:t>
      </w:r>
      <w:r w:rsidR="5BBC05C2" w:rsidRPr="59E362DB">
        <w:rPr>
          <w:rFonts w:ascii="Book Antiqua" w:hAnsi="Book Antiqua"/>
          <w:lang w:val="es-PR"/>
        </w:rPr>
        <w:t>)</w:t>
      </w:r>
      <w:r w:rsidRPr="59E362DB">
        <w:rPr>
          <w:rFonts w:ascii="Book Antiqua" w:hAnsi="Book Antiqua"/>
          <w:lang w:val="es-PR"/>
        </w:rPr>
        <w:t>, con el nombre del cargo y designación oficial del</w:t>
      </w:r>
      <w:r w:rsidR="55EFF5BA" w:rsidRPr="59E362DB">
        <w:rPr>
          <w:rFonts w:ascii="Book Antiqua" w:hAnsi="Book Antiqua"/>
          <w:lang w:val="es-PR"/>
        </w:rPr>
        <w:t>(</w:t>
      </w:r>
      <w:r w:rsidR="55EFF5BA" w:rsidRPr="3870AA0D">
        <w:rPr>
          <w:rFonts w:ascii="Book Antiqua" w:hAnsi="Book Antiqua"/>
          <w:i/>
          <w:u w:val="single"/>
          <w:lang w:val="es-PR"/>
        </w:rPr>
        <w:t>la)</w:t>
      </w:r>
      <w:r w:rsidRPr="59E362DB">
        <w:rPr>
          <w:rFonts w:ascii="Book Antiqua" w:hAnsi="Book Antiqua"/>
          <w:lang w:val="es-PR"/>
        </w:rPr>
        <w:t xml:space="preserve"> funcionario</w:t>
      </w:r>
      <w:r w:rsidR="22ABE6C5" w:rsidRPr="59E362DB">
        <w:rPr>
          <w:rFonts w:ascii="Book Antiqua" w:hAnsi="Book Antiqua"/>
          <w:lang w:val="es-PR"/>
        </w:rPr>
        <w:t>(</w:t>
      </w:r>
      <w:r w:rsidR="22ABE6C5" w:rsidRPr="59E362DB">
        <w:rPr>
          <w:rFonts w:ascii="Book Antiqua" w:hAnsi="Book Antiqua"/>
          <w:i/>
          <w:iCs/>
          <w:u w:val="single"/>
          <w:lang w:val="es-PR"/>
        </w:rPr>
        <w:t>a)</w:t>
      </w:r>
      <w:r w:rsidRPr="59E362DB">
        <w:rPr>
          <w:rFonts w:ascii="Book Antiqua" w:hAnsi="Book Antiqua"/>
          <w:lang w:val="es-PR"/>
        </w:rPr>
        <w:t xml:space="preserve"> a quien se remita. Dichos libros continuarán siendo de la propiedad del </w:t>
      </w:r>
      <w:r w:rsidRPr="59E362DB">
        <w:rPr>
          <w:rFonts w:ascii="Book Antiqua" w:hAnsi="Book Antiqua"/>
          <w:b/>
          <w:bCs/>
          <w:lang w:val="es-PR"/>
        </w:rPr>
        <w:t>[Estado Libre Asociado]</w:t>
      </w:r>
      <w:r w:rsidRPr="59E362DB">
        <w:rPr>
          <w:rFonts w:ascii="Book Antiqua" w:hAnsi="Book Antiqua"/>
          <w:lang w:val="es-PR"/>
        </w:rPr>
        <w:t xml:space="preserve"> </w:t>
      </w:r>
      <w:r w:rsidRPr="59E362DB">
        <w:rPr>
          <w:rFonts w:ascii="Book Antiqua" w:hAnsi="Book Antiqua"/>
          <w:i/>
          <w:iCs/>
          <w:lang w:val="es-PR"/>
        </w:rPr>
        <w:t>Gobierno</w:t>
      </w:r>
      <w:r w:rsidRPr="59E362DB">
        <w:rPr>
          <w:rFonts w:ascii="Book Antiqua" w:hAnsi="Book Antiqua"/>
          <w:lang w:val="es-PR"/>
        </w:rPr>
        <w:t xml:space="preserve"> de Puerto Rico, y deberán ser traspasados por los</w:t>
      </w:r>
      <w:r w:rsidR="64342D2A" w:rsidRPr="59E362DB">
        <w:rPr>
          <w:rFonts w:ascii="Book Antiqua" w:hAnsi="Book Antiqua"/>
          <w:lang w:val="es-PR"/>
        </w:rPr>
        <w:t>(</w:t>
      </w:r>
      <w:r w:rsidR="64342D2A" w:rsidRPr="59E362DB">
        <w:rPr>
          <w:rFonts w:ascii="Book Antiqua" w:hAnsi="Book Antiqua"/>
          <w:i/>
          <w:iCs/>
          <w:u w:val="single"/>
          <w:lang w:val="es-PR"/>
        </w:rPr>
        <w:t>as)</w:t>
      </w:r>
      <w:r w:rsidRPr="59E362DB">
        <w:rPr>
          <w:rFonts w:ascii="Book Antiqua" w:hAnsi="Book Antiqua"/>
          <w:lang w:val="es-PR"/>
        </w:rPr>
        <w:t xml:space="preserve"> funcionarios</w:t>
      </w:r>
      <w:r w:rsidR="301CB859" w:rsidRPr="59E362DB">
        <w:rPr>
          <w:rFonts w:ascii="Book Antiqua" w:hAnsi="Book Antiqua"/>
          <w:lang w:val="es-PR"/>
        </w:rPr>
        <w:t>(</w:t>
      </w:r>
      <w:r w:rsidR="301CB859" w:rsidRPr="59E362DB">
        <w:rPr>
          <w:rFonts w:ascii="Book Antiqua" w:hAnsi="Book Antiqua"/>
          <w:i/>
          <w:iCs/>
          <w:u w:val="single"/>
          <w:lang w:val="es-PR"/>
        </w:rPr>
        <w:t>as</w:t>
      </w:r>
      <w:r w:rsidR="301CB859" w:rsidRPr="59E362DB">
        <w:rPr>
          <w:rFonts w:ascii="Book Antiqua" w:hAnsi="Book Antiqua"/>
          <w:lang w:val="es-PR"/>
        </w:rPr>
        <w:t>)</w:t>
      </w:r>
      <w:r w:rsidRPr="59E362DB">
        <w:rPr>
          <w:rFonts w:ascii="Book Antiqua" w:hAnsi="Book Antiqua"/>
          <w:lang w:val="es-PR"/>
        </w:rPr>
        <w:t xml:space="preserve"> que los reciban, a sus sucesores</w:t>
      </w:r>
      <w:r w:rsidR="46C93095" w:rsidRPr="59E362DB">
        <w:rPr>
          <w:rFonts w:ascii="Book Antiqua" w:hAnsi="Book Antiqua"/>
          <w:i/>
          <w:iCs/>
          <w:u w:val="single"/>
          <w:lang w:val="es-PR"/>
        </w:rPr>
        <w:t>(as</w:t>
      </w:r>
      <w:r w:rsidR="46C93095" w:rsidRPr="59E362DB">
        <w:rPr>
          <w:rFonts w:ascii="Book Antiqua" w:hAnsi="Book Antiqua"/>
          <w:lang w:val="es-PR"/>
        </w:rPr>
        <w:t>)</w:t>
      </w:r>
      <w:r w:rsidRPr="59E362DB">
        <w:rPr>
          <w:rFonts w:ascii="Book Antiqua" w:hAnsi="Book Antiqua"/>
          <w:lang w:val="es-PR"/>
        </w:rPr>
        <w:t xml:space="preserve">, tomando al efecto un recibo y depositando éste en poder </w:t>
      </w:r>
      <w:proofErr w:type="gramStart"/>
      <w:r w:rsidR="009455F3" w:rsidRPr="59E362DB">
        <w:rPr>
          <w:rFonts w:ascii="Book Antiqua" w:hAnsi="Book Antiqua"/>
          <w:lang w:val="es-PR"/>
        </w:rPr>
        <w:t>del</w:t>
      </w:r>
      <w:r w:rsidR="009455F3" w:rsidRPr="59E362DB">
        <w:rPr>
          <w:rFonts w:ascii="Book Antiqua" w:hAnsi="Book Antiqua"/>
          <w:i/>
          <w:iCs/>
          <w:lang w:val="es-PR"/>
        </w:rPr>
        <w:t>(</w:t>
      </w:r>
      <w:proofErr w:type="gramEnd"/>
      <w:r w:rsidR="009455F3" w:rsidRPr="59E362DB">
        <w:rPr>
          <w:rFonts w:ascii="Book Antiqua" w:hAnsi="Book Antiqua"/>
          <w:i/>
          <w:iCs/>
          <w:lang w:val="es-PR"/>
        </w:rPr>
        <w:t>de la)</w:t>
      </w:r>
      <w:r w:rsidR="009455F3" w:rsidRPr="59E362DB">
        <w:rPr>
          <w:rFonts w:ascii="Book Antiqua" w:hAnsi="Book Antiqua"/>
          <w:lang w:val="es-PR"/>
        </w:rPr>
        <w:t xml:space="preserve"> </w:t>
      </w:r>
      <w:proofErr w:type="gramStart"/>
      <w:r w:rsidR="009455F3" w:rsidRPr="59E362DB">
        <w:rPr>
          <w:rFonts w:ascii="Book Antiqua" w:hAnsi="Book Antiqua"/>
          <w:lang w:val="es-PR"/>
        </w:rPr>
        <w:t>Secretario</w:t>
      </w:r>
      <w:proofErr w:type="gramEnd"/>
      <w:r w:rsidR="009455F3" w:rsidRPr="59E362DB">
        <w:rPr>
          <w:rFonts w:ascii="Book Antiqua" w:hAnsi="Book Antiqua"/>
          <w:i/>
          <w:iCs/>
          <w:lang w:val="es-PR"/>
        </w:rPr>
        <w:t>(a)</w:t>
      </w:r>
      <w:r w:rsidR="009455F3" w:rsidRPr="59E362DB">
        <w:rPr>
          <w:rFonts w:ascii="Book Antiqua" w:hAnsi="Book Antiqua"/>
          <w:lang w:val="es-PR"/>
        </w:rPr>
        <w:t xml:space="preserve"> </w:t>
      </w:r>
      <w:r w:rsidRPr="59E362DB">
        <w:rPr>
          <w:rFonts w:ascii="Book Antiqua" w:hAnsi="Book Antiqua"/>
          <w:lang w:val="es-PR"/>
        </w:rPr>
        <w:t xml:space="preserve">de Estado. Siempre que cualquiera de dichos funcionarios descuidare o rehusare hacer la entrega antes expresada, su sucesor inmediatamente informará del hecho </w:t>
      </w:r>
      <w:r w:rsidRPr="59E362DB">
        <w:rPr>
          <w:rFonts w:ascii="Book Antiqua" w:hAnsi="Book Antiqua"/>
          <w:lang w:val="es-PR"/>
        </w:rPr>
        <w:lastRenderedPageBreak/>
        <w:t>al</w:t>
      </w:r>
      <w:r w:rsidR="00776705" w:rsidRPr="59E362DB">
        <w:rPr>
          <w:rFonts w:ascii="Book Antiqua" w:hAnsi="Book Antiqua"/>
          <w:i/>
          <w:iCs/>
          <w:lang w:val="es-PR"/>
        </w:rPr>
        <w:t>(a la)</w:t>
      </w:r>
      <w:r w:rsidR="00776705" w:rsidRPr="59E362DB">
        <w:rPr>
          <w:rFonts w:ascii="Book Antiqua" w:hAnsi="Book Antiqua"/>
          <w:lang w:val="es-PR"/>
        </w:rPr>
        <w:t xml:space="preserve"> Secretario</w:t>
      </w:r>
      <w:r w:rsidR="00776705" w:rsidRPr="59E362DB">
        <w:rPr>
          <w:rFonts w:ascii="Book Antiqua" w:hAnsi="Book Antiqua"/>
          <w:i/>
          <w:iCs/>
          <w:lang w:val="es-PR"/>
        </w:rPr>
        <w:t>(a)</w:t>
      </w:r>
      <w:r w:rsidR="00776705" w:rsidRPr="59E362DB">
        <w:rPr>
          <w:rFonts w:ascii="Book Antiqua" w:hAnsi="Book Antiqua"/>
          <w:lang w:val="es-PR"/>
        </w:rPr>
        <w:t xml:space="preserve"> </w:t>
      </w:r>
      <w:r w:rsidRPr="59E362DB">
        <w:rPr>
          <w:rFonts w:ascii="Book Antiqua" w:hAnsi="Book Antiqua"/>
          <w:lang w:val="es-PR"/>
        </w:rPr>
        <w:t xml:space="preserve"> de Estado, remitiéndole un inventario de los libros de leyes que ha encontrado en la oficina, y el funcionario saliente será responsable al </w:t>
      </w:r>
      <w:r w:rsidRPr="59E362DB">
        <w:rPr>
          <w:rFonts w:ascii="Book Antiqua" w:hAnsi="Book Antiqua"/>
          <w:b/>
          <w:bCs/>
          <w:lang w:val="es-PR"/>
        </w:rPr>
        <w:t>[Estado Libre Asociado]</w:t>
      </w:r>
      <w:r w:rsidRPr="59E362DB">
        <w:rPr>
          <w:rFonts w:ascii="Book Antiqua" w:hAnsi="Book Antiqua"/>
          <w:lang w:val="es-PR"/>
        </w:rPr>
        <w:t xml:space="preserve"> </w:t>
      </w:r>
      <w:r w:rsidRPr="59E362DB">
        <w:rPr>
          <w:rFonts w:ascii="Book Antiqua" w:hAnsi="Book Antiqua"/>
          <w:i/>
          <w:iCs/>
          <w:lang w:val="es-PR"/>
        </w:rPr>
        <w:t>Gobierno de Puerto Rico</w:t>
      </w:r>
      <w:r w:rsidRPr="59E362DB">
        <w:rPr>
          <w:rFonts w:ascii="Book Antiqua" w:hAnsi="Book Antiqua"/>
          <w:lang w:val="es-PR"/>
        </w:rPr>
        <w:t>, mediante una acción ante los tribunales, del valor de cualquier libro de leyes que no hubiere sido entregado por dicho funcionario a su sucesor, o que no se encontrare en la oficina si no se hubiere hecho entrega alguna, acción que será entablada y seguida, a petición del</w:t>
      </w:r>
      <w:r w:rsidR="00776705" w:rsidRPr="59E362DB">
        <w:rPr>
          <w:rFonts w:ascii="Book Antiqua" w:hAnsi="Book Antiqua"/>
          <w:i/>
          <w:iCs/>
          <w:lang w:val="es-PR"/>
        </w:rPr>
        <w:t>(de la)</w:t>
      </w:r>
      <w:r w:rsidR="00776705" w:rsidRPr="59E362DB">
        <w:rPr>
          <w:rFonts w:ascii="Book Antiqua" w:hAnsi="Book Antiqua"/>
          <w:lang w:val="es-PR"/>
        </w:rPr>
        <w:t xml:space="preserve"> Secretario</w:t>
      </w:r>
      <w:r w:rsidR="00776705" w:rsidRPr="59E362DB">
        <w:rPr>
          <w:rFonts w:ascii="Book Antiqua" w:hAnsi="Book Antiqua"/>
          <w:i/>
          <w:iCs/>
          <w:lang w:val="es-PR"/>
        </w:rPr>
        <w:t>(a)</w:t>
      </w:r>
      <w:r w:rsidR="00776705" w:rsidRPr="59E362DB">
        <w:rPr>
          <w:rFonts w:ascii="Book Antiqua" w:hAnsi="Book Antiqua"/>
          <w:lang w:val="es-PR"/>
        </w:rPr>
        <w:t xml:space="preserve"> </w:t>
      </w:r>
      <w:r w:rsidRPr="59E362DB">
        <w:rPr>
          <w:rFonts w:ascii="Book Antiqua" w:hAnsi="Book Antiqua"/>
          <w:lang w:val="es-PR"/>
        </w:rPr>
        <w:t>de Estado, por el</w:t>
      </w:r>
      <w:r w:rsidR="00AF775A" w:rsidRPr="59E362DB">
        <w:rPr>
          <w:rFonts w:ascii="Book Antiqua" w:hAnsi="Book Antiqua"/>
          <w:i/>
          <w:iCs/>
          <w:lang w:val="es-PR"/>
        </w:rPr>
        <w:t>(la)</w:t>
      </w:r>
      <w:r w:rsidR="00AF775A" w:rsidRPr="59E362DB">
        <w:rPr>
          <w:rFonts w:ascii="Book Antiqua" w:hAnsi="Book Antiqua"/>
          <w:lang w:val="es-PR"/>
        </w:rPr>
        <w:t xml:space="preserve"> Secretario</w:t>
      </w:r>
      <w:r w:rsidR="00AF775A" w:rsidRPr="59E362DB">
        <w:rPr>
          <w:rFonts w:ascii="Book Antiqua" w:hAnsi="Book Antiqua"/>
          <w:i/>
          <w:iCs/>
          <w:lang w:val="es-PR"/>
        </w:rPr>
        <w:t>(a)</w:t>
      </w:r>
      <w:r w:rsidR="00AF775A" w:rsidRPr="59E362DB">
        <w:rPr>
          <w:rFonts w:ascii="Book Antiqua" w:hAnsi="Book Antiqua"/>
          <w:lang w:val="es-PR"/>
        </w:rPr>
        <w:t xml:space="preserve"> </w:t>
      </w:r>
      <w:r w:rsidRPr="59E362DB">
        <w:rPr>
          <w:rFonts w:ascii="Book Antiqua" w:hAnsi="Book Antiqua"/>
          <w:lang w:val="es-PR"/>
        </w:rPr>
        <w:t>de Justicia; Disponiéndose, que cuando dicho inventario no fuere remitido por cualquier nuevo funcionario en el plazo de un mes después de su toma de posesión, será éste, en consecuencia, responsable, como antes se ha indicado, de cualquier libro de leyes que faltare en su oficina.</w:t>
      </w:r>
    </w:p>
    <w:p w14:paraId="79398E65" w14:textId="62A520D0" w:rsidR="00BF7A6A" w:rsidRPr="00BF7A6A" w:rsidRDefault="00BF7A6A" w:rsidP="00BF7A6A">
      <w:pPr>
        <w:spacing w:before="120" w:after="120" w:line="480" w:lineRule="auto"/>
        <w:ind w:left="706" w:firstLine="720"/>
        <w:contextualSpacing/>
        <w:jc w:val="both"/>
        <w:rPr>
          <w:rFonts w:ascii="Book Antiqua" w:hAnsi="Book Antiqua"/>
          <w:lang w:val="es-PR"/>
        </w:rPr>
      </w:pPr>
      <w:r w:rsidRPr="59E362DB">
        <w:rPr>
          <w:rFonts w:ascii="Book Antiqua" w:hAnsi="Book Antiqua"/>
          <w:lang w:val="es-PR"/>
        </w:rPr>
        <w:t>En caso de que un libro de leyes suministrado a un</w:t>
      </w:r>
      <w:r w:rsidR="0D744B56" w:rsidRPr="59E362DB">
        <w:rPr>
          <w:rFonts w:ascii="Book Antiqua" w:hAnsi="Book Antiqua"/>
          <w:lang w:val="es-PR"/>
        </w:rPr>
        <w:t>(</w:t>
      </w:r>
      <w:r w:rsidR="0D744B56" w:rsidRPr="59E362DB">
        <w:rPr>
          <w:rFonts w:ascii="Book Antiqua" w:hAnsi="Book Antiqua"/>
          <w:i/>
          <w:iCs/>
          <w:u w:val="single"/>
          <w:lang w:val="es-PR"/>
        </w:rPr>
        <w:t>a)</w:t>
      </w:r>
      <w:r w:rsidRPr="59E362DB">
        <w:rPr>
          <w:rFonts w:ascii="Book Antiqua" w:hAnsi="Book Antiqua"/>
          <w:lang w:val="es-PR"/>
        </w:rPr>
        <w:t xml:space="preserve"> funcionario</w:t>
      </w:r>
      <w:r w:rsidR="41964D2B" w:rsidRPr="59E362DB">
        <w:rPr>
          <w:rFonts w:ascii="Book Antiqua" w:hAnsi="Book Antiqua"/>
          <w:i/>
          <w:iCs/>
          <w:u w:val="single"/>
          <w:lang w:val="es-PR"/>
        </w:rPr>
        <w:t>(a)</w:t>
      </w:r>
      <w:r w:rsidRPr="59E362DB">
        <w:rPr>
          <w:rFonts w:ascii="Book Antiqua" w:hAnsi="Book Antiqua"/>
          <w:lang w:val="es-PR"/>
        </w:rPr>
        <w:t xml:space="preserve"> de Puerto Rico, para uso público, se perdiere o quedare inútil por la acción del tiempo o por otra causa, el</w:t>
      </w:r>
      <w:r w:rsidR="009429EB" w:rsidRPr="59E362DB">
        <w:rPr>
          <w:rFonts w:ascii="Book Antiqua" w:hAnsi="Book Antiqua"/>
          <w:i/>
          <w:iCs/>
          <w:lang w:val="es-PR"/>
        </w:rPr>
        <w:t>(la)</w:t>
      </w:r>
      <w:r w:rsidR="009429EB" w:rsidRPr="59E362DB">
        <w:rPr>
          <w:rFonts w:ascii="Book Antiqua" w:hAnsi="Book Antiqua"/>
          <w:lang w:val="es-PR"/>
        </w:rPr>
        <w:t xml:space="preserve"> Secretario</w:t>
      </w:r>
      <w:r w:rsidR="009429EB" w:rsidRPr="59E362DB">
        <w:rPr>
          <w:rFonts w:ascii="Book Antiqua" w:hAnsi="Book Antiqua"/>
          <w:i/>
          <w:iCs/>
          <w:lang w:val="es-PR"/>
        </w:rPr>
        <w:t>(a)</w:t>
      </w:r>
      <w:r w:rsidRPr="59E362DB">
        <w:rPr>
          <w:rFonts w:ascii="Book Antiqua" w:hAnsi="Book Antiqua"/>
          <w:lang w:val="es-PR"/>
        </w:rPr>
        <w:t xml:space="preserve"> de Estado queda autorizado para suministrar otro ejemplar del mismo libro a dicho funcionario, si la existencia de ellos no se hubiere agotado; Disponiéndose, que debe informarse al</w:t>
      </w:r>
      <w:r w:rsidR="009429EB" w:rsidRPr="59E362DB">
        <w:rPr>
          <w:rFonts w:ascii="Book Antiqua" w:hAnsi="Book Antiqua"/>
          <w:i/>
          <w:iCs/>
          <w:lang w:val="es-PR"/>
        </w:rPr>
        <w:t>(a la)</w:t>
      </w:r>
      <w:r w:rsidR="009429EB" w:rsidRPr="59E362DB">
        <w:rPr>
          <w:rFonts w:ascii="Book Antiqua" w:hAnsi="Book Antiqua"/>
          <w:lang w:val="es-PR"/>
        </w:rPr>
        <w:t xml:space="preserve"> Secretario</w:t>
      </w:r>
      <w:r w:rsidR="009429EB" w:rsidRPr="59E362DB">
        <w:rPr>
          <w:rFonts w:ascii="Book Antiqua" w:hAnsi="Book Antiqua"/>
          <w:i/>
          <w:iCs/>
          <w:lang w:val="es-PR"/>
        </w:rPr>
        <w:t>(a)</w:t>
      </w:r>
      <w:r w:rsidR="009429EB" w:rsidRPr="59E362DB">
        <w:rPr>
          <w:rFonts w:ascii="Book Antiqua" w:hAnsi="Book Antiqua"/>
          <w:lang w:val="es-PR"/>
        </w:rPr>
        <w:t xml:space="preserve"> </w:t>
      </w:r>
      <w:r w:rsidRPr="59E362DB">
        <w:rPr>
          <w:rFonts w:ascii="Book Antiqua" w:hAnsi="Book Antiqua"/>
          <w:lang w:val="es-PR"/>
        </w:rPr>
        <w:t>de Estado de la causa de la pérdida o deterioro, devolviéndose en este último caso el libro a la oficina de aquél, y cuando la pérdida o deterioro del libro se deba a negligencia por parte del</w:t>
      </w:r>
      <w:r w:rsidR="46B11CE6" w:rsidRPr="59E362DB">
        <w:rPr>
          <w:rFonts w:ascii="Book Antiqua" w:hAnsi="Book Antiqua"/>
          <w:lang w:val="es-PR"/>
        </w:rPr>
        <w:t>(</w:t>
      </w:r>
      <w:r w:rsidR="46B11CE6" w:rsidRPr="3870AA0D">
        <w:rPr>
          <w:rFonts w:ascii="Book Antiqua" w:hAnsi="Book Antiqua"/>
          <w:i/>
          <w:u w:val="single"/>
          <w:lang w:val="es-PR"/>
        </w:rPr>
        <w:t>la)</w:t>
      </w:r>
      <w:r w:rsidRPr="59E362DB">
        <w:rPr>
          <w:rFonts w:ascii="Book Antiqua" w:hAnsi="Book Antiqua"/>
          <w:lang w:val="es-PR"/>
        </w:rPr>
        <w:t xml:space="preserve"> funcionario</w:t>
      </w:r>
      <w:r w:rsidR="449EF021" w:rsidRPr="59E362DB">
        <w:rPr>
          <w:rFonts w:ascii="Book Antiqua" w:hAnsi="Book Antiqua"/>
          <w:lang w:val="es-PR"/>
        </w:rPr>
        <w:t>(</w:t>
      </w:r>
      <w:r w:rsidR="449EF021" w:rsidRPr="59E362DB">
        <w:rPr>
          <w:rFonts w:ascii="Book Antiqua" w:hAnsi="Book Antiqua"/>
          <w:i/>
          <w:iCs/>
          <w:u w:val="single"/>
          <w:lang w:val="es-PR"/>
        </w:rPr>
        <w:t>a)</w:t>
      </w:r>
      <w:r w:rsidRPr="59E362DB">
        <w:rPr>
          <w:rFonts w:ascii="Book Antiqua" w:hAnsi="Book Antiqua"/>
          <w:lang w:val="es-PR"/>
        </w:rPr>
        <w:t xml:space="preserve"> encargado</w:t>
      </w:r>
      <w:r w:rsidR="3980D3E4" w:rsidRPr="59E362DB">
        <w:rPr>
          <w:rFonts w:ascii="Book Antiqua" w:hAnsi="Book Antiqua"/>
          <w:lang w:val="es-PR"/>
        </w:rPr>
        <w:t>(</w:t>
      </w:r>
      <w:r w:rsidR="3980D3E4" w:rsidRPr="59E362DB">
        <w:rPr>
          <w:rFonts w:ascii="Book Antiqua" w:hAnsi="Book Antiqua"/>
          <w:i/>
          <w:iCs/>
          <w:u w:val="single"/>
          <w:lang w:val="es-PR"/>
        </w:rPr>
        <w:t>a)</w:t>
      </w:r>
      <w:r w:rsidRPr="59E362DB">
        <w:rPr>
          <w:rFonts w:ascii="Book Antiqua" w:hAnsi="Book Antiqua"/>
          <w:lang w:val="es-PR"/>
        </w:rPr>
        <w:t xml:space="preserve"> de él, dicho funcionario</w:t>
      </w:r>
      <w:r w:rsidR="2DDC9F0A" w:rsidRPr="59E362DB">
        <w:rPr>
          <w:rFonts w:ascii="Book Antiqua" w:hAnsi="Book Antiqua"/>
          <w:lang w:val="es-PR"/>
        </w:rPr>
        <w:t>(</w:t>
      </w:r>
      <w:r w:rsidR="2DDC9F0A" w:rsidRPr="59E362DB">
        <w:rPr>
          <w:rFonts w:ascii="Book Antiqua" w:hAnsi="Book Antiqua"/>
          <w:i/>
          <w:iCs/>
          <w:u w:val="single"/>
          <w:lang w:val="es-PR"/>
        </w:rPr>
        <w:t>a)</w:t>
      </w:r>
      <w:r w:rsidRPr="59E362DB">
        <w:rPr>
          <w:rFonts w:ascii="Book Antiqua" w:hAnsi="Book Antiqua"/>
          <w:lang w:val="es-PR"/>
        </w:rPr>
        <w:t xml:space="preserve"> será responsable del mismo al </w:t>
      </w:r>
      <w:r w:rsidR="00732A10" w:rsidRPr="59E362DB">
        <w:rPr>
          <w:rFonts w:ascii="Book Antiqua" w:hAnsi="Book Antiqua"/>
          <w:b/>
          <w:bCs/>
          <w:lang w:val="es-PR"/>
        </w:rPr>
        <w:t>[</w:t>
      </w:r>
      <w:r w:rsidRPr="59E362DB">
        <w:rPr>
          <w:rFonts w:ascii="Book Antiqua" w:hAnsi="Book Antiqua"/>
          <w:b/>
          <w:bCs/>
          <w:lang w:val="es-PR"/>
        </w:rPr>
        <w:t>Estado Libre Asociado</w:t>
      </w:r>
      <w:r w:rsidR="00732A10" w:rsidRPr="59E362DB">
        <w:rPr>
          <w:rFonts w:ascii="Book Antiqua" w:hAnsi="Book Antiqua"/>
          <w:b/>
          <w:bCs/>
          <w:lang w:val="es-PR"/>
        </w:rPr>
        <w:t>]</w:t>
      </w:r>
      <w:r w:rsidR="00732A10" w:rsidRPr="59E362DB">
        <w:rPr>
          <w:rFonts w:ascii="Book Antiqua" w:hAnsi="Book Antiqua"/>
          <w:lang w:val="es-PR"/>
        </w:rPr>
        <w:t xml:space="preserve"> </w:t>
      </w:r>
      <w:r w:rsidR="00732A10" w:rsidRPr="59E362DB">
        <w:rPr>
          <w:rFonts w:ascii="Book Antiqua" w:hAnsi="Book Antiqua"/>
          <w:i/>
          <w:iCs/>
          <w:lang w:val="es-PR"/>
        </w:rPr>
        <w:t>Gobierno</w:t>
      </w:r>
      <w:r w:rsidRPr="59E362DB">
        <w:rPr>
          <w:rFonts w:ascii="Book Antiqua" w:hAnsi="Book Antiqua"/>
          <w:lang w:val="es-PR"/>
        </w:rPr>
        <w:t xml:space="preserve"> de Puerto Rico en el grado y en la forma prescritos en el párrafo precedente.</w:t>
      </w:r>
    </w:p>
    <w:p w14:paraId="31FBA4B0" w14:textId="24555459" w:rsidR="009D756D" w:rsidRDefault="00BF7A6A" w:rsidP="00BF7A6A">
      <w:pPr>
        <w:spacing w:before="120" w:after="120" w:line="480" w:lineRule="auto"/>
        <w:ind w:left="706" w:firstLine="720"/>
        <w:contextualSpacing/>
        <w:jc w:val="both"/>
        <w:rPr>
          <w:rFonts w:ascii="Book Antiqua" w:hAnsi="Book Antiqua"/>
          <w:lang w:val="es-PR"/>
        </w:rPr>
      </w:pPr>
      <w:proofErr w:type="gramStart"/>
      <w:r w:rsidRPr="00BF7A6A">
        <w:rPr>
          <w:rFonts w:ascii="Book Antiqua" w:hAnsi="Book Antiqua"/>
          <w:lang w:val="es-PR"/>
        </w:rPr>
        <w:lastRenderedPageBreak/>
        <w:t>El</w:t>
      </w:r>
      <w:r w:rsidR="00732A10" w:rsidRPr="009C33C4">
        <w:rPr>
          <w:rFonts w:ascii="Book Antiqua" w:hAnsi="Book Antiqua"/>
          <w:i/>
          <w:iCs/>
          <w:lang w:val="es-PR"/>
        </w:rPr>
        <w:t>(</w:t>
      </w:r>
      <w:proofErr w:type="gramEnd"/>
      <w:r w:rsidR="00732A10">
        <w:rPr>
          <w:rFonts w:ascii="Book Antiqua" w:hAnsi="Book Antiqua"/>
          <w:i/>
          <w:iCs/>
          <w:lang w:val="es-PR"/>
        </w:rPr>
        <w:t>L</w:t>
      </w:r>
      <w:r w:rsidR="00732A10" w:rsidRPr="009C33C4">
        <w:rPr>
          <w:rFonts w:ascii="Book Antiqua" w:hAnsi="Book Antiqua"/>
          <w:i/>
          <w:iCs/>
          <w:lang w:val="es-PR"/>
        </w:rPr>
        <w:t>a)</w:t>
      </w:r>
      <w:r w:rsidR="00732A10" w:rsidRPr="00AC0C24">
        <w:rPr>
          <w:rFonts w:ascii="Book Antiqua" w:hAnsi="Book Antiqua"/>
          <w:lang w:val="es-PR"/>
        </w:rPr>
        <w:t xml:space="preserve"> </w:t>
      </w:r>
      <w:proofErr w:type="gramStart"/>
      <w:r w:rsidR="00732A10" w:rsidRPr="00AC0C24">
        <w:rPr>
          <w:rFonts w:ascii="Book Antiqua" w:hAnsi="Book Antiqua"/>
          <w:lang w:val="es-PR"/>
        </w:rPr>
        <w:t>Secretario</w:t>
      </w:r>
      <w:proofErr w:type="gramEnd"/>
      <w:r w:rsidR="00732A10" w:rsidRPr="009429EB">
        <w:rPr>
          <w:rFonts w:ascii="Book Antiqua" w:hAnsi="Book Antiqua"/>
          <w:i/>
          <w:iCs/>
          <w:lang w:val="es-PR"/>
        </w:rPr>
        <w:t>(a)</w:t>
      </w:r>
      <w:r w:rsidR="00732A10" w:rsidRPr="00BF7A6A">
        <w:rPr>
          <w:rFonts w:ascii="Book Antiqua" w:hAnsi="Book Antiqua"/>
          <w:lang w:val="es-PR"/>
        </w:rPr>
        <w:t xml:space="preserve"> </w:t>
      </w:r>
      <w:r w:rsidRPr="00BF7A6A">
        <w:rPr>
          <w:rFonts w:ascii="Book Antiqua" w:hAnsi="Book Antiqua"/>
          <w:lang w:val="es-PR"/>
        </w:rPr>
        <w:t>de Estado queda también autorizado para vender los ejemplares sobrantes de</w:t>
      </w:r>
      <w:r>
        <w:rPr>
          <w:rFonts w:ascii="Book Antiqua" w:hAnsi="Book Antiqua"/>
          <w:lang w:val="es-PR"/>
        </w:rPr>
        <w:t xml:space="preserve"> </w:t>
      </w:r>
      <w:r w:rsidRPr="00BF7A6A">
        <w:rPr>
          <w:rFonts w:ascii="Book Antiqua" w:hAnsi="Book Antiqua"/>
          <w:lang w:val="es-PR"/>
        </w:rPr>
        <w:t>dichos libros de leyes a un precio, por volumen, que cubra el costo de publicación de cada ejemplar.</w:t>
      </w:r>
      <w:r>
        <w:rPr>
          <w:rFonts w:ascii="Book Antiqua" w:hAnsi="Book Antiqua"/>
          <w:lang w:val="es-PR"/>
        </w:rPr>
        <w:t xml:space="preserve"> </w:t>
      </w:r>
      <w:r w:rsidRPr="00BF7A6A">
        <w:rPr>
          <w:rFonts w:ascii="Book Antiqua" w:hAnsi="Book Antiqua"/>
          <w:lang w:val="es-PR"/>
        </w:rPr>
        <w:t>El producto de la venta de dichos volúmenes será depositado mensualmente en el Departamento</w:t>
      </w:r>
      <w:r>
        <w:rPr>
          <w:rFonts w:ascii="Book Antiqua" w:hAnsi="Book Antiqua"/>
          <w:lang w:val="es-PR"/>
        </w:rPr>
        <w:t xml:space="preserve"> </w:t>
      </w:r>
      <w:r w:rsidRPr="00BF7A6A">
        <w:rPr>
          <w:rFonts w:ascii="Book Antiqua" w:hAnsi="Book Antiqua"/>
          <w:lang w:val="es-PR"/>
        </w:rPr>
        <w:t xml:space="preserve">de Hacienda, notificándose de ello al mismo tiempo </w:t>
      </w:r>
      <w:proofErr w:type="gramStart"/>
      <w:r w:rsidRPr="00BF7A6A">
        <w:rPr>
          <w:rFonts w:ascii="Book Antiqua" w:hAnsi="Book Antiqua"/>
          <w:lang w:val="es-PR"/>
        </w:rPr>
        <w:t>al</w:t>
      </w:r>
      <w:r w:rsidR="00732A10" w:rsidRPr="00732A10">
        <w:rPr>
          <w:rFonts w:ascii="Book Antiqua" w:hAnsi="Book Antiqua"/>
          <w:i/>
          <w:iCs/>
          <w:lang w:val="es-PR"/>
        </w:rPr>
        <w:t>(</w:t>
      </w:r>
      <w:proofErr w:type="gramEnd"/>
      <w:r w:rsidR="00732A10" w:rsidRPr="00732A10">
        <w:rPr>
          <w:rFonts w:ascii="Book Antiqua" w:hAnsi="Book Antiqua"/>
          <w:i/>
          <w:iCs/>
          <w:lang w:val="es-PR"/>
        </w:rPr>
        <w:t>a la)</w:t>
      </w:r>
      <w:r w:rsidRPr="00732A10">
        <w:rPr>
          <w:rFonts w:ascii="Book Antiqua" w:hAnsi="Book Antiqua"/>
          <w:i/>
          <w:iCs/>
          <w:lang w:val="es-PR"/>
        </w:rPr>
        <w:t xml:space="preserve"> </w:t>
      </w:r>
      <w:proofErr w:type="gramStart"/>
      <w:r w:rsidRPr="00BF7A6A">
        <w:rPr>
          <w:rFonts w:ascii="Book Antiqua" w:hAnsi="Book Antiqua"/>
          <w:lang w:val="es-PR"/>
        </w:rPr>
        <w:t>Secretario</w:t>
      </w:r>
      <w:proofErr w:type="gramEnd"/>
      <w:r w:rsidR="00732A10" w:rsidRPr="00732A10">
        <w:rPr>
          <w:rFonts w:ascii="Book Antiqua" w:hAnsi="Book Antiqua"/>
          <w:i/>
          <w:iCs/>
          <w:lang w:val="es-PR"/>
        </w:rPr>
        <w:t>(a)</w:t>
      </w:r>
      <w:r w:rsidRPr="00732A10">
        <w:rPr>
          <w:rFonts w:ascii="Book Antiqua" w:hAnsi="Book Antiqua"/>
          <w:i/>
          <w:iCs/>
          <w:lang w:val="es-PR"/>
        </w:rPr>
        <w:t xml:space="preserve"> </w:t>
      </w:r>
      <w:r w:rsidRPr="00BF7A6A">
        <w:rPr>
          <w:rFonts w:ascii="Book Antiqua" w:hAnsi="Book Antiqua"/>
          <w:lang w:val="es-PR"/>
        </w:rPr>
        <w:t>de Hacienda, en la forma</w:t>
      </w:r>
      <w:r>
        <w:rPr>
          <w:rFonts w:ascii="Book Antiqua" w:hAnsi="Book Antiqua"/>
          <w:lang w:val="es-PR"/>
        </w:rPr>
        <w:t xml:space="preserve"> </w:t>
      </w:r>
      <w:r w:rsidRPr="00BF7A6A">
        <w:rPr>
          <w:rFonts w:ascii="Book Antiqua" w:hAnsi="Book Antiqua"/>
          <w:lang w:val="es-PR"/>
        </w:rPr>
        <w:t>corriente.</w:t>
      </w:r>
      <w:r w:rsidR="0016599C">
        <w:rPr>
          <w:rFonts w:ascii="Book Antiqua" w:hAnsi="Book Antiqua"/>
          <w:lang w:val="es-PR"/>
        </w:rPr>
        <w:t>”</w:t>
      </w:r>
    </w:p>
    <w:p w14:paraId="2E495C3E" w14:textId="5A4E0E65" w:rsidR="0016599C" w:rsidRPr="00065FE8" w:rsidRDefault="0016599C" w:rsidP="0016599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4</w:t>
      </w:r>
      <w:r w:rsidRPr="00065FE8">
        <w:rPr>
          <w:rFonts w:ascii="Book Antiqua" w:hAnsi="Book Antiqua"/>
          <w:lang w:val="es-ES"/>
        </w:rPr>
        <w:t xml:space="preserve">.-Se enmienda el Artículo </w:t>
      </w:r>
      <w:r>
        <w:rPr>
          <w:rFonts w:ascii="Book Antiqua" w:hAnsi="Book Antiqua"/>
          <w:lang w:val="es-ES"/>
        </w:rPr>
        <w:t>4</w:t>
      </w:r>
      <w:r w:rsidR="00D56183">
        <w:rPr>
          <w:rFonts w:ascii="Book Antiqua" w:hAnsi="Book Antiqua"/>
          <w:lang w:val="es-ES"/>
        </w:rPr>
        <w:t>8</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F6479F5" w14:textId="238B156F" w:rsidR="0016599C" w:rsidRDefault="0016599C" w:rsidP="0016599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w:t>
      </w:r>
      <w:r w:rsidR="00D56183">
        <w:rPr>
          <w:rFonts w:ascii="Book Antiqua" w:hAnsi="Book Antiqua"/>
          <w:lang w:val="es-ES"/>
        </w:rPr>
        <w:t>8</w:t>
      </w:r>
      <w:r w:rsidRPr="00065FE8">
        <w:rPr>
          <w:rFonts w:ascii="Book Antiqua" w:hAnsi="Book Antiqua"/>
          <w:lang w:val="es-ES"/>
        </w:rPr>
        <w:t>.</w:t>
      </w:r>
      <w:r w:rsidRPr="00EB66FF">
        <w:rPr>
          <w:rFonts w:ascii="Book Antiqua" w:hAnsi="Book Antiqua"/>
          <w:lang w:val="es-PR"/>
        </w:rPr>
        <w:t>—</w:t>
      </w:r>
      <w:proofErr w:type="gramEnd"/>
      <w:r w:rsidR="00D56183">
        <w:rPr>
          <w:rFonts w:ascii="Book Antiqua" w:hAnsi="Book Antiqua"/>
          <w:lang w:val="es-PR"/>
        </w:rPr>
        <w:t>Gobernador</w:t>
      </w:r>
      <w:r w:rsidR="00D56183" w:rsidRPr="00105554">
        <w:rPr>
          <w:rFonts w:ascii="Book Antiqua" w:hAnsi="Book Antiqua"/>
          <w:i/>
          <w:iCs/>
          <w:lang w:val="es-PR"/>
        </w:rPr>
        <w:t>(a)</w:t>
      </w:r>
      <w:r w:rsidR="00105554" w:rsidRPr="007228E5">
        <w:rPr>
          <w:rFonts w:ascii="Book Antiqua" w:hAnsi="Book Antiqua"/>
          <w:lang w:val="es-PR"/>
        </w:rPr>
        <w:t>—</w:t>
      </w:r>
      <w:r w:rsidR="00105554">
        <w:rPr>
          <w:rFonts w:ascii="Book Antiqua" w:hAnsi="Book Antiqua"/>
          <w:lang w:val="es-PR"/>
        </w:rPr>
        <w:t>Facultades y Deberes en general</w:t>
      </w:r>
    </w:p>
    <w:p w14:paraId="2DC84B8E" w14:textId="5D7CD4EF" w:rsidR="0016599C" w:rsidRDefault="00985253" w:rsidP="001C0424">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00F70D10" w:rsidRPr="00F70D10">
        <w:rPr>
          <w:rFonts w:ascii="Book Antiqua" w:hAnsi="Book Antiqua"/>
          <w:i/>
          <w:iCs/>
          <w:lang w:val="es-PR"/>
        </w:rPr>
        <w:t>(a)</w:t>
      </w:r>
      <w:r w:rsidRPr="00985253">
        <w:rPr>
          <w:rFonts w:ascii="Book Antiqua" w:hAnsi="Book Antiqua"/>
          <w:lang w:val="es-PR"/>
        </w:rPr>
        <w:t xml:space="preserve"> ejercerá las facultades y cumplirá las obligaciones enumeradas a continuación:</w:t>
      </w:r>
    </w:p>
    <w:p w14:paraId="16F88EFE" w14:textId="560AD25F" w:rsidR="00E31EF9" w:rsidRDefault="00EC1C6A" w:rsidP="00EC1C6A">
      <w:pPr>
        <w:spacing w:before="120" w:after="120" w:line="480" w:lineRule="auto"/>
        <w:ind w:left="1440" w:firstLine="720"/>
        <w:contextualSpacing/>
        <w:jc w:val="both"/>
        <w:rPr>
          <w:rFonts w:ascii="Book Antiqua" w:hAnsi="Book Antiqua"/>
          <w:lang w:val="es-PR"/>
        </w:rPr>
      </w:pPr>
      <w:r>
        <w:rPr>
          <w:rFonts w:ascii="Book Antiqua" w:hAnsi="Book Antiqua"/>
          <w:lang w:val="es-PR"/>
        </w:rPr>
        <w:t xml:space="preserve">(1) </w:t>
      </w:r>
      <w:r>
        <w:rPr>
          <w:rFonts w:ascii="Book Antiqua" w:hAnsi="Book Antiqua"/>
          <w:lang w:val="es-PR"/>
        </w:rPr>
        <w:tab/>
      </w:r>
      <w:r w:rsidR="002D156B">
        <w:rPr>
          <w:rFonts w:ascii="Book Antiqua" w:hAnsi="Book Antiqua"/>
          <w:lang w:val="es-PR"/>
        </w:rPr>
        <w:t>…</w:t>
      </w:r>
    </w:p>
    <w:p w14:paraId="1B68ACFC" w14:textId="719FDA7E" w:rsidR="003D4C66" w:rsidRDefault="003D4C66" w:rsidP="00EC1C6A">
      <w:pPr>
        <w:spacing w:before="120" w:after="120" w:line="480" w:lineRule="auto"/>
        <w:ind w:left="1440" w:firstLine="720"/>
        <w:contextualSpacing/>
        <w:jc w:val="both"/>
        <w:rPr>
          <w:rFonts w:ascii="Book Antiqua" w:hAnsi="Book Antiqua"/>
          <w:lang w:val="es-PR"/>
        </w:rPr>
      </w:pPr>
      <w:r>
        <w:rPr>
          <w:rFonts w:ascii="Book Antiqua" w:hAnsi="Book Antiqua"/>
          <w:lang w:val="es-PR"/>
        </w:rPr>
        <w:t>…</w:t>
      </w:r>
    </w:p>
    <w:p w14:paraId="5841F348" w14:textId="608CB194" w:rsidR="003D4C66" w:rsidRDefault="003D4C66" w:rsidP="003D4C66">
      <w:pPr>
        <w:spacing w:before="120" w:after="120" w:line="480" w:lineRule="auto"/>
        <w:ind w:left="2160"/>
        <w:contextualSpacing/>
        <w:jc w:val="both"/>
        <w:rPr>
          <w:rFonts w:ascii="Book Antiqua" w:hAnsi="Book Antiqua"/>
          <w:lang w:val="es-PR"/>
        </w:rPr>
      </w:pPr>
      <w:r>
        <w:rPr>
          <w:rFonts w:ascii="Book Antiqua" w:hAnsi="Book Antiqua"/>
          <w:lang w:val="es-PR"/>
        </w:rPr>
        <w:t xml:space="preserve">(9) </w:t>
      </w:r>
      <w:r w:rsidRPr="003D4C66">
        <w:rPr>
          <w:rFonts w:ascii="Book Antiqua" w:hAnsi="Book Antiqua"/>
          <w:lang w:val="es-PR"/>
        </w:rPr>
        <w:t xml:space="preserve">Cuando hubiere algún litigio o procedimiento judicial pendiente contra Puerto Rico, o que pudiere afectar el título del </w:t>
      </w:r>
      <w:r w:rsidR="006E7C4D" w:rsidRPr="006E7C4D">
        <w:rPr>
          <w:rFonts w:ascii="Book Antiqua" w:hAnsi="Book Antiqua"/>
          <w:b/>
          <w:bCs/>
          <w:lang w:val="es-PR"/>
        </w:rPr>
        <w:t>[</w:t>
      </w:r>
      <w:r w:rsidRPr="006E7C4D">
        <w:rPr>
          <w:rFonts w:ascii="Book Antiqua" w:hAnsi="Book Antiqua"/>
          <w:b/>
          <w:bCs/>
          <w:lang w:val="es-PR"/>
        </w:rPr>
        <w:t>Estado Libre Asociado</w:t>
      </w:r>
      <w:r w:rsidR="006E7C4D" w:rsidRPr="006E7C4D">
        <w:rPr>
          <w:rFonts w:ascii="Book Antiqua" w:hAnsi="Book Antiqua"/>
          <w:b/>
          <w:bCs/>
          <w:lang w:val="es-PR"/>
        </w:rPr>
        <w:t xml:space="preserve">] </w:t>
      </w:r>
      <w:r w:rsidR="006E7C4D" w:rsidRPr="006E7C4D">
        <w:rPr>
          <w:rFonts w:ascii="Book Antiqua" w:hAnsi="Book Antiqua"/>
          <w:i/>
          <w:iCs/>
          <w:lang w:val="es-PR"/>
        </w:rPr>
        <w:t>Gobierno de Puerto Rico</w:t>
      </w:r>
      <w:r w:rsidRPr="003D4C66">
        <w:rPr>
          <w:rFonts w:ascii="Book Antiqua" w:hAnsi="Book Antiqua"/>
          <w:lang w:val="es-PR"/>
        </w:rPr>
        <w:t xml:space="preserve"> a alguna propiedad, o resultar en alguna reclamación contra Puerto Rico, puede ordenar </w:t>
      </w:r>
      <w:proofErr w:type="gramStart"/>
      <w:r w:rsidRPr="003D4C66">
        <w:rPr>
          <w:rFonts w:ascii="Book Antiqua" w:hAnsi="Book Antiqua"/>
          <w:lang w:val="es-PR"/>
        </w:rPr>
        <w:t>al</w:t>
      </w:r>
      <w:r w:rsidR="006467BD" w:rsidRPr="006467BD">
        <w:rPr>
          <w:rFonts w:ascii="Book Antiqua" w:hAnsi="Book Antiqua"/>
          <w:i/>
          <w:iCs/>
          <w:lang w:val="es-PR"/>
        </w:rPr>
        <w:t>(</w:t>
      </w:r>
      <w:proofErr w:type="gramEnd"/>
      <w:r w:rsidR="006467BD" w:rsidRPr="006467BD">
        <w:rPr>
          <w:rFonts w:ascii="Book Antiqua" w:hAnsi="Book Antiqua"/>
          <w:i/>
          <w:iCs/>
          <w:lang w:val="es-PR"/>
        </w:rPr>
        <w:t>a la)</w:t>
      </w:r>
      <w:r w:rsidR="006467BD">
        <w:rPr>
          <w:rFonts w:ascii="Book Antiqua" w:hAnsi="Book Antiqua"/>
          <w:lang w:val="es-PR"/>
        </w:rPr>
        <w:t xml:space="preserve"> </w:t>
      </w:r>
      <w:proofErr w:type="gramStart"/>
      <w:r w:rsidRPr="003D4C66">
        <w:rPr>
          <w:rFonts w:ascii="Book Antiqua" w:hAnsi="Book Antiqua"/>
          <w:lang w:val="es-PR"/>
        </w:rPr>
        <w:t>Secretario</w:t>
      </w:r>
      <w:proofErr w:type="gramEnd"/>
      <w:r w:rsidR="006467BD" w:rsidRPr="006467BD">
        <w:rPr>
          <w:rFonts w:ascii="Book Antiqua" w:hAnsi="Book Antiqua"/>
          <w:i/>
          <w:iCs/>
          <w:lang w:val="es-PR"/>
        </w:rPr>
        <w:t>(a)</w:t>
      </w:r>
      <w:r w:rsidRPr="003D4C66">
        <w:rPr>
          <w:rFonts w:ascii="Book Antiqua" w:hAnsi="Book Antiqua"/>
          <w:lang w:val="es-PR"/>
        </w:rPr>
        <w:t xml:space="preserve"> de Justicia que asuma la representación del Gobierno de Puerto Rico, y emplear los demás letrados que estimare necesarios</w:t>
      </w:r>
      <w:r w:rsidR="006467BD">
        <w:rPr>
          <w:rFonts w:ascii="Book Antiqua" w:hAnsi="Book Antiqua"/>
          <w:lang w:val="es-PR"/>
        </w:rPr>
        <w:t>.</w:t>
      </w:r>
    </w:p>
    <w:p w14:paraId="7DB7348F" w14:textId="412B52B3" w:rsidR="006467BD" w:rsidRDefault="006467BD" w:rsidP="007C4C30">
      <w:pPr>
        <w:spacing w:before="120" w:after="120" w:line="480" w:lineRule="auto"/>
        <w:ind w:left="2160"/>
        <w:contextualSpacing/>
        <w:jc w:val="both"/>
        <w:rPr>
          <w:rFonts w:ascii="Book Antiqua" w:hAnsi="Book Antiqua"/>
          <w:lang w:val="es-PR"/>
        </w:rPr>
      </w:pPr>
      <w:r>
        <w:rPr>
          <w:rFonts w:ascii="Book Antiqua" w:hAnsi="Book Antiqua"/>
          <w:lang w:val="es-PR"/>
        </w:rPr>
        <w:lastRenderedPageBreak/>
        <w:t xml:space="preserve">(10) </w:t>
      </w:r>
      <w:r w:rsidR="007C4C30" w:rsidRPr="007C4C30">
        <w:rPr>
          <w:rFonts w:ascii="Book Antiqua" w:hAnsi="Book Antiqua"/>
          <w:lang w:val="es-PR"/>
        </w:rPr>
        <w:t xml:space="preserve">Puede ordenar </w:t>
      </w:r>
      <w:proofErr w:type="gramStart"/>
      <w:r w:rsidR="007C4C30" w:rsidRPr="007C4C30">
        <w:rPr>
          <w:rFonts w:ascii="Book Antiqua" w:hAnsi="Book Antiqua"/>
          <w:lang w:val="es-PR"/>
        </w:rPr>
        <w:t>al</w:t>
      </w:r>
      <w:r w:rsidR="007C4C30" w:rsidRPr="006467BD">
        <w:rPr>
          <w:rFonts w:ascii="Book Antiqua" w:hAnsi="Book Antiqua"/>
          <w:i/>
          <w:iCs/>
          <w:lang w:val="es-PR"/>
        </w:rPr>
        <w:t>(</w:t>
      </w:r>
      <w:proofErr w:type="gramEnd"/>
      <w:r w:rsidR="007C4C30" w:rsidRPr="006467BD">
        <w:rPr>
          <w:rFonts w:ascii="Book Antiqua" w:hAnsi="Book Antiqua"/>
          <w:i/>
          <w:iCs/>
          <w:lang w:val="es-PR"/>
        </w:rPr>
        <w:t>a la)</w:t>
      </w:r>
      <w:r w:rsidR="007C4C30">
        <w:rPr>
          <w:rFonts w:ascii="Book Antiqua" w:hAnsi="Book Antiqua"/>
          <w:lang w:val="es-PR"/>
        </w:rPr>
        <w:t xml:space="preserve"> </w:t>
      </w:r>
      <w:proofErr w:type="gramStart"/>
      <w:r w:rsidR="007C4C30" w:rsidRPr="003D4C66">
        <w:rPr>
          <w:rFonts w:ascii="Book Antiqua" w:hAnsi="Book Antiqua"/>
          <w:lang w:val="es-PR"/>
        </w:rPr>
        <w:t>Secretario</w:t>
      </w:r>
      <w:proofErr w:type="gramEnd"/>
      <w:r w:rsidR="007C4C30" w:rsidRPr="006467BD">
        <w:rPr>
          <w:rFonts w:ascii="Book Antiqua" w:hAnsi="Book Antiqua"/>
          <w:i/>
          <w:iCs/>
          <w:lang w:val="es-PR"/>
        </w:rPr>
        <w:t>(a)</w:t>
      </w:r>
      <w:r w:rsidR="007C4C30" w:rsidRPr="003D4C66">
        <w:rPr>
          <w:rFonts w:ascii="Book Antiqua" w:hAnsi="Book Antiqua"/>
          <w:lang w:val="es-PR"/>
        </w:rPr>
        <w:t xml:space="preserve"> </w:t>
      </w:r>
      <w:r w:rsidR="007C4C30" w:rsidRPr="007C4C30">
        <w:rPr>
          <w:rFonts w:ascii="Book Antiqua" w:hAnsi="Book Antiqua"/>
          <w:lang w:val="es-PR"/>
        </w:rPr>
        <w:t>de Justicia o a cualquier fiscal que investigue los negocios</w:t>
      </w:r>
      <w:r w:rsidR="007C4C30">
        <w:rPr>
          <w:rFonts w:ascii="Book Antiqua" w:hAnsi="Book Antiqua"/>
          <w:lang w:val="es-PR"/>
        </w:rPr>
        <w:t xml:space="preserve"> </w:t>
      </w:r>
      <w:r w:rsidR="007C4C30" w:rsidRPr="007C4C30">
        <w:rPr>
          <w:rFonts w:ascii="Book Antiqua" w:hAnsi="Book Antiqua"/>
          <w:lang w:val="es-PR"/>
        </w:rPr>
        <w:t>o la dirección de cualquier corporación establecida bajo las leyes de Puerto Rico</w:t>
      </w:r>
      <w:r w:rsidR="007C4C30">
        <w:rPr>
          <w:rFonts w:ascii="Book Antiqua" w:hAnsi="Book Antiqua"/>
          <w:lang w:val="es-PR"/>
        </w:rPr>
        <w:t>.</w:t>
      </w:r>
    </w:p>
    <w:p w14:paraId="177AA359" w14:textId="50FC0848" w:rsidR="00ED7FB6" w:rsidRPr="00ED7FB6" w:rsidRDefault="00ED7FB6" w:rsidP="007C4C30">
      <w:pPr>
        <w:spacing w:before="120" w:after="120" w:line="480" w:lineRule="auto"/>
        <w:ind w:left="2160"/>
        <w:contextualSpacing/>
        <w:jc w:val="both"/>
        <w:rPr>
          <w:rFonts w:ascii="Book Antiqua" w:hAnsi="Book Antiqua"/>
          <w:lang w:val="es-PR"/>
        </w:rPr>
      </w:pPr>
      <w:r>
        <w:rPr>
          <w:rFonts w:ascii="Book Antiqua" w:hAnsi="Book Antiqua"/>
          <w:lang w:val="es-PR"/>
        </w:rPr>
        <w:t xml:space="preserve">(11) </w:t>
      </w:r>
      <w:r w:rsidRPr="00ED7FB6">
        <w:rPr>
          <w:rFonts w:ascii="Book Antiqua" w:hAnsi="Book Antiqua"/>
          <w:lang w:val="es-PR"/>
        </w:rPr>
        <w:t xml:space="preserve">Puede ordenar </w:t>
      </w:r>
      <w:proofErr w:type="gramStart"/>
      <w:r w:rsidRPr="00ED7FB6">
        <w:rPr>
          <w:rFonts w:ascii="Book Antiqua" w:hAnsi="Book Antiqua"/>
          <w:lang w:val="es-PR"/>
        </w:rPr>
        <w:t>al</w:t>
      </w:r>
      <w:r w:rsidRPr="006467BD">
        <w:rPr>
          <w:rFonts w:ascii="Book Antiqua" w:hAnsi="Book Antiqua"/>
          <w:i/>
          <w:iCs/>
          <w:lang w:val="es-PR"/>
        </w:rPr>
        <w:t>(</w:t>
      </w:r>
      <w:proofErr w:type="gramEnd"/>
      <w:r w:rsidRPr="006467BD">
        <w:rPr>
          <w:rFonts w:ascii="Book Antiqua" w:hAnsi="Book Antiqua"/>
          <w:i/>
          <w:iCs/>
          <w:lang w:val="es-PR"/>
        </w:rPr>
        <w:t>a la)</w:t>
      </w:r>
      <w:r>
        <w:rPr>
          <w:rFonts w:ascii="Book Antiqua" w:hAnsi="Book Antiqua"/>
          <w:lang w:val="es-PR"/>
        </w:rPr>
        <w:t xml:space="preserve"> </w:t>
      </w:r>
      <w:proofErr w:type="gramStart"/>
      <w:r w:rsidRPr="003D4C66">
        <w:rPr>
          <w:rFonts w:ascii="Book Antiqua" w:hAnsi="Book Antiqua"/>
          <w:lang w:val="es-PR"/>
        </w:rPr>
        <w:t>Secretario</w:t>
      </w:r>
      <w:proofErr w:type="gramEnd"/>
      <w:r w:rsidRPr="006467BD">
        <w:rPr>
          <w:rFonts w:ascii="Book Antiqua" w:hAnsi="Book Antiqua"/>
          <w:i/>
          <w:iCs/>
          <w:lang w:val="es-PR"/>
        </w:rPr>
        <w:t>(a)</w:t>
      </w:r>
      <w:r w:rsidRPr="003D4C66">
        <w:rPr>
          <w:rFonts w:ascii="Book Antiqua" w:hAnsi="Book Antiqua"/>
          <w:lang w:val="es-PR"/>
        </w:rPr>
        <w:t xml:space="preserve"> </w:t>
      </w:r>
      <w:r w:rsidRPr="00ED7FB6">
        <w:rPr>
          <w:rFonts w:ascii="Book Antiqua" w:hAnsi="Book Antiqua"/>
          <w:lang w:val="es-PR"/>
        </w:rPr>
        <w:t>de Justicia que auxilie a cualquier fiscal en el cumplimiento de sus obligaciones</w:t>
      </w:r>
    </w:p>
    <w:p w14:paraId="4FF68620" w14:textId="725D9E1C" w:rsidR="00ED7FB6" w:rsidRPr="003D4C66" w:rsidRDefault="00ED7FB6" w:rsidP="007C4C30">
      <w:pPr>
        <w:spacing w:before="120" w:after="120" w:line="480" w:lineRule="auto"/>
        <w:ind w:left="2160"/>
        <w:contextualSpacing/>
        <w:jc w:val="both"/>
        <w:rPr>
          <w:rFonts w:ascii="Book Antiqua" w:hAnsi="Book Antiqua"/>
          <w:lang w:val="es-PR"/>
        </w:rPr>
      </w:pPr>
      <w:r>
        <w:rPr>
          <w:rFonts w:ascii="Book Antiqua" w:hAnsi="Book Antiqua"/>
          <w:lang w:val="es-PR"/>
        </w:rPr>
        <w:t>…”</w:t>
      </w:r>
    </w:p>
    <w:p w14:paraId="4589099C" w14:textId="03B3EFF0" w:rsidR="00E31EF9" w:rsidRPr="00065FE8" w:rsidRDefault="00E31EF9" w:rsidP="00E31EF9">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5</w:t>
      </w:r>
      <w:r w:rsidRPr="00065FE8">
        <w:rPr>
          <w:rFonts w:ascii="Book Antiqua" w:hAnsi="Book Antiqua"/>
          <w:lang w:val="es-ES"/>
        </w:rPr>
        <w:t xml:space="preserve">.-Se enmienda el </w:t>
      </w:r>
      <w:r w:rsidR="00FB5D1F">
        <w:rPr>
          <w:rFonts w:ascii="Book Antiqua" w:hAnsi="Book Antiqua"/>
          <w:lang w:val="es-ES"/>
        </w:rPr>
        <w:t xml:space="preserve">encabezado del </w:t>
      </w:r>
      <w:r w:rsidR="00312EB5">
        <w:rPr>
          <w:rFonts w:ascii="Book Antiqua" w:hAnsi="Book Antiqua"/>
          <w:lang w:val="es-ES"/>
        </w:rPr>
        <w:t>Capítulo</w:t>
      </w:r>
      <w:r>
        <w:rPr>
          <w:rFonts w:ascii="Book Antiqua" w:hAnsi="Book Antiqua"/>
          <w:lang w:val="es-ES"/>
        </w:rPr>
        <w:t xml:space="preserve"> I</w:t>
      </w:r>
      <w:r w:rsidR="007274B8">
        <w:rPr>
          <w:rFonts w:ascii="Book Antiqua" w:hAnsi="Book Antiqua"/>
          <w:lang w:val="es-ES" w:eastAsia="es-ES_tradnl"/>
        </w:rPr>
        <w:t xml:space="preserve"> del </w:t>
      </w:r>
      <w:r w:rsidR="00FB5D1F">
        <w:rPr>
          <w:rFonts w:ascii="Book Antiqua" w:hAnsi="Book Antiqua"/>
          <w:lang w:val="es-ES"/>
        </w:rPr>
        <w:t xml:space="preserve">Título V del </w:t>
      </w:r>
      <w:r>
        <w:rPr>
          <w:rFonts w:ascii="Book Antiqua" w:hAnsi="Book Antiqua"/>
          <w:lang w:val="es-ES"/>
        </w:rPr>
        <w:t>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5427CBD" w14:textId="3CE9B7BE" w:rsidR="00E31EF9" w:rsidRPr="00BD32CB" w:rsidRDefault="00E31EF9" w:rsidP="00E31EF9">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w:t>
      </w:r>
      <w:r w:rsidR="00BD32CB" w:rsidRPr="00BD32CB">
        <w:rPr>
          <w:rFonts w:ascii="Book Antiqua" w:hAnsi="Book Antiqua"/>
          <w:caps/>
          <w:lang w:val="es-ES"/>
        </w:rPr>
        <w:t>Capítulo I.</w:t>
      </w:r>
      <w:r w:rsidRPr="00BD32CB">
        <w:rPr>
          <w:rFonts w:ascii="Book Antiqua" w:hAnsi="Book Antiqua"/>
          <w:caps/>
          <w:lang w:val="es-PR"/>
        </w:rPr>
        <w:t>—</w:t>
      </w:r>
      <w:r w:rsidR="00BD32CB" w:rsidRPr="00BD32CB">
        <w:rPr>
          <w:rFonts w:ascii="Book Antiqua" w:hAnsi="Book Antiqua"/>
          <w:caps/>
          <w:lang w:val="es-PR"/>
        </w:rPr>
        <w:t>El</w:t>
      </w:r>
      <w:r w:rsidR="00BD32CB" w:rsidRPr="00BD32CB">
        <w:rPr>
          <w:rFonts w:ascii="Book Antiqua" w:hAnsi="Book Antiqua"/>
          <w:i/>
          <w:iCs/>
          <w:caps/>
          <w:lang w:val="es-PR"/>
        </w:rPr>
        <w:t>(La)</w:t>
      </w:r>
      <w:r w:rsidR="00BD32CB" w:rsidRPr="00BD32CB">
        <w:rPr>
          <w:rFonts w:ascii="Book Antiqua" w:hAnsi="Book Antiqua"/>
          <w:caps/>
          <w:lang w:val="es-PR"/>
        </w:rPr>
        <w:t xml:space="preserve"> </w:t>
      </w:r>
      <w:r w:rsidRPr="00BD32CB">
        <w:rPr>
          <w:rFonts w:ascii="Book Antiqua" w:hAnsi="Book Antiqua"/>
          <w:caps/>
          <w:lang w:val="es-PR"/>
        </w:rPr>
        <w:t>Gobernador</w:t>
      </w:r>
      <w:r w:rsidRPr="00BD32CB">
        <w:rPr>
          <w:rFonts w:ascii="Book Antiqua" w:hAnsi="Book Antiqua"/>
          <w:i/>
          <w:iCs/>
          <w:caps/>
          <w:lang w:val="es-PR"/>
        </w:rPr>
        <w:t>(a)</w:t>
      </w:r>
      <w:r w:rsidR="00BD32CB" w:rsidRPr="00FB5D1F">
        <w:rPr>
          <w:rFonts w:ascii="Book Antiqua" w:hAnsi="Book Antiqua"/>
          <w:caps/>
          <w:lang w:val="es-PR"/>
        </w:rPr>
        <w:t>”</w:t>
      </w:r>
    </w:p>
    <w:p w14:paraId="41F89A4A" w14:textId="50A1116E" w:rsidR="002D156B" w:rsidRPr="00065FE8" w:rsidRDefault="002D156B" w:rsidP="002D156B">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6</w:t>
      </w:r>
      <w:r w:rsidRPr="00065FE8">
        <w:rPr>
          <w:rFonts w:ascii="Book Antiqua" w:hAnsi="Book Antiqua"/>
          <w:lang w:val="es-ES"/>
        </w:rPr>
        <w:t xml:space="preserve">.-Se enmienda el Artículo </w:t>
      </w:r>
      <w:r>
        <w:rPr>
          <w:rFonts w:ascii="Book Antiqua" w:hAnsi="Book Antiqua"/>
          <w:lang w:val="es-ES"/>
        </w:rPr>
        <w:t>49</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943F29A" w14:textId="3B250927" w:rsidR="002D156B" w:rsidRDefault="002D156B" w:rsidP="002D156B">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Gobernador</w:t>
      </w:r>
      <w:r w:rsidRPr="00105554">
        <w:rPr>
          <w:rFonts w:ascii="Book Antiqua" w:hAnsi="Book Antiqua"/>
          <w:i/>
          <w:iCs/>
          <w:lang w:val="es-PR"/>
        </w:rPr>
        <w:t>(a)</w:t>
      </w:r>
      <w:r w:rsidRPr="007228E5">
        <w:rPr>
          <w:rFonts w:ascii="Book Antiqua" w:hAnsi="Book Antiqua"/>
          <w:lang w:val="es-PR"/>
        </w:rPr>
        <w:t>—</w:t>
      </w:r>
      <w:r>
        <w:rPr>
          <w:rFonts w:ascii="Book Antiqua" w:hAnsi="Book Antiqua"/>
          <w:lang w:val="es-PR"/>
        </w:rPr>
        <w:t>Mensaje Anual e Informe</w:t>
      </w:r>
    </w:p>
    <w:p w14:paraId="05B2CC35" w14:textId="16CFAD7F" w:rsidR="00B73766" w:rsidRDefault="002D156B" w:rsidP="00B73766">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D03200" w:rsidRPr="00D03200">
        <w:rPr>
          <w:rFonts w:ascii="Book Antiqua" w:hAnsi="Book Antiqua"/>
          <w:lang w:val="es-PR"/>
        </w:rPr>
        <w:t>presentará a la Asamblea Legislativa, al comienzo de cada sesión ordinaria, un mensaje sobre la situación del Estado y le someterá además un informe sobre las condiciones del Tesoro de Puerto Rico y los desembolsos propuestos para el año económico siguiente. Dicho informe contendrá los datos necesarios para la formulación de un programa de legislación.</w:t>
      </w:r>
      <w:r w:rsidR="00D03200">
        <w:rPr>
          <w:rFonts w:ascii="Book Antiqua" w:hAnsi="Book Antiqua"/>
          <w:lang w:val="es-PR"/>
        </w:rPr>
        <w:t>”</w:t>
      </w:r>
    </w:p>
    <w:p w14:paraId="5E692754" w14:textId="4D08D925" w:rsidR="00B73766" w:rsidRPr="00065FE8" w:rsidRDefault="00B73766" w:rsidP="00B7376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644E34">
        <w:rPr>
          <w:rFonts w:ascii="Book Antiqua" w:hAnsi="Book Antiqua"/>
          <w:lang w:val="es-ES"/>
        </w:rPr>
        <w:t>7</w:t>
      </w:r>
      <w:r w:rsidRPr="00065FE8">
        <w:rPr>
          <w:rFonts w:ascii="Book Antiqua" w:hAnsi="Book Antiqua"/>
          <w:lang w:val="es-ES"/>
        </w:rPr>
        <w:t>.-Se enmienda el Artículo</w:t>
      </w:r>
      <w:r w:rsidR="00281FDF">
        <w:rPr>
          <w:rFonts w:ascii="Book Antiqua" w:hAnsi="Book Antiqua"/>
          <w:lang w:val="es-ES"/>
        </w:rPr>
        <w:t xml:space="preserve"> 50</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316BBF4" w14:textId="27E39B88" w:rsidR="00B73766" w:rsidRPr="00B745F3" w:rsidRDefault="00B73766" w:rsidP="00B73766">
      <w:pPr>
        <w:spacing w:before="240" w:after="120" w:line="480" w:lineRule="auto"/>
        <w:ind w:firstLine="708"/>
        <w:contextualSpacing/>
        <w:jc w:val="both"/>
        <w:rPr>
          <w:rFonts w:ascii="Book Antiqua" w:hAnsi="Book Antiqua"/>
          <w:u w:val="single"/>
          <w:lang w:val="es-PR"/>
        </w:rPr>
      </w:pPr>
      <w:r w:rsidRPr="00065FE8">
        <w:rPr>
          <w:rFonts w:ascii="Book Antiqua" w:hAnsi="Book Antiqua"/>
          <w:lang w:val="es-ES"/>
        </w:rPr>
        <w:lastRenderedPageBreak/>
        <w:t>“Artículo</w:t>
      </w:r>
      <w:r>
        <w:rPr>
          <w:rFonts w:ascii="Book Antiqua" w:hAnsi="Book Antiqua"/>
          <w:lang w:val="es-ES"/>
        </w:rPr>
        <w:t xml:space="preserve"> </w:t>
      </w:r>
      <w:proofErr w:type="gramStart"/>
      <w:r w:rsidR="00281FDF">
        <w:rPr>
          <w:rFonts w:ascii="Book Antiqua" w:hAnsi="Book Antiqua"/>
          <w:lang w:val="es-ES"/>
        </w:rPr>
        <w:t>50</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Gobernador</w:t>
      </w:r>
      <w:r w:rsidRPr="00105554">
        <w:rPr>
          <w:rFonts w:ascii="Book Antiqua" w:hAnsi="Book Antiqua"/>
          <w:i/>
          <w:iCs/>
          <w:lang w:val="es-PR"/>
        </w:rPr>
        <w:t>(a)</w:t>
      </w:r>
      <w:r w:rsidRPr="007228E5">
        <w:rPr>
          <w:rFonts w:ascii="Book Antiqua" w:hAnsi="Book Antiqua"/>
          <w:lang w:val="es-PR"/>
        </w:rPr>
        <w:t>—</w:t>
      </w:r>
      <w:r w:rsidR="00281FDF">
        <w:rPr>
          <w:rFonts w:ascii="Book Antiqua" w:hAnsi="Book Antiqua"/>
          <w:lang w:val="es-PR"/>
        </w:rPr>
        <w:t xml:space="preserve">Convocatoria a la Asamblea Legislativa o al Senado; Consejo de </w:t>
      </w:r>
      <w:proofErr w:type="gramStart"/>
      <w:r w:rsidR="00281FDF" w:rsidRPr="00E20384">
        <w:rPr>
          <w:rFonts w:ascii="Book Antiqua" w:hAnsi="Book Antiqua"/>
          <w:lang w:val="es-PR"/>
        </w:rPr>
        <w:t>Secretarios</w:t>
      </w:r>
      <w:proofErr w:type="gramEnd"/>
    </w:p>
    <w:p w14:paraId="1A3536F1" w14:textId="218F81A2" w:rsidR="00B73766" w:rsidRDefault="00B73766" w:rsidP="00B73766">
      <w:pPr>
        <w:spacing w:before="120" w:after="120" w:line="480" w:lineRule="auto"/>
        <w:ind w:left="706" w:firstLine="720"/>
        <w:contextualSpacing/>
        <w:jc w:val="both"/>
        <w:rPr>
          <w:rFonts w:ascii="Book Antiqua" w:hAnsi="Book Antiqua"/>
          <w:lang w:val="es-PR"/>
        </w:rPr>
      </w:pPr>
      <w:proofErr w:type="gramStart"/>
      <w:r w:rsidRPr="59E362DB">
        <w:rPr>
          <w:rFonts w:ascii="Book Antiqua" w:hAnsi="Book Antiqua"/>
          <w:lang w:val="es-PR"/>
        </w:rPr>
        <w:t>El</w:t>
      </w:r>
      <w:r w:rsidRPr="59E362DB">
        <w:rPr>
          <w:rFonts w:ascii="Book Antiqua" w:hAnsi="Book Antiqua"/>
          <w:i/>
          <w:iCs/>
          <w:lang w:val="es-PR"/>
        </w:rPr>
        <w:t>(</w:t>
      </w:r>
      <w:proofErr w:type="gramEnd"/>
      <w:r w:rsidRPr="59E362DB">
        <w:rPr>
          <w:rFonts w:ascii="Book Antiqua" w:hAnsi="Book Antiqua"/>
          <w:i/>
          <w:iCs/>
          <w:lang w:val="es-PR"/>
        </w:rPr>
        <w:t>La)</w:t>
      </w:r>
      <w:r w:rsidRPr="59E362DB">
        <w:rPr>
          <w:rFonts w:ascii="Book Antiqua" w:hAnsi="Book Antiqua"/>
          <w:lang w:val="es-PR"/>
        </w:rPr>
        <w:t xml:space="preserve"> Gobernador</w:t>
      </w:r>
      <w:r w:rsidRPr="59E362DB">
        <w:rPr>
          <w:rFonts w:ascii="Book Antiqua" w:hAnsi="Book Antiqua"/>
          <w:i/>
          <w:iCs/>
          <w:lang w:val="es-PR"/>
        </w:rPr>
        <w:t>(a)</w:t>
      </w:r>
      <w:r w:rsidRPr="59E362DB">
        <w:rPr>
          <w:rFonts w:ascii="Book Antiqua" w:hAnsi="Book Antiqua"/>
          <w:lang w:val="es-PR"/>
        </w:rPr>
        <w:t xml:space="preserve"> </w:t>
      </w:r>
      <w:r w:rsidR="00402795" w:rsidRPr="59E362DB">
        <w:rPr>
          <w:rFonts w:ascii="Book Antiqua" w:hAnsi="Book Antiqua"/>
          <w:lang w:val="es-PR"/>
        </w:rPr>
        <w:t>convocará la Asamblea Legislativa o el Senado a sesión extraordinaria cuando a su juicio los intereses públicos así lo requieran.  Cuando el</w:t>
      </w:r>
      <w:r w:rsidR="00402795" w:rsidRPr="59E362DB">
        <w:rPr>
          <w:rFonts w:ascii="Book Antiqua" w:hAnsi="Book Antiqua"/>
          <w:i/>
          <w:iCs/>
          <w:lang w:val="es-PR"/>
        </w:rPr>
        <w:t>(la)</w:t>
      </w:r>
      <w:r w:rsidR="00402795" w:rsidRPr="59E362DB">
        <w:rPr>
          <w:rFonts w:ascii="Book Antiqua" w:hAnsi="Book Antiqua"/>
          <w:lang w:val="es-PR"/>
        </w:rPr>
        <w:t xml:space="preserve"> Gobernador</w:t>
      </w:r>
      <w:r w:rsidR="00402795" w:rsidRPr="59E362DB">
        <w:rPr>
          <w:rFonts w:ascii="Book Antiqua" w:hAnsi="Book Antiqua"/>
          <w:i/>
          <w:iCs/>
          <w:lang w:val="es-PR"/>
        </w:rPr>
        <w:t>(a)</w:t>
      </w:r>
      <w:r w:rsidR="00402795" w:rsidRPr="59E362DB">
        <w:rPr>
          <w:rFonts w:ascii="Book Antiqua" w:hAnsi="Book Antiqua"/>
          <w:lang w:val="es-PR"/>
        </w:rPr>
        <w:t xml:space="preserve"> convoque a la Asamblea Legislativa a sesión extraordinaria sólo podrán considerarse en ella los asuntos especificados en la convocatoria o en mensaje especial que </w:t>
      </w:r>
      <w:r w:rsidR="003225B0" w:rsidRPr="59E362DB">
        <w:rPr>
          <w:rFonts w:ascii="Book Antiqua" w:hAnsi="Book Antiqua"/>
          <w:lang w:val="es-PR"/>
        </w:rPr>
        <w:t>el</w:t>
      </w:r>
      <w:r w:rsidR="003225B0" w:rsidRPr="59E362DB">
        <w:rPr>
          <w:rFonts w:ascii="Book Antiqua" w:hAnsi="Book Antiqua"/>
          <w:i/>
          <w:iCs/>
          <w:lang w:val="es-PR"/>
        </w:rPr>
        <w:t>(la)</w:t>
      </w:r>
      <w:r w:rsidR="003225B0" w:rsidRPr="59E362DB">
        <w:rPr>
          <w:rFonts w:ascii="Book Antiqua" w:hAnsi="Book Antiqua"/>
          <w:lang w:val="es-PR"/>
        </w:rPr>
        <w:t xml:space="preserve"> Gobernador</w:t>
      </w:r>
      <w:r w:rsidR="003225B0" w:rsidRPr="59E362DB">
        <w:rPr>
          <w:rFonts w:ascii="Book Antiqua" w:hAnsi="Book Antiqua"/>
          <w:i/>
          <w:iCs/>
          <w:lang w:val="es-PR"/>
        </w:rPr>
        <w:t>(a)</w:t>
      </w:r>
      <w:r w:rsidR="003225B0" w:rsidRPr="59E362DB">
        <w:rPr>
          <w:rFonts w:ascii="Book Antiqua" w:hAnsi="Book Antiqua"/>
          <w:lang w:val="es-PR"/>
        </w:rPr>
        <w:t xml:space="preserve"> </w:t>
      </w:r>
      <w:r w:rsidR="00402795" w:rsidRPr="59E362DB">
        <w:rPr>
          <w:rFonts w:ascii="Book Antiqua" w:hAnsi="Book Antiqua"/>
          <w:lang w:val="es-PR"/>
        </w:rPr>
        <w:t xml:space="preserve">le envíe en el curso de la sesión; pero podrá proveer para los gastos de la sesión y otros asuntos relacionados con la misma.  Podrá también </w:t>
      </w:r>
      <w:r w:rsidR="003225B0" w:rsidRPr="59E362DB">
        <w:rPr>
          <w:rFonts w:ascii="Book Antiqua" w:hAnsi="Book Antiqua"/>
          <w:lang w:val="es-PR"/>
        </w:rPr>
        <w:t>el</w:t>
      </w:r>
      <w:r w:rsidR="003225B0" w:rsidRPr="59E362DB">
        <w:rPr>
          <w:rFonts w:ascii="Book Antiqua" w:hAnsi="Book Antiqua"/>
          <w:i/>
          <w:iCs/>
          <w:lang w:val="es-PR"/>
        </w:rPr>
        <w:t>(la)</w:t>
      </w:r>
      <w:r w:rsidR="003225B0" w:rsidRPr="59E362DB">
        <w:rPr>
          <w:rFonts w:ascii="Book Antiqua" w:hAnsi="Book Antiqua"/>
          <w:lang w:val="es-PR"/>
        </w:rPr>
        <w:t xml:space="preserve"> Gobernador</w:t>
      </w:r>
      <w:r w:rsidR="003225B0" w:rsidRPr="59E362DB">
        <w:rPr>
          <w:rFonts w:ascii="Book Antiqua" w:hAnsi="Book Antiqua"/>
          <w:i/>
          <w:iCs/>
          <w:lang w:val="es-PR"/>
        </w:rPr>
        <w:t>(a)</w:t>
      </w:r>
      <w:r w:rsidR="00402795" w:rsidRPr="59E362DB">
        <w:rPr>
          <w:rFonts w:ascii="Book Antiqua" w:hAnsi="Book Antiqua"/>
          <w:lang w:val="es-PR"/>
        </w:rPr>
        <w:t xml:space="preserve"> en cualquier tiempo convocar al Consejo de </w:t>
      </w:r>
      <w:proofErr w:type="gramStart"/>
      <w:r w:rsidR="00402795" w:rsidRPr="59E362DB">
        <w:rPr>
          <w:rFonts w:ascii="Book Antiqua" w:hAnsi="Book Antiqua"/>
          <w:lang w:val="es-PR"/>
        </w:rPr>
        <w:t>Secretarios</w:t>
      </w:r>
      <w:proofErr w:type="gramEnd"/>
      <w:r w:rsidR="0A16E6D3" w:rsidRPr="59E362DB">
        <w:rPr>
          <w:rFonts w:ascii="Book Antiqua" w:hAnsi="Book Antiqua"/>
          <w:lang w:val="es-PR"/>
        </w:rPr>
        <w:t>(</w:t>
      </w:r>
      <w:r w:rsidR="0A16E6D3" w:rsidRPr="3870AA0D">
        <w:rPr>
          <w:rFonts w:ascii="Book Antiqua" w:hAnsi="Book Antiqua"/>
          <w:i/>
          <w:u w:val="single"/>
          <w:lang w:val="es-PR"/>
        </w:rPr>
        <w:t>as)</w:t>
      </w:r>
      <w:r w:rsidR="00402795" w:rsidRPr="59E362DB">
        <w:rPr>
          <w:rFonts w:ascii="Book Antiqua" w:hAnsi="Book Antiqua"/>
          <w:lang w:val="es-PR"/>
        </w:rPr>
        <w:t xml:space="preserve"> para la discusión de asuntos de carácter ejecutivo.</w:t>
      </w:r>
      <w:r w:rsidRPr="59E362DB">
        <w:rPr>
          <w:rFonts w:ascii="Book Antiqua" w:hAnsi="Book Antiqua"/>
          <w:lang w:val="es-PR"/>
        </w:rPr>
        <w:t>”</w:t>
      </w:r>
    </w:p>
    <w:p w14:paraId="16670218" w14:textId="32E09CFE" w:rsidR="004B1950" w:rsidRPr="00065FE8" w:rsidRDefault="004B1950" w:rsidP="004B1950">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644E34">
        <w:rPr>
          <w:rFonts w:ascii="Book Antiqua" w:hAnsi="Book Antiqua"/>
          <w:lang w:val="es-ES"/>
        </w:rPr>
        <w:t>8</w:t>
      </w:r>
      <w:r w:rsidRPr="00065FE8">
        <w:rPr>
          <w:rFonts w:ascii="Book Antiqua" w:hAnsi="Book Antiqua"/>
          <w:lang w:val="es-ES"/>
        </w:rPr>
        <w:t>.-Se enmienda el Artículo</w:t>
      </w:r>
      <w:r>
        <w:rPr>
          <w:rFonts w:ascii="Book Antiqua" w:hAnsi="Book Antiqua"/>
          <w:lang w:val="es-ES"/>
        </w:rPr>
        <w:t xml:space="preserve"> 52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8C802D4" w14:textId="499EE8E3" w:rsidR="004B1950" w:rsidRDefault="004B1950" w:rsidP="004B1950">
      <w:pPr>
        <w:spacing w:before="240" w:after="120" w:line="480" w:lineRule="auto"/>
        <w:ind w:firstLine="708"/>
        <w:contextualSpacing/>
        <w:jc w:val="both"/>
        <w:rPr>
          <w:rFonts w:ascii="Book Antiqua" w:hAnsi="Book Antiqua"/>
          <w:lang w:val="es-PR"/>
        </w:rPr>
      </w:pPr>
      <w:r w:rsidRPr="59E362DB">
        <w:rPr>
          <w:rFonts w:ascii="Book Antiqua" w:hAnsi="Book Antiqua"/>
          <w:lang w:val="es-ES"/>
        </w:rPr>
        <w:t xml:space="preserve">“Artículo </w:t>
      </w:r>
      <w:proofErr w:type="gramStart"/>
      <w:r w:rsidRPr="59E362DB">
        <w:rPr>
          <w:rFonts w:ascii="Book Antiqua" w:hAnsi="Book Antiqua"/>
          <w:lang w:val="es-ES"/>
        </w:rPr>
        <w:t>52.</w:t>
      </w:r>
      <w:r w:rsidRPr="59E362DB">
        <w:rPr>
          <w:rFonts w:ascii="Book Antiqua" w:hAnsi="Book Antiqua"/>
          <w:lang w:val="es-PR"/>
        </w:rPr>
        <w:t>—</w:t>
      </w:r>
      <w:proofErr w:type="gramEnd"/>
      <w:r w:rsidR="00AE62A5" w:rsidRPr="59E362DB">
        <w:rPr>
          <w:rFonts w:ascii="Book Antiqua" w:hAnsi="Book Antiqua"/>
          <w:lang w:val="es-PR"/>
        </w:rPr>
        <w:t xml:space="preserve">Nombramiento de </w:t>
      </w:r>
      <w:proofErr w:type="gramStart"/>
      <w:r w:rsidR="00AE62A5" w:rsidRPr="59E362DB">
        <w:rPr>
          <w:rFonts w:ascii="Book Antiqua" w:hAnsi="Book Antiqua"/>
          <w:lang w:val="es-PR"/>
        </w:rPr>
        <w:t>Funcionarios</w:t>
      </w:r>
      <w:proofErr w:type="gramEnd"/>
      <w:r w:rsidR="0B2F943B" w:rsidRPr="59E362DB">
        <w:rPr>
          <w:rFonts w:ascii="Book Antiqua" w:hAnsi="Book Antiqua"/>
          <w:lang w:val="es-PR"/>
        </w:rPr>
        <w:t>(</w:t>
      </w:r>
      <w:r w:rsidR="0B2F943B" w:rsidRPr="59E362DB">
        <w:rPr>
          <w:rFonts w:ascii="Book Antiqua" w:hAnsi="Book Antiqua"/>
          <w:i/>
          <w:iCs/>
          <w:u w:val="single"/>
          <w:lang w:val="es-PR"/>
        </w:rPr>
        <w:t>as)</w:t>
      </w:r>
    </w:p>
    <w:p w14:paraId="47333068" w14:textId="5C42E3C0" w:rsidR="00F10983" w:rsidRDefault="004B1950" w:rsidP="00F10983">
      <w:pPr>
        <w:spacing w:before="120" w:after="120" w:line="480" w:lineRule="auto"/>
        <w:ind w:left="720" w:firstLine="706"/>
        <w:contextualSpacing/>
        <w:jc w:val="both"/>
        <w:rPr>
          <w:rFonts w:ascii="Book Antiqua" w:hAnsi="Book Antiqua"/>
          <w:lang w:val="es-PR"/>
        </w:rPr>
      </w:pPr>
      <w:proofErr w:type="gramStart"/>
      <w:r w:rsidRPr="6F837259">
        <w:rPr>
          <w:rFonts w:ascii="Book Antiqua" w:hAnsi="Book Antiqua"/>
          <w:lang w:val="es-PR"/>
        </w:rPr>
        <w:t>El</w:t>
      </w:r>
      <w:r w:rsidRPr="6F837259">
        <w:rPr>
          <w:rFonts w:ascii="Book Antiqua" w:hAnsi="Book Antiqua"/>
          <w:i/>
          <w:iCs/>
          <w:lang w:val="es-PR"/>
        </w:rPr>
        <w:t>(</w:t>
      </w:r>
      <w:proofErr w:type="gramEnd"/>
      <w:r w:rsidRPr="6F837259">
        <w:rPr>
          <w:rFonts w:ascii="Book Antiqua" w:hAnsi="Book Antiqua"/>
          <w:i/>
          <w:iCs/>
          <w:lang w:val="es-PR"/>
        </w:rPr>
        <w:t>La)</w:t>
      </w:r>
      <w:r w:rsidRPr="6F837259">
        <w:rPr>
          <w:rFonts w:ascii="Book Antiqua" w:hAnsi="Book Antiqua"/>
          <w:lang w:val="es-PR"/>
        </w:rPr>
        <w:t xml:space="preserve"> Gobernador</w:t>
      </w:r>
      <w:r w:rsidRPr="6F837259">
        <w:rPr>
          <w:rFonts w:ascii="Book Antiqua" w:hAnsi="Book Antiqua"/>
          <w:i/>
          <w:iCs/>
          <w:lang w:val="es-PR"/>
        </w:rPr>
        <w:t>(a)</w:t>
      </w:r>
      <w:r w:rsidRPr="6F837259">
        <w:rPr>
          <w:rFonts w:ascii="Book Antiqua" w:hAnsi="Book Antiqua"/>
          <w:lang w:val="es-PR"/>
        </w:rPr>
        <w:t xml:space="preserve"> </w:t>
      </w:r>
      <w:r w:rsidR="00567266" w:rsidRPr="6F837259">
        <w:rPr>
          <w:rFonts w:ascii="Book Antiqua" w:hAnsi="Book Antiqua"/>
          <w:lang w:val="es-PR"/>
        </w:rPr>
        <w:t>nombrará, en la forma que se disponga por la Constitución o por la ley, a todos los</w:t>
      </w:r>
      <w:r w:rsidR="5FE3D809" w:rsidRPr="6F837259">
        <w:rPr>
          <w:rFonts w:ascii="Book Antiqua" w:hAnsi="Book Antiqua"/>
          <w:i/>
          <w:iCs/>
          <w:u w:val="single"/>
          <w:lang w:val="es-PR"/>
        </w:rPr>
        <w:t>(as</w:t>
      </w:r>
      <w:r w:rsidR="5FE3D809" w:rsidRPr="6F837259">
        <w:rPr>
          <w:rFonts w:ascii="Book Antiqua" w:hAnsi="Book Antiqua"/>
          <w:lang w:val="es-PR"/>
        </w:rPr>
        <w:t>)</w:t>
      </w:r>
      <w:r w:rsidR="00567266" w:rsidRPr="6F837259">
        <w:rPr>
          <w:rFonts w:ascii="Book Antiqua" w:hAnsi="Book Antiqua"/>
          <w:lang w:val="es-PR"/>
        </w:rPr>
        <w:t xml:space="preserve"> funcionarios</w:t>
      </w:r>
      <w:r w:rsidR="023E9F48" w:rsidRPr="6F837259">
        <w:rPr>
          <w:rFonts w:ascii="Book Antiqua" w:hAnsi="Book Antiqua"/>
          <w:i/>
          <w:iCs/>
          <w:u w:val="single"/>
          <w:lang w:val="es-PR"/>
        </w:rPr>
        <w:t>(as)</w:t>
      </w:r>
      <w:r w:rsidR="00567266" w:rsidRPr="6F837259">
        <w:rPr>
          <w:rFonts w:ascii="Book Antiqua" w:hAnsi="Book Antiqua"/>
          <w:lang w:val="es-PR"/>
        </w:rPr>
        <w:t xml:space="preserve"> para cuyo nombramiento esté facultado. Podrá hacer nombramientos cuando la Asamblea Legislativa no esté en sesión. Todo nombramiento que requiera el consejo y consentimiento del Senado o de ambas Cámaras quedará sin efecto al levantarse la siguiente Sesión Ordinaria.  </w:t>
      </w:r>
    </w:p>
    <w:p w14:paraId="7C2123A7" w14:textId="0A20AF32" w:rsidR="004B1950" w:rsidRDefault="00567266" w:rsidP="00F10983">
      <w:pPr>
        <w:spacing w:before="120" w:after="120" w:line="480" w:lineRule="auto"/>
        <w:ind w:left="720" w:firstLine="706"/>
        <w:contextualSpacing/>
        <w:jc w:val="both"/>
        <w:rPr>
          <w:rFonts w:ascii="Book Antiqua" w:hAnsi="Book Antiqua"/>
          <w:lang w:val="es-PR"/>
        </w:rPr>
      </w:pPr>
      <w:r w:rsidRPr="59E362DB">
        <w:rPr>
          <w:rFonts w:ascii="Book Antiqua" w:hAnsi="Book Antiqua"/>
          <w:lang w:val="es-PR"/>
        </w:rPr>
        <w:lastRenderedPageBreak/>
        <w:t>Cuando la Asamblea Legislativa no esté en sesión y el</w:t>
      </w:r>
      <w:r w:rsidRPr="59E362DB">
        <w:rPr>
          <w:rFonts w:ascii="Book Antiqua" w:hAnsi="Book Antiqua"/>
          <w:i/>
          <w:iCs/>
          <w:lang w:val="es-PR"/>
        </w:rPr>
        <w:t>(la)</w:t>
      </w:r>
      <w:r w:rsidRPr="59E362DB">
        <w:rPr>
          <w:rFonts w:ascii="Book Antiqua" w:hAnsi="Book Antiqua"/>
          <w:lang w:val="es-PR"/>
        </w:rPr>
        <w:t xml:space="preserve"> Gobernador</w:t>
      </w:r>
      <w:r w:rsidRPr="59E362DB">
        <w:rPr>
          <w:rFonts w:ascii="Book Antiqua" w:hAnsi="Book Antiqua"/>
          <w:i/>
          <w:iCs/>
          <w:lang w:val="es-PR"/>
        </w:rPr>
        <w:t>(a)</w:t>
      </w:r>
      <w:r w:rsidRPr="59E362DB">
        <w:rPr>
          <w:rFonts w:ascii="Book Antiqua" w:hAnsi="Book Antiqua"/>
          <w:lang w:val="es-PR"/>
        </w:rPr>
        <w:t xml:space="preserve"> convoque a </w:t>
      </w:r>
      <w:proofErr w:type="gramStart"/>
      <w:r w:rsidRPr="59E362DB">
        <w:rPr>
          <w:rFonts w:ascii="Book Antiqua" w:hAnsi="Book Antiqua"/>
          <w:lang w:val="es-PR"/>
        </w:rPr>
        <w:t>ésta</w:t>
      </w:r>
      <w:proofErr w:type="gramEnd"/>
      <w:r w:rsidRPr="59E362DB">
        <w:rPr>
          <w:rFonts w:ascii="Book Antiqua" w:hAnsi="Book Antiqua"/>
          <w:lang w:val="es-PR"/>
        </w:rPr>
        <w:t xml:space="preserve"> o a cualquiera de sus Cuerpos a Sesión Extraordinaria para considerar designaciones de funcionarios</w:t>
      </w:r>
      <w:r w:rsidR="6517637C" w:rsidRPr="59E362DB">
        <w:rPr>
          <w:rFonts w:ascii="Book Antiqua" w:hAnsi="Book Antiqua"/>
          <w:lang w:val="es-PR"/>
        </w:rPr>
        <w:t>(</w:t>
      </w:r>
      <w:r w:rsidR="6517637C" w:rsidRPr="59E362DB">
        <w:rPr>
          <w:rFonts w:ascii="Book Antiqua" w:hAnsi="Book Antiqua"/>
          <w:i/>
          <w:iCs/>
          <w:u w:val="single"/>
          <w:lang w:val="es-PR"/>
        </w:rPr>
        <w:t>as)</w:t>
      </w:r>
      <w:r w:rsidRPr="59E362DB">
        <w:rPr>
          <w:rFonts w:ascii="Book Antiqua" w:hAnsi="Book Antiqua"/>
          <w:lang w:val="es-PR"/>
        </w:rPr>
        <w:t xml:space="preserve"> a puestos que requieran consejo y consentimiento, la convocatoria especificará o detallará el puesto o cargo para el cual se hace la designación, así como el nombre completo de la persona designada.</w:t>
      </w:r>
      <w:r w:rsidR="004B1950" w:rsidRPr="59E362DB">
        <w:rPr>
          <w:rFonts w:ascii="Book Antiqua" w:hAnsi="Book Antiqua"/>
          <w:lang w:val="es-PR"/>
        </w:rPr>
        <w:t>”</w:t>
      </w:r>
    </w:p>
    <w:p w14:paraId="016F5952" w14:textId="5EE5EC06" w:rsidR="00F10983" w:rsidRPr="00065FE8" w:rsidRDefault="00F10983" w:rsidP="00F10983">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644E34">
        <w:rPr>
          <w:rFonts w:ascii="Book Antiqua" w:hAnsi="Book Antiqua"/>
          <w:lang w:val="es-ES"/>
        </w:rPr>
        <w:t>19</w:t>
      </w:r>
      <w:r w:rsidRPr="00065FE8">
        <w:rPr>
          <w:rFonts w:ascii="Book Antiqua" w:hAnsi="Book Antiqua"/>
          <w:lang w:val="es-ES"/>
        </w:rPr>
        <w:t>.-Se enmienda el Artículo</w:t>
      </w:r>
      <w:r>
        <w:rPr>
          <w:rFonts w:ascii="Book Antiqua" w:hAnsi="Book Antiqua"/>
          <w:lang w:val="es-ES"/>
        </w:rPr>
        <w:t xml:space="preserve"> 53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7C243A8" w14:textId="73B52661" w:rsidR="00F10983" w:rsidRDefault="00F10983" w:rsidP="00F10983">
      <w:pPr>
        <w:spacing w:before="240" w:after="120" w:line="480" w:lineRule="auto"/>
        <w:ind w:firstLine="708"/>
        <w:contextualSpacing/>
        <w:jc w:val="both"/>
        <w:rPr>
          <w:rFonts w:ascii="Book Antiqua" w:hAnsi="Book Antiqua"/>
          <w:lang w:val="es-PR"/>
        </w:rPr>
      </w:pPr>
      <w:r w:rsidRPr="59E362DB">
        <w:rPr>
          <w:rFonts w:ascii="Book Antiqua" w:hAnsi="Book Antiqua"/>
          <w:lang w:val="es-ES"/>
        </w:rPr>
        <w:t xml:space="preserve">“Artículo </w:t>
      </w:r>
      <w:proofErr w:type="gramStart"/>
      <w:r w:rsidRPr="59E362DB">
        <w:rPr>
          <w:rFonts w:ascii="Book Antiqua" w:hAnsi="Book Antiqua"/>
          <w:lang w:val="es-ES"/>
        </w:rPr>
        <w:t>53.</w:t>
      </w:r>
      <w:r w:rsidRPr="59E362DB">
        <w:rPr>
          <w:rFonts w:ascii="Book Antiqua" w:hAnsi="Book Antiqua"/>
          <w:lang w:val="es-PR"/>
        </w:rPr>
        <w:t>—</w:t>
      </w:r>
      <w:proofErr w:type="gramEnd"/>
      <w:r w:rsidR="00C84D77" w:rsidRPr="59E362DB">
        <w:rPr>
          <w:rFonts w:ascii="Book Antiqua" w:hAnsi="Book Antiqua"/>
          <w:lang w:val="es-PR"/>
        </w:rPr>
        <w:t>Gobernador</w:t>
      </w:r>
      <w:r w:rsidR="00B8240B" w:rsidRPr="59E362DB">
        <w:rPr>
          <w:rFonts w:ascii="Book Antiqua" w:hAnsi="Book Antiqua"/>
          <w:i/>
          <w:iCs/>
          <w:lang w:val="es-PR"/>
        </w:rPr>
        <w:t>(a)</w:t>
      </w:r>
      <w:r w:rsidR="00C84D77" w:rsidRPr="59E362DB">
        <w:rPr>
          <w:rFonts w:ascii="Book Antiqua" w:hAnsi="Book Antiqua"/>
          <w:lang w:val="es-PR"/>
        </w:rPr>
        <w:t xml:space="preserve">—Destitución de </w:t>
      </w:r>
      <w:proofErr w:type="gramStart"/>
      <w:r w:rsidR="00C84D77" w:rsidRPr="59E362DB">
        <w:rPr>
          <w:rFonts w:ascii="Book Antiqua" w:hAnsi="Book Antiqua"/>
          <w:lang w:val="es-PR"/>
        </w:rPr>
        <w:t>Funcionarios</w:t>
      </w:r>
      <w:proofErr w:type="gramEnd"/>
      <w:r w:rsidR="7FD861C4" w:rsidRPr="59E362DB">
        <w:rPr>
          <w:rFonts w:ascii="Book Antiqua" w:hAnsi="Book Antiqua"/>
          <w:i/>
          <w:iCs/>
          <w:u w:val="single"/>
          <w:lang w:val="es-PR"/>
        </w:rPr>
        <w:t>(as)</w:t>
      </w:r>
    </w:p>
    <w:p w14:paraId="0D20F0B2" w14:textId="3623016B" w:rsidR="00B73766" w:rsidRDefault="00F10983" w:rsidP="00F10983">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B8240B" w:rsidRPr="00B8240B">
        <w:rPr>
          <w:rFonts w:ascii="Book Antiqua" w:hAnsi="Book Antiqua"/>
          <w:lang w:val="es-PR"/>
        </w:rPr>
        <w:t>tendrá facultad para separar a cualquier funcionario que hubiere nombrado, con excepción de aquellos cuya destitución se disponga en alguna otra forma por la Constitución; podrá declarar vacante el cargo y cubrirlo en la forma prescrita por la ley</w:t>
      </w:r>
      <w:r w:rsidR="00B8240B">
        <w:rPr>
          <w:rFonts w:ascii="Book Antiqua" w:hAnsi="Book Antiqua"/>
          <w:lang w:val="es-PR"/>
        </w:rPr>
        <w:t>.</w:t>
      </w:r>
      <w:r w:rsidR="00CB3482">
        <w:rPr>
          <w:rFonts w:ascii="Book Antiqua" w:hAnsi="Book Antiqua"/>
          <w:lang w:val="es-PR"/>
        </w:rPr>
        <w:t>”</w:t>
      </w:r>
    </w:p>
    <w:p w14:paraId="6BD6B73D" w14:textId="0EF33BF5" w:rsidR="00884F9E" w:rsidRPr="00065FE8" w:rsidRDefault="00884F9E" w:rsidP="00884F9E">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2</w:t>
      </w:r>
      <w:r w:rsidR="00644E34">
        <w:rPr>
          <w:rFonts w:ascii="Book Antiqua" w:hAnsi="Book Antiqua"/>
          <w:lang w:val="es-ES"/>
        </w:rPr>
        <w:t>0</w:t>
      </w:r>
      <w:r w:rsidRPr="00065FE8">
        <w:rPr>
          <w:rFonts w:ascii="Book Antiqua" w:hAnsi="Book Antiqua"/>
          <w:lang w:val="es-ES"/>
        </w:rPr>
        <w:t>.-Se enmienda el Artículo</w:t>
      </w:r>
      <w:r>
        <w:rPr>
          <w:rFonts w:ascii="Book Antiqua" w:hAnsi="Book Antiqua"/>
          <w:lang w:val="es-ES"/>
        </w:rPr>
        <w:t xml:space="preserve"> 54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7408FB4" w14:textId="75135EFD" w:rsidR="00884F9E" w:rsidRDefault="00884F9E" w:rsidP="00884F9E">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Gobernador</w:t>
      </w:r>
      <w:r w:rsidRPr="00B8240B">
        <w:rPr>
          <w:rFonts w:ascii="Book Antiqua" w:hAnsi="Book Antiqua"/>
          <w:i/>
          <w:iCs/>
          <w:lang w:val="es-PR"/>
        </w:rPr>
        <w:t>(a)</w:t>
      </w:r>
      <w:r w:rsidRPr="00EB66FF">
        <w:rPr>
          <w:rFonts w:ascii="Book Antiqua" w:hAnsi="Book Antiqua"/>
          <w:lang w:val="es-PR"/>
        </w:rPr>
        <w:t>—</w:t>
      </w:r>
      <w:r>
        <w:rPr>
          <w:rFonts w:ascii="Book Antiqua" w:hAnsi="Book Antiqua"/>
          <w:lang w:val="es-PR"/>
        </w:rPr>
        <w:t xml:space="preserve">Registros a Llevarse </w:t>
      </w:r>
    </w:p>
    <w:p w14:paraId="2345A686" w14:textId="77777777" w:rsidR="00757C48" w:rsidRDefault="00884F9E" w:rsidP="00884F9E">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757C48" w:rsidRPr="00757C48">
        <w:rPr>
          <w:rFonts w:ascii="Book Antiqua" w:hAnsi="Book Antiqua"/>
          <w:lang w:val="es-PR"/>
        </w:rPr>
        <w:t>dispondrá que se lleven los siguientes registros</w:t>
      </w:r>
      <w:r w:rsidR="00757C48">
        <w:rPr>
          <w:rFonts w:ascii="Book Antiqua" w:hAnsi="Book Antiqua"/>
          <w:lang w:val="es-PR"/>
        </w:rPr>
        <w:t>:</w:t>
      </w:r>
    </w:p>
    <w:p w14:paraId="0218C07D" w14:textId="2C0CE04F" w:rsidR="00651575" w:rsidRDefault="00651575" w:rsidP="00884F9E">
      <w:pPr>
        <w:spacing w:before="120" w:after="120" w:line="480" w:lineRule="auto"/>
        <w:ind w:left="706" w:firstLine="720"/>
        <w:contextualSpacing/>
        <w:jc w:val="both"/>
        <w:rPr>
          <w:rFonts w:ascii="Book Antiqua" w:hAnsi="Book Antiqua"/>
          <w:lang w:val="es-PR"/>
        </w:rPr>
      </w:pPr>
      <w:r>
        <w:rPr>
          <w:rFonts w:ascii="Book Antiqua" w:hAnsi="Book Antiqua"/>
          <w:lang w:val="es-PR"/>
        </w:rPr>
        <w:t>…”</w:t>
      </w:r>
    </w:p>
    <w:p w14:paraId="491281CB" w14:textId="5FFE5362" w:rsidR="00324768" w:rsidRPr="00065FE8" w:rsidRDefault="00324768" w:rsidP="0032476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2</w:t>
      </w:r>
      <w:r w:rsidR="00644E34">
        <w:rPr>
          <w:rFonts w:ascii="Book Antiqua" w:hAnsi="Book Antiqua"/>
          <w:lang w:val="es-ES"/>
        </w:rPr>
        <w:t>1</w:t>
      </w:r>
      <w:r w:rsidRPr="00065FE8">
        <w:rPr>
          <w:rFonts w:ascii="Book Antiqua" w:hAnsi="Book Antiqua"/>
          <w:lang w:val="es-ES"/>
        </w:rPr>
        <w:t xml:space="preserve">.-Se enmienda el </w:t>
      </w:r>
      <w:r>
        <w:rPr>
          <w:rFonts w:ascii="Book Antiqua" w:hAnsi="Book Antiqua"/>
          <w:lang w:val="es-ES"/>
        </w:rPr>
        <w:t>encabezado del Capítulo I</w:t>
      </w:r>
      <w:r w:rsidR="008A550F">
        <w:rPr>
          <w:rFonts w:ascii="Book Antiqua" w:hAnsi="Book Antiqua"/>
          <w:lang w:val="es-ES"/>
        </w:rPr>
        <w:t>I</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4A52004" w14:textId="07082413" w:rsidR="00324768" w:rsidRPr="003E746D" w:rsidRDefault="00324768" w:rsidP="003E746D">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sidR="008A550F">
        <w:rPr>
          <w:rFonts w:ascii="Book Antiqua" w:hAnsi="Book Antiqua"/>
          <w:caps/>
          <w:lang w:val="es-ES"/>
        </w:rPr>
        <w:t>i</w:t>
      </w:r>
      <w:r w:rsidRPr="00BD32CB">
        <w:rPr>
          <w:rFonts w:ascii="Book Antiqua" w:hAnsi="Book Antiqua"/>
          <w:caps/>
          <w:lang w:val="es-ES"/>
        </w:rPr>
        <w:t>I.</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sidR="008A550F">
        <w:rPr>
          <w:rFonts w:ascii="Book Antiqua" w:hAnsi="Book Antiqua"/>
          <w:caps/>
          <w:lang w:val="es-PR"/>
        </w:rPr>
        <w:t>SECRETARIO</w:t>
      </w:r>
      <w:r w:rsidR="008A550F" w:rsidRPr="008A550F">
        <w:rPr>
          <w:rFonts w:ascii="Book Antiqua" w:hAnsi="Book Antiqua"/>
          <w:i/>
          <w:iCs/>
          <w:caps/>
          <w:lang w:val="es-PR"/>
        </w:rPr>
        <w:t>(a)</w:t>
      </w:r>
      <w:r w:rsidR="008A550F">
        <w:rPr>
          <w:rFonts w:ascii="Book Antiqua" w:hAnsi="Book Antiqua"/>
          <w:caps/>
          <w:lang w:val="es-PR"/>
        </w:rPr>
        <w:t xml:space="preserve"> DE ESTADO</w:t>
      </w:r>
      <w:r w:rsidRPr="00FB5D1F">
        <w:rPr>
          <w:rFonts w:ascii="Book Antiqua" w:hAnsi="Book Antiqua"/>
          <w:caps/>
          <w:lang w:val="es-PR"/>
        </w:rPr>
        <w:t>”</w:t>
      </w:r>
    </w:p>
    <w:p w14:paraId="033E87AA" w14:textId="0AA62B90" w:rsidR="00651575" w:rsidRPr="00065FE8" w:rsidRDefault="00651575" w:rsidP="00651575">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B96DB0">
        <w:rPr>
          <w:rFonts w:ascii="Book Antiqua" w:hAnsi="Book Antiqua"/>
          <w:lang w:val="es-ES"/>
        </w:rPr>
        <w:t>2</w:t>
      </w:r>
      <w:r w:rsidR="00644E34">
        <w:rPr>
          <w:rFonts w:ascii="Book Antiqua" w:hAnsi="Book Antiqua"/>
          <w:lang w:val="es-ES"/>
        </w:rPr>
        <w:t>2</w:t>
      </w:r>
      <w:r w:rsidRPr="00065FE8">
        <w:rPr>
          <w:rFonts w:ascii="Book Antiqua" w:hAnsi="Book Antiqua"/>
          <w:lang w:val="es-ES"/>
        </w:rPr>
        <w:t>.-Se enmienda el Artículo</w:t>
      </w:r>
      <w:r>
        <w:rPr>
          <w:rFonts w:ascii="Book Antiqua" w:hAnsi="Book Antiqua"/>
          <w:lang w:val="es-ES"/>
        </w:rPr>
        <w:t xml:space="preserve"> 55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0E728E0" w14:textId="4BD9B1BE" w:rsidR="00651575" w:rsidRDefault="00651575" w:rsidP="0065157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55</w:t>
      </w:r>
      <w:r w:rsidRPr="00065FE8">
        <w:rPr>
          <w:rFonts w:ascii="Book Antiqua" w:hAnsi="Book Antiqua"/>
          <w:lang w:val="es-ES"/>
        </w:rPr>
        <w:t>.</w:t>
      </w:r>
      <w:r w:rsidRPr="00EB66FF">
        <w:rPr>
          <w:rFonts w:ascii="Book Antiqua" w:hAnsi="Book Antiqua"/>
          <w:lang w:val="es-PR"/>
        </w:rPr>
        <w:t>—</w:t>
      </w:r>
      <w:proofErr w:type="gramEnd"/>
      <w:r w:rsidR="00E02E70">
        <w:rPr>
          <w:rFonts w:ascii="Book Antiqua" w:hAnsi="Book Antiqua"/>
          <w:lang w:val="es-PR"/>
        </w:rPr>
        <w:t>Departamento de Estado</w:t>
      </w:r>
      <w:r w:rsidRPr="00EB66FF">
        <w:rPr>
          <w:rFonts w:ascii="Book Antiqua" w:hAnsi="Book Antiqua"/>
          <w:lang w:val="es-PR"/>
        </w:rPr>
        <w:t>—</w:t>
      </w:r>
      <w:proofErr w:type="gramStart"/>
      <w:r w:rsidR="00E02E70">
        <w:rPr>
          <w:rFonts w:ascii="Book Antiqua" w:hAnsi="Book Antiqua"/>
          <w:lang w:val="es-PR"/>
        </w:rPr>
        <w:t>Secretario</w:t>
      </w:r>
      <w:proofErr w:type="gramEnd"/>
      <w:r w:rsidR="00370C61" w:rsidRPr="00370C61">
        <w:rPr>
          <w:rFonts w:ascii="Book Antiqua" w:hAnsi="Book Antiqua"/>
          <w:i/>
          <w:iCs/>
          <w:lang w:val="es-PR"/>
        </w:rPr>
        <w:t>(a)</w:t>
      </w:r>
      <w:r w:rsidR="00E02E70">
        <w:rPr>
          <w:rFonts w:ascii="Book Antiqua" w:hAnsi="Book Antiqua"/>
          <w:lang w:val="es-PR"/>
        </w:rPr>
        <w:t xml:space="preserve"> de Estado Promulgará </w:t>
      </w:r>
      <w:r w:rsidR="00E02E70" w:rsidRPr="00F20D2A">
        <w:rPr>
          <w:rFonts w:ascii="Book Antiqua" w:hAnsi="Book Antiqua"/>
          <w:caps/>
          <w:lang w:val="es-PR"/>
        </w:rPr>
        <w:t>ó</w:t>
      </w:r>
      <w:r w:rsidR="00E02E70">
        <w:rPr>
          <w:rFonts w:ascii="Book Antiqua" w:hAnsi="Book Antiqua"/>
          <w:lang w:val="es-PR"/>
        </w:rPr>
        <w:t xml:space="preserve">rdenes y </w:t>
      </w:r>
      <w:r w:rsidR="00F20D2A">
        <w:rPr>
          <w:rFonts w:ascii="Book Antiqua" w:hAnsi="Book Antiqua"/>
          <w:lang w:val="es-PR"/>
        </w:rPr>
        <w:t xml:space="preserve">Leyes </w:t>
      </w:r>
      <w:r>
        <w:rPr>
          <w:rFonts w:ascii="Book Antiqua" w:hAnsi="Book Antiqua"/>
          <w:lang w:val="es-PR"/>
        </w:rPr>
        <w:t xml:space="preserve"> </w:t>
      </w:r>
    </w:p>
    <w:p w14:paraId="0F17E1FC" w14:textId="1FB0ACC4" w:rsidR="00651575" w:rsidRDefault="00097DE1" w:rsidP="00651575">
      <w:pPr>
        <w:spacing w:before="120" w:after="120" w:line="480" w:lineRule="auto"/>
        <w:ind w:left="706" w:firstLine="720"/>
        <w:contextualSpacing/>
        <w:jc w:val="both"/>
        <w:rPr>
          <w:rFonts w:ascii="Book Antiqua" w:hAnsi="Book Antiqua"/>
          <w:lang w:val="es-PR"/>
        </w:rPr>
      </w:pPr>
      <w:proofErr w:type="gramStart"/>
      <w:r w:rsidRPr="00097DE1">
        <w:rPr>
          <w:rFonts w:ascii="Book Antiqua" w:hAnsi="Book Antiqua"/>
          <w:lang w:val="es-PR"/>
        </w:rPr>
        <w:t>El</w:t>
      </w:r>
      <w:r w:rsidR="00370C61" w:rsidRPr="00370C61">
        <w:rPr>
          <w:rFonts w:ascii="Book Antiqua" w:hAnsi="Book Antiqua"/>
          <w:i/>
          <w:iCs/>
          <w:lang w:val="es-PR"/>
        </w:rPr>
        <w:t>(</w:t>
      </w:r>
      <w:proofErr w:type="gramEnd"/>
      <w:r w:rsidR="00370C61" w:rsidRPr="00370C61">
        <w:rPr>
          <w:rFonts w:ascii="Book Antiqua" w:hAnsi="Book Antiqua"/>
          <w:i/>
          <w:iCs/>
          <w:lang w:val="es-PR"/>
        </w:rPr>
        <w:t>La)</w:t>
      </w:r>
      <w:r w:rsidRPr="00370C61">
        <w:rPr>
          <w:rFonts w:ascii="Book Antiqua" w:hAnsi="Book Antiqua"/>
          <w:i/>
          <w:iCs/>
          <w:lang w:val="es-PR"/>
        </w:rPr>
        <w:t xml:space="preserve"> </w:t>
      </w:r>
      <w:proofErr w:type="gramStart"/>
      <w:r w:rsidRPr="00097DE1">
        <w:rPr>
          <w:rFonts w:ascii="Book Antiqua" w:hAnsi="Book Antiqua"/>
          <w:lang w:val="es-PR"/>
        </w:rPr>
        <w:t>Secretario</w:t>
      </w:r>
      <w:proofErr w:type="gramEnd"/>
      <w:r w:rsidR="00370C61" w:rsidRPr="00370C61">
        <w:rPr>
          <w:rFonts w:ascii="Book Antiqua" w:hAnsi="Book Antiqua"/>
          <w:i/>
          <w:iCs/>
          <w:lang w:val="es-PR"/>
        </w:rPr>
        <w:t>(a)</w:t>
      </w:r>
      <w:r w:rsidRPr="00097DE1">
        <w:rPr>
          <w:rFonts w:ascii="Book Antiqua" w:hAnsi="Book Antiqua"/>
          <w:lang w:val="es-PR"/>
        </w:rPr>
        <w:t xml:space="preserve"> de Estado promulgará todas las proclamas y órdenes </w:t>
      </w:r>
      <w:proofErr w:type="gramStart"/>
      <w:r w:rsidRPr="00097DE1">
        <w:rPr>
          <w:rFonts w:ascii="Book Antiqua" w:hAnsi="Book Antiqua"/>
          <w:lang w:val="es-PR"/>
        </w:rPr>
        <w:t>del</w:t>
      </w:r>
      <w:r w:rsidRPr="00097DE1">
        <w:rPr>
          <w:rFonts w:ascii="Book Antiqua" w:hAnsi="Book Antiqua"/>
          <w:i/>
          <w:iCs/>
          <w:lang w:val="es-PR"/>
        </w:rPr>
        <w:t>(</w:t>
      </w:r>
      <w:proofErr w:type="gramEnd"/>
      <w:r w:rsidRPr="00097DE1">
        <w:rPr>
          <w:rFonts w:ascii="Book Antiqua" w:hAnsi="Book Antiqua"/>
          <w:i/>
          <w:iCs/>
          <w:lang w:val="es-PR"/>
        </w:rPr>
        <w:t xml:space="preserve">de la) </w:t>
      </w:r>
      <w:r w:rsidRPr="00097DE1">
        <w:rPr>
          <w:rFonts w:ascii="Book Antiqua" w:hAnsi="Book Antiqua"/>
          <w:lang w:val="es-PR"/>
        </w:rPr>
        <w:t>Gobernador</w:t>
      </w:r>
      <w:r w:rsidRPr="00097DE1">
        <w:rPr>
          <w:rFonts w:ascii="Book Antiqua" w:hAnsi="Book Antiqua"/>
          <w:i/>
          <w:iCs/>
          <w:lang w:val="es-PR"/>
        </w:rPr>
        <w:t>(a)</w:t>
      </w:r>
      <w:r w:rsidRPr="00097DE1">
        <w:rPr>
          <w:rFonts w:ascii="Book Antiqua" w:hAnsi="Book Antiqua"/>
          <w:lang w:val="es-PR"/>
        </w:rPr>
        <w:t xml:space="preserve"> y todas las leyes decretadas por la Asamblea Legislativa</w:t>
      </w:r>
      <w:r w:rsidR="00651575">
        <w:rPr>
          <w:rFonts w:ascii="Book Antiqua" w:hAnsi="Book Antiqua"/>
          <w:lang w:val="es-PR"/>
        </w:rPr>
        <w:t>.</w:t>
      </w:r>
      <w:r>
        <w:rPr>
          <w:rFonts w:ascii="Book Antiqua" w:hAnsi="Book Antiqua"/>
          <w:lang w:val="es-PR"/>
        </w:rPr>
        <w:t>”</w:t>
      </w:r>
    </w:p>
    <w:p w14:paraId="0B633C68" w14:textId="4ACCFC22" w:rsidR="00400B8C" w:rsidRPr="00065FE8" w:rsidRDefault="00400B8C" w:rsidP="00400B8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A550F">
        <w:rPr>
          <w:rFonts w:ascii="Book Antiqua" w:hAnsi="Book Antiqua"/>
          <w:lang w:val="es-ES"/>
        </w:rPr>
        <w:t>2</w:t>
      </w:r>
      <w:r w:rsidR="00644E34">
        <w:rPr>
          <w:rFonts w:ascii="Book Antiqua" w:hAnsi="Book Antiqua"/>
          <w:lang w:val="es-ES"/>
        </w:rPr>
        <w:t>3</w:t>
      </w:r>
      <w:r w:rsidRPr="00065FE8">
        <w:rPr>
          <w:rFonts w:ascii="Book Antiqua" w:hAnsi="Book Antiqua"/>
          <w:lang w:val="es-ES"/>
        </w:rPr>
        <w:t>.-Se enmienda el Artículo</w:t>
      </w:r>
      <w:r>
        <w:rPr>
          <w:rFonts w:ascii="Book Antiqua" w:hAnsi="Book Antiqua"/>
          <w:lang w:val="es-ES"/>
        </w:rPr>
        <w:t xml:space="preserve"> 5</w:t>
      </w:r>
      <w:r w:rsidR="00991F78">
        <w:rPr>
          <w:rFonts w:ascii="Book Antiqua" w:hAnsi="Book Antiqua"/>
          <w:lang w:val="es-ES"/>
        </w:rPr>
        <w:t>6</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9110FB6" w14:textId="1A693FF1" w:rsidR="00400B8C" w:rsidRDefault="00400B8C" w:rsidP="00400B8C">
      <w:pPr>
        <w:spacing w:before="240" w:after="120" w:line="480" w:lineRule="auto"/>
        <w:ind w:firstLine="708"/>
        <w:contextualSpacing/>
        <w:jc w:val="both"/>
        <w:rPr>
          <w:rFonts w:ascii="Book Antiqua" w:hAnsi="Book Antiqua"/>
          <w:lang w:val="es-PR"/>
        </w:rPr>
      </w:pPr>
      <w:r w:rsidRPr="007274B8">
        <w:rPr>
          <w:rFonts w:ascii="Book Antiqua" w:hAnsi="Book Antiqua"/>
          <w:lang w:val="es-ES"/>
        </w:rPr>
        <w:t xml:space="preserve">“Artículo </w:t>
      </w:r>
      <w:proofErr w:type="gramStart"/>
      <w:r w:rsidRPr="007274B8">
        <w:rPr>
          <w:rFonts w:ascii="Book Antiqua" w:hAnsi="Book Antiqua"/>
          <w:lang w:val="es-ES"/>
        </w:rPr>
        <w:t>5</w:t>
      </w:r>
      <w:r w:rsidR="00991F78" w:rsidRPr="007274B8">
        <w:rPr>
          <w:rFonts w:ascii="Book Antiqua" w:hAnsi="Book Antiqua"/>
          <w:lang w:val="es-ES"/>
        </w:rPr>
        <w:t>6</w:t>
      </w:r>
      <w:r w:rsidRPr="007274B8">
        <w:rPr>
          <w:rFonts w:ascii="Book Antiqua" w:hAnsi="Book Antiqua"/>
          <w:lang w:val="es-ES"/>
        </w:rPr>
        <w:t>.</w:t>
      </w:r>
      <w:r w:rsidRPr="007274B8">
        <w:rPr>
          <w:rFonts w:ascii="Book Antiqua" w:hAnsi="Book Antiqua"/>
          <w:lang w:val="es-PR"/>
        </w:rPr>
        <w:t>—</w:t>
      </w:r>
      <w:proofErr w:type="gramEnd"/>
      <w:r w:rsidRPr="007274B8">
        <w:rPr>
          <w:rFonts w:ascii="Book Antiqua" w:hAnsi="Book Antiqua"/>
          <w:lang w:val="es-PR"/>
        </w:rPr>
        <w:t>Departamento de Estado—</w:t>
      </w:r>
      <w:r w:rsidR="00991F78" w:rsidRPr="007274B8">
        <w:rPr>
          <w:rFonts w:ascii="Book Antiqua" w:hAnsi="Book Antiqua"/>
          <w:lang w:val="es-PR"/>
        </w:rPr>
        <w:t>Deber de Registrar y Archivar</w:t>
      </w:r>
      <w:r w:rsidR="00991F78">
        <w:rPr>
          <w:rFonts w:ascii="Book Antiqua" w:hAnsi="Book Antiqua"/>
          <w:lang w:val="es-PR"/>
        </w:rPr>
        <w:t xml:space="preserve"> Documentos</w:t>
      </w:r>
      <w:r>
        <w:rPr>
          <w:rFonts w:ascii="Book Antiqua" w:hAnsi="Book Antiqua"/>
          <w:lang w:val="es-PR"/>
        </w:rPr>
        <w:t xml:space="preserve">  </w:t>
      </w:r>
    </w:p>
    <w:p w14:paraId="1E94A039" w14:textId="36EFA171" w:rsidR="00400B8C" w:rsidRDefault="00400B8C" w:rsidP="00400B8C">
      <w:pPr>
        <w:spacing w:before="120" w:after="120" w:line="480" w:lineRule="auto"/>
        <w:ind w:left="706" w:firstLine="720"/>
        <w:contextualSpacing/>
        <w:jc w:val="both"/>
        <w:rPr>
          <w:rFonts w:ascii="Book Antiqua" w:hAnsi="Book Antiqua"/>
          <w:lang w:val="es-PR"/>
        </w:rPr>
      </w:pPr>
      <w:proofErr w:type="gramStart"/>
      <w:r w:rsidRPr="00097DE1">
        <w:rPr>
          <w:rFonts w:ascii="Book Antiqua" w:hAnsi="Book Antiqua"/>
          <w:lang w:val="es-PR"/>
        </w:rPr>
        <w:t>El</w:t>
      </w:r>
      <w:r w:rsidR="00C22175" w:rsidRPr="006467BD">
        <w:rPr>
          <w:rFonts w:ascii="Book Antiqua" w:hAnsi="Book Antiqua"/>
          <w:i/>
          <w:iCs/>
          <w:lang w:val="es-PR"/>
        </w:rPr>
        <w:t>(</w:t>
      </w:r>
      <w:proofErr w:type="gramEnd"/>
      <w:r w:rsidR="00C22175">
        <w:rPr>
          <w:rFonts w:ascii="Book Antiqua" w:hAnsi="Book Antiqua"/>
          <w:i/>
          <w:iCs/>
          <w:lang w:val="es-PR"/>
        </w:rPr>
        <w:t>L</w:t>
      </w:r>
      <w:r w:rsidR="00C22175" w:rsidRPr="006467BD">
        <w:rPr>
          <w:rFonts w:ascii="Book Antiqua" w:hAnsi="Book Antiqua"/>
          <w:i/>
          <w:iCs/>
          <w:lang w:val="es-PR"/>
        </w:rPr>
        <w:t>a)</w:t>
      </w:r>
      <w:r w:rsidR="00C22175">
        <w:rPr>
          <w:rFonts w:ascii="Book Antiqua" w:hAnsi="Book Antiqua"/>
          <w:lang w:val="es-PR"/>
        </w:rPr>
        <w:t xml:space="preserve"> </w:t>
      </w:r>
      <w:proofErr w:type="gramStart"/>
      <w:r w:rsidR="00C22175" w:rsidRPr="003D4C66">
        <w:rPr>
          <w:rFonts w:ascii="Book Antiqua" w:hAnsi="Book Antiqua"/>
          <w:lang w:val="es-PR"/>
        </w:rPr>
        <w:t>Secretario</w:t>
      </w:r>
      <w:proofErr w:type="gramEnd"/>
      <w:r w:rsidR="00C22175" w:rsidRPr="006467BD">
        <w:rPr>
          <w:rFonts w:ascii="Book Antiqua" w:hAnsi="Book Antiqua"/>
          <w:i/>
          <w:iCs/>
          <w:lang w:val="es-PR"/>
        </w:rPr>
        <w:t>(a)</w:t>
      </w:r>
      <w:r w:rsidR="00C22175" w:rsidRPr="003D4C66">
        <w:rPr>
          <w:rFonts w:ascii="Book Antiqua" w:hAnsi="Book Antiqua"/>
          <w:lang w:val="es-PR"/>
        </w:rPr>
        <w:t xml:space="preserve"> </w:t>
      </w:r>
      <w:r w:rsidR="00960956">
        <w:rPr>
          <w:rFonts w:ascii="Book Antiqua" w:hAnsi="Book Antiqua"/>
          <w:lang w:val="es-PR"/>
        </w:rPr>
        <w:t>registrará y archivará:</w:t>
      </w:r>
    </w:p>
    <w:p w14:paraId="120488F7" w14:textId="77777777" w:rsidR="00442D10" w:rsidRPr="00442D10" w:rsidRDefault="00442D10" w:rsidP="00442D10">
      <w:pPr>
        <w:spacing w:before="240" w:after="120" w:line="480" w:lineRule="auto"/>
        <w:ind w:left="1426" w:firstLine="708"/>
        <w:contextualSpacing/>
        <w:jc w:val="both"/>
        <w:rPr>
          <w:rFonts w:ascii="Book Antiqua" w:hAnsi="Book Antiqua"/>
          <w:lang w:val="es-ES"/>
        </w:rPr>
      </w:pPr>
      <w:r w:rsidRPr="00442D10">
        <w:rPr>
          <w:rFonts w:ascii="Book Antiqua" w:hAnsi="Book Antiqua"/>
          <w:lang w:val="es-ES"/>
        </w:rPr>
        <w:t>(a)</w:t>
      </w:r>
      <w:r w:rsidRPr="00442D10">
        <w:rPr>
          <w:rFonts w:ascii="Book Antiqua" w:hAnsi="Book Antiqua"/>
          <w:lang w:val="es-ES"/>
        </w:rPr>
        <w:tab/>
        <w:t>…</w:t>
      </w:r>
    </w:p>
    <w:p w14:paraId="530720B4" w14:textId="77777777" w:rsidR="00442D10" w:rsidRPr="00442D10" w:rsidRDefault="00442D10" w:rsidP="00BF21FC">
      <w:pPr>
        <w:spacing w:before="240" w:after="120" w:line="480" w:lineRule="auto"/>
        <w:ind w:left="1426" w:firstLine="708"/>
        <w:contextualSpacing/>
        <w:jc w:val="both"/>
        <w:rPr>
          <w:rFonts w:ascii="Book Antiqua" w:hAnsi="Book Antiqua"/>
          <w:lang w:val="es-ES"/>
        </w:rPr>
      </w:pPr>
      <w:r w:rsidRPr="00442D10">
        <w:rPr>
          <w:rFonts w:ascii="Book Antiqua" w:hAnsi="Book Antiqua"/>
          <w:lang w:val="es-ES"/>
        </w:rPr>
        <w:t>…</w:t>
      </w:r>
    </w:p>
    <w:p w14:paraId="719BDE27" w14:textId="77777777" w:rsidR="00BF21FC" w:rsidRDefault="00442D10" w:rsidP="00BF21FC">
      <w:pPr>
        <w:spacing w:before="240" w:after="120" w:line="480" w:lineRule="auto"/>
        <w:ind w:left="2880" w:hanging="746"/>
        <w:contextualSpacing/>
        <w:jc w:val="both"/>
        <w:rPr>
          <w:rFonts w:ascii="Book Antiqua" w:hAnsi="Book Antiqua"/>
          <w:lang w:val="es-ES"/>
        </w:rPr>
      </w:pPr>
      <w:r w:rsidRPr="00442D10">
        <w:rPr>
          <w:rFonts w:ascii="Book Antiqua" w:hAnsi="Book Antiqua"/>
          <w:lang w:val="es-ES"/>
        </w:rPr>
        <w:t>(c)</w:t>
      </w:r>
      <w:r w:rsidRPr="00442D10">
        <w:rPr>
          <w:rFonts w:ascii="Book Antiqua" w:hAnsi="Book Antiqua"/>
          <w:lang w:val="es-ES"/>
        </w:rPr>
        <w:tab/>
        <w:t>Todas las disposiciones y medidas tomadas por el</w:t>
      </w:r>
      <w:r w:rsidRPr="0097453D">
        <w:rPr>
          <w:rFonts w:ascii="Book Antiqua" w:hAnsi="Book Antiqua"/>
          <w:i/>
          <w:iCs/>
          <w:lang w:val="es-ES"/>
        </w:rPr>
        <w:t>(la)</w:t>
      </w:r>
      <w:r w:rsidRPr="00442D10">
        <w:rPr>
          <w:rFonts w:ascii="Book Antiqua" w:hAnsi="Book Antiqua"/>
          <w:lang w:val="es-ES"/>
        </w:rPr>
        <w:t xml:space="preserve"> Gobernador</w:t>
      </w:r>
      <w:r w:rsidRPr="0097453D">
        <w:rPr>
          <w:rFonts w:ascii="Book Antiqua" w:hAnsi="Book Antiqua"/>
          <w:i/>
          <w:iCs/>
          <w:lang w:val="es-ES"/>
        </w:rPr>
        <w:t>(a)</w:t>
      </w:r>
      <w:r w:rsidRPr="00442D10">
        <w:rPr>
          <w:rFonts w:ascii="Book Antiqua" w:hAnsi="Book Antiqua"/>
          <w:lang w:val="es-ES"/>
        </w:rPr>
        <w:t>.</w:t>
      </w:r>
    </w:p>
    <w:p w14:paraId="232D3BD3" w14:textId="5D53C43A" w:rsidR="00442D10" w:rsidRDefault="00442D10" w:rsidP="00BF21FC">
      <w:pPr>
        <w:spacing w:before="240" w:after="120" w:line="480" w:lineRule="auto"/>
        <w:ind w:left="2880" w:hanging="746"/>
        <w:contextualSpacing/>
        <w:jc w:val="both"/>
        <w:rPr>
          <w:rFonts w:ascii="Book Antiqua" w:hAnsi="Book Antiqua"/>
          <w:lang w:val="es-ES"/>
        </w:rPr>
      </w:pPr>
      <w:r w:rsidRPr="00442D10">
        <w:rPr>
          <w:rFonts w:ascii="Book Antiqua" w:hAnsi="Book Antiqua"/>
          <w:lang w:val="es-ES"/>
        </w:rPr>
        <w:t>…”</w:t>
      </w:r>
    </w:p>
    <w:p w14:paraId="2A4CD766" w14:textId="7CBE1243" w:rsidR="00442D10" w:rsidRPr="00065FE8" w:rsidRDefault="00442D10" w:rsidP="00442D10">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F21FC">
        <w:rPr>
          <w:rFonts w:ascii="Book Antiqua" w:hAnsi="Book Antiqua"/>
          <w:lang w:val="es-ES"/>
        </w:rPr>
        <w:t>2</w:t>
      </w:r>
      <w:r w:rsidR="00644E34">
        <w:rPr>
          <w:rFonts w:ascii="Book Antiqua" w:hAnsi="Book Antiqua"/>
          <w:lang w:val="es-ES"/>
        </w:rPr>
        <w:t>4</w:t>
      </w:r>
      <w:r w:rsidRPr="00065FE8">
        <w:rPr>
          <w:rFonts w:ascii="Book Antiqua" w:hAnsi="Book Antiqua"/>
          <w:lang w:val="es-ES"/>
        </w:rPr>
        <w:t>.-Se enmienda el Artículo</w:t>
      </w:r>
      <w:r>
        <w:rPr>
          <w:rFonts w:ascii="Book Antiqua" w:hAnsi="Book Antiqua"/>
          <w:lang w:val="es-ES"/>
        </w:rPr>
        <w:t xml:space="preserve"> 5</w:t>
      </w:r>
      <w:r w:rsidR="008424B6">
        <w:rPr>
          <w:rFonts w:ascii="Book Antiqua" w:hAnsi="Book Antiqua"/>
          <w:lang w:val="es-ES"/>
        </w:rPr>
        <w:t>8</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0F0252A" w14:textId="2E116DBD" w:rsidR="00442D10" w:rsidRDefault="00442D10" w:rsidP="00442D10">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w:t>
      </w:r>
      <w:r w:rsidR="008424B6">
        <w:rPr>
          <w:rFonts w:ascii="Book Antiqua" w:hAnsi="Book Antiqua"/>
          <w:lang w:val="es-ES"/>
        </w:rPr>
        <w:t>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Departamento de Estado</w:t>
      </w:r>
      <w:r w:rsidRPr="00EB66FF">
        <w:rPr>
          <w:rFonts w:ascii="Book Antiqua" w:hAnsi="Book Antiqua"/>
          <w:lang w:val="es-PR"/>
        </w:rPr>
        <w:t>—</w:t>
      </w:r>
      <w:r w:rsidR="008424B6">
        <w:rPr>
          <w:rFonts w:ascii="Book Antiqua" w:hAnsi="Book Antiqua"/>
          <w:lang w:val="es-PR"/>
        </w:rPr>
        <w:t xml:space="preserve">Deberes </w:t>
      </w:r>
      <w:proofErr w:type="gramStart"/>
      <w:r w:rsidR="008424B6">
        <w:rPr>
          <w:rFonts w:ascii="Book Antiqua" w:hAnsi="Book Antiqua"/>
          <w:lang w:val="es-PR"/>
        </w:rPr>
        <w:t>del</w:t>
      </w:r>
      <w:r w:rsidR="00A3330B" w:rsidRPr="00A3330B">
        <w:rPr>
          <w:rFonts w:ascii="Book Antiqua" w:hAnsi="Book Antiqua"/>
          <w:i/>
          <w:iCs/>
          <w:lang w:val="es-PR"/>
        </w:rPr>
        <w:t>(</w:t>
      </w:r>
      <w:proofErr w:type="gramEnd"/>
      <w:r w:rsidR="00A3330B" w:rsidRPr="00A3330B">
        <w:rPr>
          <w:rFonts w:ascii="Book Antiqua" w:hAnsi="Book Antiqua"/>
          <w:i/>
          <w:iCs/>
          <w:lang w:val="es-PR"/>
        </w:rPr>
        <w:t>de la)</w:t>
      </w:r>
      <w:r w:rsidR="008424B6">
        <w:rPr>
          <w:rFonts w:ascii="Book Antiqua" w:hAnsi="Book Antiqua"/>
          <w:lang w:val="es-PR"/>
        </w:rPr>
        <w:t xml:space="preserve"> </w:t>
      </w:r>
      <w:proofErr w:type="gramStart"/>
      <w:r w:rsidR="008424B6">
        <w:rPr>
          <w:rFonts w:ascii="Book Antiqua" w:hAnsi="Book Antiqua"/>
          <w:lang w:val="es-PR"/>
        </w:rPr>
        <w:t>Secretario</w:t>
      </w:r>
      <w:proofErr w:type="gramEnd"/>
      <w:r w:rsidR="00A3330B" w:rsidRPr="00A3330B">
        <w:rPr>
          <w:rFonts w:ascii="Book Antiqua" w:hAnsi="Book Antiqua"/>
          <w:i/>
          <w:iCs/>
          <w:lang w:val="es-PR"/>
        </w:rPr>
        <w:t>(a)</w:t>
      </w:r>
      <w:r w:rsidR="008424B6">
        <w:rPr>
          <w:rFonts w:ascii="Book Antiqua" w:hAnsi="Book Antiqua"/>
          <w:lang w:val="es-PR"/>
        </w:rPr>
        <w:t xml:space="preserve"> de Estado, en general</w:t>
      </w:r>
    </w:p>
    <w:p w14:paraId="77CEB68A" w14:textId="139D3B35" w:rsidR="00442D10" w:rsidRDefault="003B2A7E" w:rsidP="00442D10">
      <w:pPr>
        <w:spacing w:before="120" w:after="120" w:line="480" w:lineRule="auto"/>
        <w:ind w:left="706" w:firstLine="720"/>
        <w:contextualSpacing/>
        <w:jc w:val="both"/>
        <w:rPr>
          <w:rFonts w:ascii="Book Antiqua" w:hAnsi="Book Antiqua"/>
          <w:lang w:val="es-PR"/>
        </w:rPr>
      </w:pPr>
      <w:r>
        <w:rPr>
          <w:rFonts w:ascii="Book Antiqua" w:hAnsi="Book Antiqua"/>
          <w:lang w:val="es-PR"/>
        </w:rPr>
        <w:lastRenderedPageBreak/>
        <w:t xml:space="preserve">Además de los deberes que acaban de señalarse, incumbe </w:t>
      </w:r>
      <w:proofErr w:type="gramStart"/>
      <w:r>
        <w:rPr>
          <w:rFonts w:ascii="Book Antiqua" w:hAnsi="Book Antiqua"/>
          <w:lang w:val="es-PR"/>
        </w:rPr>
        <w:t>al</w:t>
      </w:r>
      <w:r w:rsidR="007E0156" w:rsidRPr="006467BD">
        <w:rPr>
          <w:rFonts w:ascii="Book Antiqua" w:hAnsi="Book Antiqua"/>
          <w:i/>
          <w:iCs/>
          <w:lang w:val="es-PR"/>
        </w:rPr>
        <w:t>(</w:t>
      </w:r>
      <w:proofErr w:type="gramEnd"/>
      <w:r w:rsidR="007E0156" w:rsidRPr="006467BD">
        <w:rPr>
          <w:rFonts w:ascii="Book Antiqua" w:hAnsi="Book Antiqua"/>
          <w:i/>
          <w:iCs/>
          <w:lang w:val="es-PR"/>
        </w:rPr>
        <w:t>a la)</w:t>
      </w:r>
      <w:r w:rsidR="007E0156">
        <w:rPr>
          <w:rFonts w:ascii="Book Antiqua" w:hAnsi="Book Antiqua"/>
          <w:lang w:val="es-PR"/>
        </w:rPr>
        <w:t xml:space="preserve"> </w:t>
      </w:r>
      <w:proofErr w:type="gramStart"/>
      <w:r w:rsidR="007E0156" w:rsidRPr="003D4C66">
        <w:rPr>
          <w:rFonts w:ascii="Book Antiqua" w:hAnsi="Book Antiqua"/>
          <w:lang w:val="es-PR"/>
        </w:rPr>
        <w:t>Secretario</w:t>
      </w:r>
      <w:proofErr w:type="gramEnd"/>
      <w:r w:rsidR="007E0156" w:rsidRPr="006467BD">
        <w:rPr>
          <w:rFonts w:ascii="Book Antiqua" w:hAnsi="Book Antiqua"/>
          <w:i/>
          <w:iCs/>
          <w:lang w:val="es-PR"/>
        </w:rPr>
        <w:t>(a)</w:t>
      </w:r>
      <w:r>
        <w:rPr>
          <w:rFonts w:ascii="Book Antiqua" w:hAnsi="Book Antiqua"/>
          <w:lang w:val="es-PR"/>
        </w:rPr>
        <w:t>:</w:t>
      </w:r>
    </w:p>
    <w:p w14:paraId="5BB9688B" w14:textId="4A930CC8" w:rsidR="000A1083" w:rsidRDefault="000A1083" w:rsidP="00442D10">
      <w:pPr>
        <w:spacing w:before="120" w:after="120" w:line="480" w:lineRule="auto"/>
        <w:ind w:left="706" w:firstLine="720"/>
        <w:contextualSpacing/>
        <w:jc w:val="both"/>
        <w:rPr>
          <w:rFonts w:ascii="Book Antiqua" w:hAnsi="Book Antiqua"/>
          <w:lang w:val="es-PR"/>
        </w:rPr>
      </w:pPr>
      <w:r>
        <w:rPr>
          <w:rFonts w:ascii="Book Antiqua" w:hAnsi="Book Antiqua"/>
          <w:lang w:val="es-PR"/>
        </w:rPr>
        <w:tab/>
      </w:r>
      <w:r>
        <w:rPr>
          <w:rFonts w:ascii="Book Antiqua" w:hAnsi="Book Antiqua"/>
          <w:lang w:val="es-PR"/>
        </w:rPr>
        <w:tab/>
        <w:t xml:space="preserve">(1) </w:t>
      </w:r>
      <w:r>
        <w:rPr>
          <w:rFonts w:ascii="Book Antiqua" w:hAnsi="Book Antiqua"/>
          <w:lang w:val="es-PR"/>
        </w:rPr>
        <w:tab/>
        <w:t>…</w:t>
      </w:r>
    </w:p>
    <w:p w14:paraId="31AD7FFB" w14:textId="61C52B3F" w:rsidR="00442D10" w:rsidRDefault="000A1083" w:rsidP="00020BCA">
      <w:pPr>
        <w:spacing w:before="120" w:after="120" w:line="480" w:lineRule="auto"/>
        <w:ind w:left="2160"/>
        <w:contextualSpacing/>
        <w:jc w:val="both"/>
        <w:rPr>
          <w:rFonts w:ascii="Book Antiqua" w:hAnsi="Book Antiqua"/>
          <w:lang w:val="es-PR"/>
        </w:rPr>
      </w:pPr>
      <w:r>
        <w:rPr>
          <w:rFonts w:ascii="Book Antiqua" w:hAnsi="Book Antiqua"/>
          <w:lang w:val="es-PR"/>
        </w:rPr>
        <w:t xml:space="preserve">(2) </w:t>
      </w:r>
      <w:r w:rsidR="00020BCA" w:rsidRPr="00020BCA">
        <w:rPr>
          <w:rFonts w:ascii="Book Antiqua" w:hAnsi="Book Antiqua"/>
          <w:lang w:val="es-PR"/>
        </w:rPr>
        <w:t>Estampar el gran sello, con su testimonio, en los títulos y credenciales, los indultos y otros instrumentos públicos, en los cuales es necesario que ponga su firma oficial el</w:t>
      </w:r>
      <w:r w:rsidR="00020BCA" w:rsidRPr="00020BCA">
        <w:rPr>
          <w:rFonts w:ascii="Book Antiqua" w:hAnsi="Book Antiqua"/>
          <w:i/>
          <w:iCs/>
          <w:lang w:val="es-PR"/>
        </w:rPr>
        <w:t xml:space="preserve">(la) </w:t>
      </w:r>
      <w:r w:rsidR="00020BCA" w:rsidRPr="00020BCA">
        <w:rPr>
          <w:rFonts w:ascii="Book Antiqua" w:hAnsi="Book Antiqua"/>
          <w:lang w:val="es-PR"/>
        </w:rPr>
        <w:t>Gobernador</w:t>
      </w:r>
      <w:r w:rsidR="00020BCA" w:rsidRPr="00020BCA">
        <w:rPr>
          <w:rFonts w:ascii="Book Antiqua" w:hAnsi="Book Antiqua"/>
          <w:i/>
          <w:iCs/>
          <w:lang w:val="es-PR"/>
        </w:rPr>
        <w:t>(a)</w:t>
      </w:r>
      <w:r w:rsidR="00020BCA" w:rsidRPr="00020BCA">
        <w:rPr>
          <w:rFonts w:ascii="Book Antiqua" w:hAnsi="Book Antiqua"/>
          <w:lang w:val="es-PR"/>
        </w:rPr>
        <w:t>.</w:t>
      </w:r>
    </w:p>
    <w:p w14:paraId="222A681D" w14:textId="5B2B31EA" w:rsidR="000A1083" w:rsidRDefault="00BC36DD" w:rsidP="001C0424">
      <w:pPr>
        <w:spacing w:before="120" w:after="120" w:line="480" w:lineRule="auto"/>
        <w:ind w:left="706" w:firstLine="720"/>
        <w:contextualSpacing/>
        <w:jc w:val="both"/>
        <w:rPr>
          <w:rFonts w:ascii="Book Antiqua" w:hAnsi="Book Antiqua"/>
          <w:lang w:val="es-PR"/>
        </w:rPr>
      </w:pPr>
      <w:r>
        <w:rPr>
          <w:rFonts w:ascii="Book Antiqua" w:hAnsi="Book Antiqua"/>
          <w:lang w:val="es-PR"/>
        </w:rPr>
        <w:tab/>
      </w:r>
      <w:r>
        <w:rPr>
          <w:rFonts w:ascii="Book Antiqua" w:hAnsi="Book Antiqua"/>
          <w:lang w:val="es-PR"/>
        </w:rPr>
        <w:tab/>
        <w:t>…</w:t>
      </w:r>
    </w:p>
    <w:p w14:paraId="433AE78C" w14:textId="41AEF8D8" w:rsidR="00141936" w:rsidRDefault="00141936" w:rsidP="00530ED6">
      <w:pPr>
        <w:spacing w:before="120" w:after="120" w:line="480" w:lineRule="auto"/>
        <w:ind w:left="2160"/>
        <w:contextualSpacing/>
        <w:jc w:val="both"/>
        <w:rPr>
          <w:rFonts w:ascii="Book Antiqua" w:hAnsi="Book Antiqua"/>
          <w:lang w:val="es-PR"/>
        </w:rPr>
      </w:pPr>
      <w:r>
        <w:rPr>
          <w:rFonts w:ascii="Book Antiqua" w:hAnsi="Book Antiqua"/>
          <w:lang w:val="es-PR"/>
        </w:rPr>
        <w:t xml:space="preserve">(9) </w:t>
      </w:r>
      <w:r w:rsidRPr="00141936">
        <w:rPr>
          <w:rFonts w:ascii="Book Antiqua" w:hAnsi="Book Antiqua"/>
          <w:lang w:val="es-PR"/>
        </w:rPr>
        <w:t xml:space="preserve">Anualmente, y en las otras épocas en que pueda ser necesario, redactará una memoria oficial, dando cuenta de los trabajos de su oficina </w:t>
      </w:r>
      <w:proofErr w:type="gramStart"/>
      <w:r w:rsidRPr="00141936">
        <w:rPr>
          <w:rFonts w:ascii="Book Antiqua" w:hAnsi="Book Antiqua"/>
          <w:lang w:val="es-PR"/>
        </w:rPr>
        <w:t>al</w:t>
      </w:r>
      <w:r w:rsidRPr="00141936">
        <w:rPr>
          <w:rFonts w:ascii="Book Antiqua" w:hAnsi="Book Antiqua"/>
          <w:i/>
          <w:iCs/>
          <w:lang w:val="es-PR"/>
        </w:rPr>
        <w:t>(</w:t>
      </w:r>
      <w:proofErr w:type="gramEnd"/>
      <w:r w:rsidRPr="00141936">
        <w:rPr>
          <w:rFonts w:ascii="Book Antiqua" w:hAnsi="Book Antiqua"/>
          <w:i/>
          <w:iCs/>
          <w:lang w:val="es-PR"/>
        </w:rPr>
        <w:t>a la)</w:t>
      </w:r>
      <w:r w:rsidRPr="00141936">
        <w:rPr>
          <w:rFonts w:ascii="Book Antiqua" w:hAnsi="Book Antiqua"/>
          <w:lang w:val="es-PR"/>
        </w:rPr>
        <w:t xml:space="preserve"> Gobernador</w:t>
      </w:r>
      <w:r w:rsidRPr="00141936">
        <w:rPr>
          <w:rFonts w:ascii="Book Antiqua" w:hAnsi="Book Antiqua"/>
          <w:i/>
          <w:iCs/>
          <w:lang w:val="es-PR"/>
        </w:rPr>
        <w:t>(a)</w:t>
      </w:r>
      <w:r w:rsidRPr="00141936">
        <w:rPr>
          <w:rFonts w:ascii="Book Antiqua" w:hAnsi="Book Antiqua"/>
          <w:lang w:val="es-PR"/>
        </w:rPr>
        <w:t xml:space="preserve"> de Puerto Rico. </w:t>
      </w:r>
    </w:p>
    <w:p w14:paraId="181946C5" w14:textId="77777777" w:rsidR="00BD572B" w:rsidRDefault="00A960EA" w:rsidP="00BE7C54">
      <w:pPr>
        <w:spacing w:before="120" w:after="120" w:line="480" w:lineRule="auto"/>
        <w:ind w:left="2160"/>
        <w:contextualSpacing/>
        <w:jc w:val="both"/>
        <w:rPr>
          <w:rFonts w:ascii="Book Antiqua" w:hAnsi="Book Antiqua"/>
          <w:lang w:val="es-PR"/>
        </w:rPr>
      </w:pPr>
      <w:r>
        <w:rPr>
          <w:rFonts w:ascii="Book Antiqua" w:hAnsi="Book Antiqua"/>
          <w:lang w:val="es-PR"/>
        </w:rPr>
        <w:t>…</w:t>
      </w:r>
    </w:p>
    <w:p w14:paraId="76D11639" w14:textId="1E1FE39E" w:rsidR="002E3A4F" w:rsidRDefault="00BD572B" w:rsidP="00BD572B">
      <w:pPr>
        <w:spacing w:before="120" w:after="120" w:line="480" w:lineRule="auto"/>
        <w:ind w:left="2160"/>
        <w:contextualSpacing/>
        <w:jc w:val="both"/>
        <w:rPr>
          <w:rFonts w:ascii="Book Antiqua" w:hAnsi="Book Antiqua"/>
          <w:lang w:val="es-PR"/>
        </w:rPr>
      </w:pPr>
      <w:r w:rsidRPr="59E362DB">
        <w:rPr>
          <w:rFonts w:ascii="Book Antiqua" w:hAnsi="Book Antiqua"/>
          <w:lang w:val="es-PR"/>
        </w:rPr>
        <w:t>(12) Siempre que en esta sección se usen los términos “</w:t>
      </w:r>
      <w:proofErr w:type="gramStart"/>
      <w:r w:rsidRPr="59E362DB">
        <w:rPr>
          <w:rFonts w:ascii="Book Antiqua" w:hAnsi="Book Antiqua"/>
          <w:lang w:val="es-PR"/>
        </w:rPr>
        <w:t>Secretario</w:t>
      </w:r>
      <w:proofErr w:type="gramEnd"/>
      <w:r w:rsidR="00C86A42" w:rsidRPr="59E362DB">
        <w:rPr>
          <w:rFonts w:ascii="Book Antiqua" w:hAnsi="Book Antiqua"/>
          <w:i/>
          <w:iCs/>
          <w:lang w:val="es-PR"/>
        </w:rPr>
        <w:t>(a)</w:t>
      </w:r>
      <w:r w:rsidRPr="59E362DB">
        <w:rPr>
          <w:rFonts w:ascii="Book Antiqua" w:hAnsi="Book Antiqua"/>
          <w:lang w:val="es-PR"/>
        </w:rPr>
        <w:t>” y “</w:t>
      </w:r>
      <w:proofErr w:type="gramStart"/>
      <w:r w:rsidRPr="59E362DB">
        <w:rPr>
          <w:rFonts w:ascii="Book Antiqua" w:hAnsi="Book Antiqua"/>
          <w:lang w:val="es-PR"/>
        </w:rPr>
        <w:t>Secretario</w:t>
      </w:r>
      <w:proofErr w:type="gramEnd"/>
      <w:r w:rsidR="002E3A4F" w:rsidRPr="59E362DB">
        <w:rPr>
          <w:rFonts w:ascii="Book Antiqua" w:hAnsi="Book Antiqua"/>
          <w:i/>
          <w:iCs/>
          <w:lang w:val="es-PR"/>
        </w:rPr>
        <w:t>(a)</w:t>
      </w:r>
      <w:r w:rsidRPr="59E362DB">
        <w:rPr>
          <w:rFonts w:ascii="Book Antiqua" w:hAnsi="Book Antiqua"/>
          <w:lang w:val="es-PR"/>
        </w:rPr>
        <w:t xml:space="preserve"> de Estado”, se entenderá que los mismos significan el</w:t>
      </w:r>
      <w:r w:rsidR="002E3A4F" w:rsidRPr="59E362DB">
        <w:rPr>
          <w:rFonts w:ascii="Book Antiqua" w:hAnsi="Book Antiqua"/>
          <w:i/>
          <w:iCs/>
          <w:lang w:val="es-PR"/>
        </w:rPr>
        <w:t>(la)</w:t>
      </w:r>
      <w:r w:rsidRPr="59E362DB">
        <w:rPr>
          <w:rFonts w:ascii="Book Antiqua" w:hAnsi="Book Antiqua"/>
          <w:i/>
          <w:iCs/>
          <w:lang w:val="es-PR"/>
        </w:rPr>
        <w:t xml:space="preserve"> </w:t>
      </w:r>
      <w:proofErr w:type="gramStart"/>
      <w:r w:rsidRPr="59E362DB">
        <w:rPr>
          <w:rFonts w:ascii="Book Antiqua" w:hAnsi="Book Antiqua"/>
          <w:lang w:val="es-PR"/>
        </w:rPr>
        <w:t>Secretario</w:t>
      </w:r>
      <w:proofErr w:type="gramEnd"/>
      <w:r w:rsidR="00311107" w:rsidRPr="59E362DB">
        <w:rPr>
          <w:rFonts w:ascii="Book Antiqua" w:hAnsi="Book Antiqua"/>
          <w:i/>
          <w:iCs/>
          <w:lang w:val="es-PR"/>
        </w:rPr>
        <w:t xml:space="preserve">(a) </w:t>
      </w:r>
      <w:r w:rsidRPr="59E362DB">
        <w:rPr>
          <w:rFonts w:ascii="Book Antiqua" w:hAnsi="Book Antiqua"/>
          <w:lang w:val="es-PR"/>
        </w:rPr>
        <w:t>de Estado o su representante o empleado</w:t>
      </w:r>
      <w:r w:rsidR="19C2203F" w:rsidRPr="59E362DB">
        <w:rPr>
          <w:rFonts w:ascii="Book Antiqua" w:hAnsi="Book Antiqua"/>
          <w:i/>
          <w:iCs/>
          <w:u w:val="single"/>
          <w:lang w:val="es-PR"/>
        </w:rPr>
        <w:t>(a)</w:t>
      </w:r>
      <w:r w:rsidRPr="59E362DB">
        <w:rPr>
          <w:rFonts w:ascii="Book Antiqua" w:hAnsi="Book Antiqua"/>
          <w:lang w:val="es-PR"/>
        </w:rPr>
        <w:t xml:space="preserve"> autorizado</w:t>
      </w:r>
      <w:r w:rsidR="2B1249BD" w:rsidRPr="59E362DB">
        <w:rPr>
          <w:rFonts w:ascii="Book Antiqua" w:hAnsi="Book Antiqua"/>
          <w:i/>
          <w:iCs/>
          <w:u w:val="single"/>
          <w:lang w:val="es-PR"/>
        </w:rPr>
        <w:t>(a)</w:t>
      </w:r>
      <w:r w:rsidRPr="59E362DB">
        <w:rPr>
          <w:rFonts w:ascii="Book Antiqua" w:hAnsi="Book Antiqua"/>
          <w:lang w:val="es-PR"/>
        </w:rPr>
        <w:t xml:space="preserve"> por </w:t>
      </w:r>
      <w:r w:rsidR="00311107" w:rsidRPr="59E362DB">
        <w:rPr>
          <w:rFonts w:ascii="Book Antiqua" w:hAnsi="Book Antiqua"/>
          <w:lang w:val="es-PR"/>
        </w:rPr>
        <w:t>el</w:t>
      </w:r>
      <w:r w:rsidR="00311107" w:rsidRPr="59E362DB">
        <w:rPr>
          <w:rFonts w:ascii="Book Antiqua" w:hAnsi="Book Antiqua"/>
          <w:i/>
          <w:iCs/>
          <w:lang w:val="es-PR"/>
        </w:rPr>
        <w:t xml:space="preserve">(la) </w:t>
      </w:r>
      <w:proofErr w:type="gramStart"/>
      <w:r w:rsidR="00311107" w:rsidRPr="59E362DB">
        <w:rPr>
          <w:rFonts w:ascii="Book Antiqua" w:hAnsi="Book Antiqua"/>
          <w:lang w:val="es-PR"/>
        </w:rPr>
        <w:t>Secretario</w:t>
      </w:r>
      <w:proofErr w:type="gramEnd"/>
      <w:r w:rsidR="00311107" w:rsidRPr="59E362DB">
        <w:rPr>
          <w:rFonts w:ascii="Book Antiqua" w:hAnsi="Book Antiqua"/>
          <w:i/>
          <w:iCs/>
          <w:lang w:val="es-PR"/>
        </w:rPr>
        <w:t xml:space="preserve">(a) </w:t>
      </w:r>
      <w:r w:rsidRPr="59E362DB">
        <w:rPr>
          <w:rFonts w:ascii="Book Antiqua" w:hAnsi="Book Antiqua"/>
          <w:lang w:val="es-PR"/>
        </w:rPr>
        <w:t>de Estado para actuar por él, a</w:t>
      </w:r>
      <w:r w:rsidR="002E3A4F" w:rsidRPr="59E362DB">
        <w:rPr>
          <w:rFonts w:ascii="Book Antiqua" w:hAnsi="Book Antiqua"/>
          <w:lang w:val="es-PR"/>
        </w:rPr>
        <w:t xml:space="preserve"> </w:t>
      </w:r>
      <w:r w:rsidRPr="59E362DB">
        <w:rPr>
          <w:rFonts w:ascii="Book Antiqua" w:hAnsi="Book Antiqua"/>
          <w:lang w:val="es-PR"/>
        </w:rPr>
        <w:t>menos que el texto indique claramente otra cosa</w:t>
      </w:r>
      <w:r w:rsidR="002E3A4F" w:rsidRPr="59E362DB">
        <w:rPr>
          <w:rFonts w:ascii="Book Antiqua" w:hAnsi="Book Antiqua"/>
          <w:lang w:val="es-PR"/>
        </w:rPr>
        <w:t>.</w:t>
      </w:r>
    </w:p>
    <w:p w14:paraId="1A133BAF" w14:textId="018BA1A1" w:rsidR="001160DB" w:rsidRDefault="001160DB" w:rsidP="00BD572B">
      <w:pPr>
        <w:spacing w:before="120" w:after="120" w:line="480" w:lineRule="auto"/>
        <w:ind w:left="2160"/>
        <w:contextualSpacing/>
        <w:jc w:val="both"/>
        <w:rPr>
          <w:rFonts w:ascii="Book Antiqua" w:hAnsi="Book Antiqua"/>
          <w:lang w:val="es-PR"/>
        </w:rPr>
      </w:pPr>
      <w:r>
        <w:rPr>
          <w:rFonts w:ascii="Book Antiqua" w:hAnsi="Book Antiqua"/>
          <w:lang w:val="es-PR"/>
        </w:rPr>
        <w:t>…</w:t>
      </w:r>
    </w:p>
    <w:p w14:paraId="29BF25D7" w14:textId="352DFFD8" w:rsidR="00C13FC0" w:rsidRPr="00C13FC0" w:rsidRDefault="00C13FC0" w:rsidP="00EE09F8">
      <w:pPr>
        <w:spacing w:before="120" w:after="120" w:line="480" w:lineRule="auto"/>
        <w:ind w:left="2160"/>
        <w:contextualSpacing/>
        <w:jc w:val="both"/>
        <w:rPr>
          <w:rFonts w:ascii="Book Antiqua" w:hAnsi="Book Antiqua"/>
          <w:lang w:val="es-PR"/>
        </w:rPr>
      </w:pPr>
      <w:r w:rsidRPr="6F837259">
        <w:rPr>
          <w:rFonts w:ascii="Book Antiqua" w:hAnsi="Book Antiqua"/>
          <w:lang w:val="es-PR"/>
        </w:rPr>
        <w:t xml:space="preserve">(14) Adquirir los materiales, suministros, equipo, bienes y servicios no profesionales que sean necesarios para el funcionamiento del Departamento de Estado, con sujeción a las disposiciones de la Ley 164 de 23 de </w:t>
      </w:r>
      <w:r w:rsidRPr="6F837259">
        <w:rPr>
          <w:rFonts w:ascii="Book Antiqua" w:hAnsi="Book Antiqua"/>
          <w:strike/>
          <w:lang w:val="es-PR"/>
        </w:rPr>
        <w:t>Julio</w:t>
      </w:r>
      <w:r w:rsidRPr="6F837259">
        <w:rPr>
          <w:rFonts w:ascii="Book Antiqua" w:hAnsi="Book Antiqua"/>
          <w:lang w:val="es-PR"/>
        </w:rPr>
        <w:t xml:space="preserve"> </w:t>
      </w:r>
      <w:proofErr w:type="spellStart"/>
      <w:r w:rsidR="2E0B20A3" w:rsidRPr="6F837259">
        <w:rPr>
          <w:rFonts w:ascii="Book Antiqua" w:hAnsi="Book Antiqua"/>
          <w:i/>
          <w:iCs/>
          <w:u w:val="single"/>
          <w:lang w:val="es-PR"/>
        </w:rPr>
        <w:t>julio</w:t>
      </w:r>
      <w:proofErr w:type="spellEnd"/>
      <w:r w:rsidR="2E0B20A3" w:rsidRPr="6F837259">
        <w:rPr>
          <w:rFonts w:ascii="Book Antiqua" w:hAnsi="Book Antiqua"/>
          <w:i/>
          <w:iCs/>
          <w:u w:val="single"/>
          <w:lang w:val="es-PR"/>
        </w:rPr>
        <w:t xml:space="preserve"> </w:t>
      </w:r>
      <w:r w:rsidRPr="6F837259">
        <w:rPr>
          <w:rFonts w:ascii="Book Antiqua" w:hAnsi="Book Antiqua"/>
          <w:lang w:val="es-PR"/>
        </w:rPr>
        <w:t>de 1974, según enmendada. Además, el</w:t>
      </w:r>
      <w:r w:rsidRPr="6F837259">
        <w:rPr>
          <w:rFonts w:ascii="Book Antiqua" w:hAnsi="Book Antiqua"/>
          <w:i/>
          <w:iCs/>
          <w:lang w:val="es-PR"/>
        </w:rPr>
        <w:t xml:space="preserve">(la) </w:t>
      </w:r>
      <w:proofErr w:type="gramStart"/>
      <w:r w:rsidRPr="6F837259">
        <w:rPr>
          <w:rFonts w:ascii="Book Antiqua" w:hAnsi="Book Antiqua"/>
          <w:lang w:val="es-PR"/>
        </w:rPr>
        <w:lastRenderedPageBreak/>
        <w:t>Secretario</w:t>
      </w:r>
      <w:proofErr w:type="gramEnd"/>
      <w:r w:rsidRPr="6F837259">
        <w:rPr>
          <w:rFonts w:ascii="Book Antiqua" w:hAnsi="Book Antiqua"/>
          <w:i/>
          <w:iCs/>
          <w:lang w:val="es-PR"/>
        </w:rPr>
        <w:t xml:space="preserve">(a) </w:t>
      </w:r>
      <w:r w:rsidRPr="6F837259">
        <w:rPr>
          <w:rFonts w:ascii="Book Antiqua" w:hAnsi="Book Antiqua"/>
          <w:lang w:val="es-PR"/>
        </w:rPr>
        <w:t>podrá adquirir los servicios profesionales, técnicos y consultivos que resultan necesarios para el desempeño cabal de las funciones del Departamento de Estado</w:t>
      </w:r>
      <w:r w:rsidR="00E213C8" w:rsidRPr="6F837259">
        <w:rPr>
          <w:rFonts w:ascii="Book Antiqua" w:hAnsi="Book Antiqua"/>
          <w:lang w:val="es-PR"/>
        </w:rPr>
        <w:t>.</w:t>
      </w:r>
    </w:p>
    <w:p w14:paraId="759B67E4" w14:textId="489C2834" w:rsidR="000A1083" w:rsidRDefault="001160DB" w:rsidP="00EE09F8">
      <w:pPr>
        <w:spacing w:before="120" w:after="120" w:line="480" w:lineRule="auto"/>
        <w:ind w:left="2160"/>
        <w:contextualSpacing/>
        <w:jc w:val="both"/>
        <w:rPr>
          <w:rFonts w:ascii="Book Antiqua" w:hAnsi="Book Antiqua"/>
          <w:lang w:val="es-PR"/>
        </w:rPr>
      </w:pPr>
      <w:r>
        <w:rPr>
          <w:rFonts w:ascii="Book Antiqua" w:hAnsi="Book Antiqua"/>
          <w:lang w:val="es-PR"/>
        </w:rPr>
        <w:t xml:space="preserve">(15) </w:t>
      </w:r>
      <w:r w:rsidR="006D0846" w:rsidRPr="006D0846">
        <w:rPr>
          <w:rFonts w:ascii="Book Antiqua" w:hAnsi="Book Antiqua"/>
          <w:lang w:val="es-PR"/>
        </w:rPr>
        <w:t>Proveer asistencia a los residentes de Puerto Rico nacidos en los Estados Unidos de</w:t>
      </w:r>
      <w:r w:rsidR="006D0846">
        <w:rPr>
          <w:rFonts w:ascii="Book Antiqua" w:hAnsi="Book Antiqua"/>
          <w:lang w:val="es-PR"/>
        </w:rPr>
        <w:t xml:space="preserve"> </w:t>
      </w:r>
      <w:r w:rsidR="006D0846" w:rsidRPr="006D0846">
        <w:rPr>
          <w:rFonts w:ascii="Book Antiqua" w:hAnsi="Book Antiqua"/>
          <w:lang w:val="es-PR"/>
        </w:rPr>
        <w:t>América o en otros países, en los trámites requeridos para obtener el certificado de</w:t>
      </w:r>
      <w:r w:rsidR="006D0846">
        <w:rPr>
          <w:rFonts w:ascii="Book Antiqua" w:hAnsi="Book Antiqua"/>
          <w:lang w:val="es-PR"/>
        </w:rPr>
        <w:t xml:space="preserve"> </w:t>
      </w:r>
      <w:r w:rsidR="006D0846" w:rsidRPr="006D0846">
        <w:rPr>
          <w:rFonts w:ascii="Book Antiqua" w:hAnsi="Book Antiqua"/>
          <w:lang w:val="es-PR"/>
        </w:rPr>
        <w:t xml:space="preserve">nacimiento ante el país que corresponda. </w:t>
      </w:r>
      <w:proofErr w:type="gramStart"/>
      <w:r w:rsidR="006D0846" w:rsidRPr="006D0846">
        <w:rPr>
          <w:rFonts w:ascii="Book Antiqua" w:hAnsi="Book Antiqua"/>
          <w:lang w:val="es-PR"/>
        </w:rPr>
        <w:t>El</w:t>
      </w:r>
      <w:r w:rsidR="006D0846" w:rsidRPr="006D0846">
        <w:rPr>
          <w:rFonts w:ascii="Book Antiqua" w:hAnsi="Book Antiqua"/>
          <w:i/>
          <w:iCs/>
          <w:lang w:val="es-PR"/>
        </w:rPr>
        <w:t>(</w:t>
      </w:r>
      <w:proofErr w:type="gramEnd"/>
      <w:r w:rsidR="006D0846" w:rsidRPr="006D0846">
        <w:rPr>
          <w:rFonts w:ascii="Book Antiqua" w:hAnsi="Book Antiqua"/>
          <w:i/>
          <w:iCs/>
          <w:lang w:val="es-PR"/>
        </w:rPr>
        <w:t>La)</w:t>
      </w:r>
      <w:r w:rsidR="006D0846" w:rsidRPr="006D0846">
        <w:rPr>
          <w:rFonts w:ascii="Book Antiqua" w:hAnsi="Book Antiqua"/>
          <w:lang w:val="es-PR"/>
        </w:rPr>
        <w:t xml:space="preserve"> </w:t>
      </w:r>
      <w:proofErr w:type="gramStart"/>
      <w:r w:rsidR="006D0846" w:rsidRPr="006D0846">
        <w:rPr>
          <w:rFonts w:ascii="Book Antiqua" w:hAnsi="Book Antiqua"/>
          <w:lang w:val="es-PR"/>
        </w:rPr>
        <w:t>Secretario</w:t>
      </w:r>
      <w:proofErr w:type="gramEnd"/>
      <w:r w:rsidR="006D0846" w:rsidRPr="006D0846">
        <w:rPr>
          <w:rFonts w:ascii="Book Antiqua" w:hAnsi="Book Antiqua"/>
          <w:i/>
          <w:iCs/>
          <w:lang w:val="es-PR"/>
        </w:rPr>
        <w:t>(a)</w:t>
      </w:r>
      <w:r w:rsidR="006D0846" w:rsidRPr="006D0846">
        <w:rPr>
          <w:rFonts w:ascii="Book Antiqua" w:hAnsi="Book Antiqua"/>
          <w:lang w:val="es-PR"/>
        </w:rPr>
        <w:t xml:space="preserve"> de Estado iniciará los trámites</w:t>
      </w:r>
      <w:r w:rsidR="00EE09F8">
        <w:rPr>
          <w:rFonts w:ascii="Book Antiqua" w:hAnsi="Book Antiqua"/>
          <w:lang w:val="es-PR"/>
        </w:rPr>
        <w:t xml:space="preserve"> </w:t>
      </w:r>
      <w:r w:rsidR="006D0846" w:rsidRPr="006D0846">
        <w:rPr>
          <w:rFonts w:ascii="Book Antiqua" w:hAnsi="Book Antiqua"/>
          <w:lang w:val="es-PR"/>
        </w:rPr>
        <w:t xml:space="preserve">luego del cobro del importe de los gastos correspondientes y previa solicitud formal. </w:t>
      </w:r>
      <w:proofErr w:type="gramStart"/>
      <w:r w:rsidR="00EE09F8" w:rsidRPr="006D0846">
        <w:rPr>
          <w:rFonts w:ascii="Book Antiqua" w:hAnsi="Book Antiqua"/>
          <w:lang w:val="es-PR"/>
        </w:rPr>
        <w:t>El</w:t>
      </w:r>
      <w:r w:rsidR="00EE09F8" w:rsidRPr="006D0846">
        <w:rPr>
          <w:rFonts w:ascii="Book Antiqua" w:hAnsi="Book Antiqua"/>
          <w:i/>
          <w:iCs/>
          <w:lang w:val="es-PR"/>
        </w:rPr>
        <w:t>(</w:t>
      </w:r>
      <w:proofErr w:type="gramEnd"/>
      <w:r w:rsidR="00EE09F8" w:rsidRPr="006D0846">
        <w:rPr>
          <w:rFonts w:ascii="Book Antiqua" w:hAnsi="Book Antiqua"/>
          <w:i/>
          <w:iCs/>
          <w:lang w:val="es-PR"/>
        </w:rPr>
        <w:t>La)</w:t>
      </w:r>
      <w:r w:rsidR="00EE09F8" w:rsidRPr="006D0846">
        <w:rPr>
          <w:rFonts w:ascii="Book Antiqua" w:hAnsi="Book Antiqua"/>
          <w:lang w:val="es-PR"/>
        </w:rPr>
        <w:t xml:space="preserve"> </w:t>
      </w:r>
      <w:proofErr w:type="gramStart"/>
      <w:r w:rsidR="00EE09F8" w:rsidRPr="006D0846">
        <w:rPr>
          <w:rFonts w:ascii="Book Antiqua" w:hAnsi="Book Antiqua"/>
          <w:lang w:val="es-PR"/>
        </w:rPr>
        <w:t>Secretario</w:t>
      </w:r>
      <w:proofErr w:type="gramEnd"/>
      <w:r w:rsidR="00EE09F8" w:rsidRPr="006D0846">
        <w:rPr>
          <w:rFonts w:ascii="Book Antiqua" w:hAnsi="Book Antiqua"/>
          <w:i/>
          <w:iCs/>
          <w:lang w:val="es-PR"/>
        </w:rPr>
        <w:t>(a)</w:t>
      </w:r>
      <w:r w:rsidR="00EE09F8" w:rsidRPr="006D0846">
        <w:rPr>
          <w:rFonts w:ascii="Book Antiqua" w:hAnsi="Book Antiqua"/>
          <w:lang w:val="es-PR"/>
        </w:rPr>
        <w:t xml:space="preserve"> </w:t>
      </w:r>
      <w:r w:rsidR="006D0846" w:rsidRPr="006D0846">
        <w:rPr>
          <w:rFonts w:ascii="Book Antiqua" w:hAnsi="Book Antiqua"/>
          <w:lang w:val="es-PR"/>
        </w:rPr>
        <w:t>del Departamento de Estado dispondrá mediante reglamento u orden, los</w:t>
      </w:r>
      <w:r w:rsidR="00EE09F8">
        <w:rPr>
          <w:rFonts w:ascii="Book Antiqua" w:hAnsi="Book Antiqua"/>
          <w:lang w:val="es-PR"/>
        </w:rPr>
        <w:t xml:space="preserve"> </w:t>
      </w:r>
      <w:r w:rsidR="006D0846" w:rsidRPr="006D0846">
        <w:rPr>
          <w:rFonts w:ascii="Book Antiqua" w:hAnsi="Book Antiqua"/>
          <w:lang w:val="es-PR"/>
        </w:rPr>
        <w:t>requisitos que habrán de regular el mencionado proceso, los requisitos de una solicitud</w:t>
      </w:r>
      <w:r w:rsidR="00EE09F8">
        <w:rPr>
          <w:rFonts w:ascii="Book Antiqua" w:hAnsi="Book Antiqua"/>
          <w:lang w:val="es-PR"/>
        </w:rPr>
        <w:t xml:space="preserve"> </w:t>
      </w:r>
      <w:r w:rsidR="006D0846" w:rsidRPr="006D0846">
        <w:rPr>
          <w:rFonts w:ascii="Book Antiqua" w:hAnsi="Book Antiqua"/>
          <w:lang w:val="es-PR"/>
        </w:rPr>
        <w:t>formal y los derechos que se habrán de cobrar por estos servicios. Este inciso de ningún</w:t>
      </w:r>
      <w:r w:rsidR="00EE09F8">
        <w:rPr>
          <w:rFonts w:ascii="Book Antiqua" w:hAnsi="Book Antiqua"/>
          <w:lang w:val="es-PR"/>
        </w:rPr>
        <w:t xml:space="preserve"> </w:t>
      </w:r>
      <w:r w:rsidR="006D0846" w:rsidRPr="006D0846">
        <w:rPr>
          <w:rFonts w:ascii="Book Antiqua" w:hAnsi="Book Antiqua"/>
          <w:lang w:val="es-PR"/>
        </w:rPr>
        <w:t>modo podrá interpretarse en perjuicio de que una persona de origen extranjero realice</w:t>
      </w:r>
      <w:r w:rsidR="00EE09F8">
        <w:rPr>
          <w:rFonts w:ascii="Book Antiqua" w:hAnsi="Book Antiqua"/>
          <w:lang w:val="es-PR"/>
        </w:rPr>
        <w:t xml:space="preserve"> </w:t>
      </w:r>
      <w:r w:rsidR="006D0846" w:rsidRPr="006D0846">
        <w:rPr>
          <w:rFonts w:ascii="Book Antiqua" w:hAnsi="Book Antiqua"/>
          <w:lang w:val="es-PR"/>
        </w:rPr>
        <w:t>esta gestión directamente ante la representación consular de su país de origen, sin</w:t>
      </w:r>
      <w:r w:rsidR="00EE09F8">
        <w:rPr>
          <w:rFonts w:ascii="Book Antiqua" w:hAnsi="Book Antiqua"/>
          <w:lang w:val="es-PR"/>
        </w:rPr>
        <w:t xml:space="preserve"> </w:t>
      </w:r>
      <w:r w:rsidR="006D0846" w:rsidRPr="006D0846">
        <w:rPr>
          <w:rFonts w:ascii="Book Antiqua" w:hAnsi="Book Antiqua"/>
          <w:lang w:val="es-PR"/>
        </w:rPr>
        <w:t>incurrir pago de derechos al Departamento.</w:t>
      </w:r>
      <w:r w:rsidR="00A960EA">
        <w:rPr>
          <w:rFonts w:ascii="Book Antiqua" w:hAnsi="Book Antiqua"/>
          <w:lang w:val="es-PR"/>
        </w:rPr>
        <w:t>”</w:t>
      </w:r>
    </w:p>
    <w:p w14:paraId="0D810208" w14:textId="29233245" w:rsidR="00BE7C54" w:rsidRPr="00065FE8" w:rsidRDefault="00BE7C54" w:rsidP="00BE7C54">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00644E34">
        <w:rPr>
          <w:rFonts w:ascii="Book Antiqua" w:hAnsi="Book Antiqua"/>
          <w:lang w:val="es-ES"/>
        </w:rPr>
        <w:t>5</w:t>
      </w:r>
      <w:r w:rsidRPr="00065FE8">
        <w:rPr>
          <w:rFonts w:ascii="Book Antiqua" w:hAnsi="Book Antiqua"/>
          <w:lang w:val="es-ES"/>
        </w:rPr>
        <w:t>.-Se enmienda el Artículo</w:t>
      </w:r>
      <w:r>
        <w:rPr>
          <w:rFonts w:ascii="Book Antiqua" w:hAnsi="Book Antiqua"/>
          <w:lang w:val="es-ES"/>
        </w:rPr>
        <w:t xml:space="preserve"> 59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937ACF9" w14:textId="080A4105" w:rsidR="00BE7C54" w:rsidRDefault="00BE7C54" w:rsidP="00BE7C5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Departamento de Estado</w:t>
      </w:r>
      <w:r w:rsidRPr="00EB66FF">
        <w:rPr>
          <w:rFonts w:ascii="Book Antiqua" w:hAnsi="Book Antiqua"/>
          <w:lang w:val="es-PR"/>
        </w:rPr>
        <w:t>—</w:t>
      </w:r>
      <w:r>
        <w:rPr>
          <w:rFonts w:ascii="Book Antiqua" w:hAnsi="Book Antiqua"/>
          <w:lang w:val="es-PR"/>
        </w:rPr>
        <w:t>Derechos a cobrar, en general</w:t>
      </w:r>
    </w:p>
    <w:p w14:paraId="57F38B8C" w14:textId="00D8916B" w:rsidR="00BE7C54" w:rsidRDefault="00344B63" w:rsidP="00BE7C54">
      <w:pPr>
        <w:spacing w:before="120" w:after="120" w:line="480" w:lineRule="auto"/>
        <w:ind w:left="706" w:firstLine="720"/>
        <w:contextualSpacing/>
        <w:jc w:val="both"/>
        <w:rPr>
          <w:rFonts w:ascii="Book Antiqua" w:hAnsi="Book Antiqua"/>
          <w:lang w:val="es-PR"/>
        </w:rPr>
      </w:pPr>
      <w:proofErr w:type="gramStart"/>
      <w:r w:rsidRPr="00344B63">
        <w:rPr>
          <w:rFonts w:ascii="Book Antiqua" w:hAnsi="Book Antiqua"/>
          <w:lang w:val="es-PR"/>
        </w:rPr>
        <w:t>El</w:t>
      </w:r>
      <w:r w:rsidR="007718BE" w:rsidRPr="002E3A4F">
        <w:rPr>
          <w:rFonts w:ascii="Book Antiqua" w:hAnsi="Book Antiqua"/>
          <w:i/>
          <w:iCs/>
          <w:lang w:val="es-PR"/>
        </w:rPr>
        <w:t>(</w:t>
      </w:r>
      <w:proofErr w:type="gramEnd"/>
      <w:r w:rsidR="007718BE">
        <w:rPr>
          <w:rFonts w:ascii="Book Antiqua" w:hAnsi="Book Antiqua"/>
          <w:i/>
          <w:iCs/>
          <w:lang w:val="es-PR"/>
        </w:rPr>
        <w:t>L</w:t>
      </w:r>
      <w:r w:rsidR="007718BE" w:rsidRPr="002E3A4F">
        <w:rPr>
          <w:rFonts w:ascii="Book Antiqua" w:hAnsi="Book Antiqua"/>
          <w:i/>
          <w:iCs/>
          <w:lang w:val="es-PR"/>
        </w:rPr>
        <w:t>a)</w:t>
      </w:r>
      <w:r w:rsidR="007718BE">
        <w:rPr>
          <w:rFonts w:ascii="Book Antiqua" w:hAnsi="Book Antiqua"/>
          <w:i/>
          <w:iCs/>
          <w:lang w:val="es-PR"/>
        </w:rPr>
        <w:t xml:space="preserve"> </w:t>
      </w:r>
      <w:proofErr w:type="gramStart"/>
      <w:r w:rsidR="007718BE" w:rsidRPr="00BD572B">
        <w:rPr>
          <w:rFonts w:ascii="Book Antiqua" w:hAnsi="Book Antiqua"/>
          <w:lang w:val="es-PR"/>
        </w:rPr>
        <w:t>Secretario</w:t>
      </w:r>
      <w:proofErr w:type="gramEnd"/>
      <w:r w:rsidR="007718BE" w:rsidRPr="00311107">
        <w:rPr>
          <w:rFonts w:ascii="Book Antiqua" w:hAnsi="Book Antiqua"/>
          <w:i/>
          <w:iCs/>
          <w:lang w:val="es-PR"/>
        </w:rPr>
        <w:t>(a)</w:t>
      </w:r>
      <w:r w:rsidRPr="00344B63">
        <w:rPr>
          <w:rFonts w:ascii="Book Antiqua" w:hAnsi="Book Antiqua"/>
          <w:lang w:val="es-PR"/>
        </w:rPr>
        <w:t>,</w:t>
      </w:r>
      <w:r w:rsidR="007718BE">
        <w:rPr>
          <w:rFonts w:ascii="Book Antiqua" w:hAnsi="Book Antiqua"/>
          <w:lang w:val="es-PR"/>
        </w:rPr>
        <w:t xml:space="preserve"> </w:t>
      </w:r>
      <w:r w:rsidRPr="00344B63">
        <w:rPr>
          <w:rFonts w:ascii="Book Antiqua" w:hAnsi="Book Antiqua"/>
          <w:lang w:val="es-PR"/>
        </w:rPr>
        <w:t xml:space="preserve">por los servicios que se llevan a cabo en su Departamento, cobrará los siguientes derechos, los cuales en todos los casos deben </w:t>
      </w:r>
      <w:r w:rsidRPr="00344B63">
        <w:rPr>
          <w:rFonts w:ascii="Book Antiqua" w:hAnsi="Book Antiqua"/>
          <w:lang w:val="es-PR"/>
        </w:rPr>
        <w:lastRenderedPageBreak/>
        <w:t>pagarse en sellos de rentas internas, fijándolos a los documentos y cancelándolos, excepto según se disponga más adelante</w:t>
      </w:r>
      <w:r w:rsidR="00BE7C54">
        <w:rPr>
          <w:rFonts w:ascii="Book Antiqua" w:hAnsi="Book Antiqua"/>
          <w:lang w:val="es-PR"/>
        </w:rPr>
        <w:t>:</w:t>
      </w:r>
    </w:p>
    <w:p w14:paraId="353D5174" w14:textId="77777777" w:rsidR="00BE7C54" w:rsidRDefault="00BE7C54" w:rsidP="00BE7C54">
      <w:pPr>
        <w:spacing w:before="120" w:after="120" w:line="480" w:lineRule="auto"/>
        <w:ind w:left="706" w:firstLine="720"/>
        <w:contextualSpacing/>
        <w:jc w:val="both"/>
        <w:rPr>
          <w:rFonts w:ascii="Book Antiqua" w:hAnsi="Book Antiqua"/>
          <w:lang w:val="es-PR"/>
        </w:rPr>
      </w:pPr>
      <w:r>
        <w:rPr>
          <w:rFonts w:ascii="Book Antiqua" w:hAnsi="Book Antiqua"/>
          <w:lang w:val="es-PR"/>
        </w:rPr>
        <w:tab/>
      </w:r>
      <w:r>
        <w:rPr>
          <w:rFonts w:ascii="Book Antiqua" w:hAnsi="Book Antiqua"/>
          <w:lang w:val="es-PR"/>
        </w:rPr>
        <w:tab/>
        <w:t xml:space="preserve">(1) </w:t>
      </w:r>
      <w:r>
        <w:rPr>
          <w:rFonts w:ascii="Book Antiqua" w:hAnsi="Book Antiqua"/>
          <w:lang w:val="es-PR"/>
        </w:rPr>
        <w:tab/>
        <w:t>…</w:t>
      </w:r>
    </w:p>
    <w:p w14:paraId="5C87DAFA" w14:textId="7C5B4B51" w:rsidR="00344B63" w:rsidRDefault="008C3F78" w:rsidP="00FF0BE3">
      <w:pPr>
        <w:spacing w:before="120" w:after="120" w:line="480" w:lineRule="auto"/>
        <w:ind w:left="2160"/>
        <w:contextualSpacing/>
        <w:jc w:val="both"/>
        <w:rPr>
          <w:rFonts w:ascii="Book Antiqua" w:hAnsi="Book Antiqua"/>
          <w:lang w:val="es-PR"/>
        </w:rPr>
      </w:pPr>
      <w:r>
        <w:rPr>
          <w:rFonts w:ascii="Book Antiqua" w:hAnsi="Book Antiqua"/>
          <w:lang w:val="es-PR"/>
        </w:rPr>
        <w:t>(2)</w:t>
      </w:r>
      <w:r w:rsidR="00FF0BE3">
        <w:rPr>
          <w:rFonts w:ascii="Book Antiqua" w:hAnsi="Book Antiqua"/>
          <w:lang w:val="es-PR"/>
        </w:rPr>
        <w:t xml:space="preserve"> </w:t>
      </w:r>
      <w:r w:rsidR="00FF0BE3" w:rsidRPr="00FF0BE3">
        <w:rPr>
          <w:rFonts w:ascii="Book Antiqua" w:hAnsi="Book Antiqua"/>
          <w:lang w:val="es-PR"/>
        </w:rPr>
        <w:t xml:space="preserve">Por agregar su certificado y estampar el sello del </w:t>
      </w:r>
      <w:r w:rsidR="00FF0BE3" w:rsidRPr="001A0D02">
        <w:rPr>
          <w:rFonts w:ascii="Book Antiqua" w:hAnsi="Book Antiqua"/>
          <w:b/>
          <w:bCs/>
          <w:lang w:val="es-PR"/>
        </w:rPr>
        <w:t>[Estado Libre Asociado]</w:t>
      </w:r>
      <w:r w:rsidR="00FF0BE3">
        <w:rPr>
          <w:rFonts w:ascii="Book Antiqua" w:hAnsi="Book Antiqua"/>
          <w:lang w:val="es-PR"/>
        </w:rPr>
        <w:t xml:space="preserve"> </w:t>
      </w:r>
      <w:r w:rsidR="00FF0BE3" w:rsidRPr="00FF0BE3">
        <w:rPr>
          <w:rFonts w:ascii="Book Antiqua" w:hAnsi="Book Antiqua"/>
          <w:i/>
          <w:iCs/>
          <w:lang w:val="es-PR"/>
        </w:rPr>
        <w:t>Gobierno de Puerto Rico</w:t>
      </w:r>
      <w:r w:rsidR="00FF0BE3" w:rsidRPr="00FF0BE3">
        <w:rPr>
          <w:rFonts w:ascii="Book Antiqua" w:hAnsi="Book Antiqua"/>
          <w:lang w:val="es-PR"/>
        </w:rPr>
        <w:t>, tres (3)</w:t>
      </w:r>
      <w:r w:rsidR="00FF0BE3">
        <w:rPr>
          <w:rFonts w:ascii="Book Antiqua" w:hAnsi="Book Antiqua"/>
          <w:lang w:val="es-PR"/>
        </w:rPr>
        <w:t xml:space="preserve"> </w:t>
      </w:r>
      <w:r w:rsidR="00FF0BE3" w:rsidRPr="00FF0BE3">
        <w:rPr>
          <w:rFonts w:ascii="Book Antiqua" w:hAnsi="Book Antiqua"/>
          <w:lang w:val="es-PR"/>
        </w:rPr>
        <w:t>dólares</w:t>
      </w:r>
      <w:r w:rsidR="00FF0BE3">
        <w:rPr>
          <w:rFonts w:ascii="Book Antiqua" w:hAnsi="Book Antiqua"/>
          <w:lang w:val="es-PR"/>
        </w:rPr>
        <w:t>.</w:t>
      </w:r>
    </w:p>
    <w:p w14:paraId="0C6A8F95" w14:textId="28FF6769" w:rsidR="00BE7C54" w:rsidRDefault="00BE7C54" w:rsidP="00BE7C54">
      <w:pPr>
        <w:spacing w:before="120" w:after="120" w:line="480" w:lineRule="auto"/>
        <w:ind w:left="2160"/>
        <w:contextualSpacing/>
        <w:jc w:val="both"/>
        <w:rPr>
          <w:rFonts w:ascii="Book Antiqua" w:hAnsi="Book Antiqua"/>
          <w:lang w:val="es-PR"/>
        </w:rPr>
      </w:pPr>
      <w:r>
        <w:rPr>
          <w:rFonts w:ascii="Book Antiqua" w:hAnsi="Book Antiqua"/>
          <w:lang w:val="es-PR"/>
        </w:rPr>
        <w:t>(</w:t>
      </w:r>
      <w:r w:rsidR="00344B63">
        <w:rPr>
          <w:rFonts w:ascii="Book Antiqua" w:hAnsi="Book Antiqua"/>
          <w:lang w:val="es-PR"/>
        </w:rPr>
        <w:t>3</w:t>
      </w:r>
      <w:r>
        <w:rPr>
          <w:rFonts w:ascii="Book Antiqua" w:hAnsi="Book Antiqua"/>
          <w:lang w:val="es-PR"/>
        </w:rPr>
        <w:t xml:space="preserve">) </w:t>
      </w:r>
      <w:r w:rsidR="009A3A70" w:rsidRPr="009A3A70">
        <w:rPr>
          <w:rFonts w:ascii="Book Antiqua" w:hAnsi="Book Antiqua"/>
          <w:lang w:val="es-PR"/>
        </w:rPr>
        <w:t>Por cada documento firmado por el</w:t>
      </w:r>
      <w:r w:rsidR="009A3A70" w:rsidRPr="009A3A70">
        <w:rPr>
          <w:rFonts w:ascii="Book Antiqua" w:hAnsi="Book Antiqua"/>
          <w:i/>
          <w:iCs/>
          <w:lang w:val="es-PR"/>
        </w:rPr>
        <w:t>(la)</w:t>
      </w:r>
      <w:r w:rsidR="009A3A70" w:rsidRPr="009A3A70">
        <w:rPr>
          <w:rFonts w:ascii="Book Antiqua" w:hAnsi="Book Antiqua"/>
          <w:lang w:val="es-PR"/>
        </w:rPr>
        <w:t xml:space="preserve"> Gobernador</w:t>
      </w:r>
      <w:r w:rsidR="009A3A70" w:rsidRPr="009A3A70">
        <w:rPr>
          <w:rFonts w:ascii="Book Antiqua" w:hAnsi="Book Antiqua"/>
          <w:i/>
          <w:iCs/>
          <w:lang w:val="es-PR"/>
        </w:rPr>
        <w:t>(a)</w:t>
      </w:r>
      <w:r w:rsidR="009A3A70" w:rsidRPr="009A3A70">
        <w:rPr>
          <w:rFonts w:ascii="Book Antiqua" w:hAnsi="Book Antiqua"/>
          <w:lang w:val="es-PR"/>
        </w:rPr>
        <w:t>, refrendado por el</w:t>
      </w:r>
      <w:r w:rsidR="00AE2CC1" w:rsidRPr="002E3A4F">
        <w:rPr>
          <w:rFonts w:ascii="Book Antiqua" w:hAnsi="Book Antiqua"/>
          <w:i/>
          <w:iCs/>
          <w:lang w:val="es-PR"/>
        </w:rPr>
        <w:t xml:space="preserve">(la) </w:t>
      </w:r>
      <w:proofErr w:type="gramStart"/>
      <w:r w:rsidR="00AE2CC1" w:rsidRPr="00BD572B">
        <w:rPr>
          <w:rFonts w:ascii="Book Antiqua" w:hAnsi="Book Antiqua"/>
          <w:lang w:val="es-PR"/>
        </w:rPr>
        <w:t>Secretario</w:t>
      </w:r>
      <w:proofErr w:type="gramEnd"/>
      <w:r w:rsidR="00AE2CC1" w:rsidRPr="00311107">
        <w:rPr>
          <w:rFonts w:ascii="Book Antiqua" w:hAnsi="Book Antiqua"/>
          <w:i/>
          <w:iCs/>
          <w:lang w:val="es-PR"/>
        </w:rPr>
        <w:t>(a)</w:t>
      </w:r>
      <w:r w:rsidR="00AE2CC1">
        <w:rPr>
          <w:rFonts w:ascii="Book Antiqua" w:hAnsi="Book Antiqua"/>
          <w:i/>
          <w:iCs/>
          <w:lang w:val="es-PR"/>
        </w:rPr>
        <w:t xml:space="preserve"> </w:t>
      </w:r>
      <w:r w:rsidR="009A3A70" w:rsidRPr="009A3A70">
        <w:rPr>
          <w:rFonts w:ascii="Book Antiqua" w:hAnsi="Book Antiqua"/>
          <w:lang w:val="es-PR"/>
        </w:rPr>
        <w:t>(exceptuándose los indultos), las credenciales militares o civiles y los documentos de extradición, un dólar</w:t>
      </w:r>
      <w:r w:rsidRPr="00020BCA">
        <w:rPr>
          <w:rFonts w:ascii="Book Antiqua" w:hAnsi="Book Antiqua"/>
          <w:lang w:val="es-PR"/>
        </w:rPr>
        <w:t>.</w:t>
      </w:r>
    </w:p>
    <w:p w14:paraId="0A962F7E" w14:textId="5F0616F1" w:rsidR="00DD6627" w:rsidRDefault="00CC6CFA" w:rsidP="00CC6CFA">
      <w:pPr>
        <w:spacing w:before="120" w:after="120" w:line="480" w:lineRule="auto"/>
        <w:ind w:left="2160"/>
        <w:contextualSpacing/>
        <w:jc w:val="both"/>
        <w:rPr>
          <w:rFonts w:ascii="Book Antiqua" w:hAnsi="Book Antiqua"/>
          <w:lang w:val="es-PR"/>
        </w:rPr>
      </w:pPr>
      <w:r>
        <w:rPr>
          <w:rFonts w:ascii="Book Antiqua" w:hAnsi="Book Antiqua"/>
          <w:lang w:val="es-PR"/>
        </w:rPr>
        <w:t xml:space="preserve">(4) </w:t>
      </w:r>
      <w:r w:rsidRPr="00CC6CFA">
        <w:rPr>
          <w:rFonts w:ascii="Book Antiqua" w:hAnsi="Book Antiqua"/>
          <w:lang w:val="es-PR"/>
        </w:rPr>
        <w:t xml:space="preserve">Por cada escritura de traspaso otorgado por </w:t>
      </w:r>
      <w:r w:rsidRPr="009A3A70">
        <w:rPr>
          <w:rFonts w:ascii="Book Antiqua" w:hAnsi="Book Antiqua"/>
          <w:lang w:val="es-PR"/>
        </w:rPr>
        <w:t>el</w:t>
      </w:r>
      <w:r w:rsidRPr="009A3A70">
        <w:rPr>
          <w:rFonts w:ascii="Book Antiqua" w:hAnsi="Book Antiqua"/>
          <w:i/>
          <w:iCs/>
          <w:lang w:val="es-PR"/>
        </w:rPr>
        <w:t>(la)</w:t>
      </w:r>
      <w:r w:rsidRPr="009A3A70">
        <w:rPr>
          <w:rFonts w:ascii="Book Antiqua" w:hAnsi="Book Antiqua"/>
          <w:lang w:val="es-PR"/>
        </w:rPr>
        <w:t xml:space="preserve"> Gobernador</w:t>
      </w:r>
      <w:r w:rsidRPr="009A3A70">
        <w:rPr>
          <w:rFonts w:ascii="Book Antiqua" w:hAnsi="Book Antiqua"/>
          <w:i/>
          <w:iCs/>
          <w:lang w:val="es-PR"/>
        </w:rPr>
        <w:t>(a)</w:t>
      </w:r>
      <w:r>
        <w:rPr>
          <w:rFonts w:ascii="Book Antiqua" w:hAnsi="Book Antiqua"/>
          <w:lang w:val="es-PR"/>
        </w:rPr>
        <w:t xml:space="preserve"> </w:t>
      </w:r>
      <w:r w:rsidRPr="00CC6CFA">
        <w:rPr>
          <w:rFonts w:ascii="Book Antiqua" w:hAnsi="Book Antiqua"/>
          <w:lang w:val="es-PR"/>
        </w:rPr>
        <w:t xml:space="preserve">para uso de tierra, siendo de sesenta (60) hectáreas o menos, un dólar, y por cada sesenta hectáreas adicionales o fracción de </w:t>
      </w:r>
      <w:proofErr w:type="gramStart"/>
      <w:r w:rsidRPr="00CC6CFA">
        <w:rPr>
          <w:rFonts w:ascii="Book Antiqua" w:hAnsi="Book Antiqua"/>
          <w:lang w:val="es-PR"/>
        </w:rPr>
        <w:t>las mismas</w:t>
      </w:r>
      <w:proofErr w:type="gramEnd"/>
      <w:r w:rsidRPr="00CC6CFA">
        <w:rPr>
          <w:rFonts w:ascii="Book Antiqua" w:hAnsi="Book Antiqua"/>
          <w:lang w:val="es-PR"/>
        </w:rPr>
        <w:t>, un dólar</w:t>
      </w:r>
      <w:r>
        <w:rPr>
          <w:rFonts w:ascii="Book Antiqua" w:hAnsi="Book Antiqua"/>
          <w:lang w:val="es-PR"/>
        </w:rPr>
        <w:t>.</w:t>
      </w:r>
      <w:r w:rsidR="00BE7C54">
        <w:rPr>
          <w:rFonts w:ascii="Book Antiqua" w:hAnsi="Book Antiqua"/>
          <w:lang w:val="es-PR"/>
        </w:rPr>
        <w:tab/>
      </w:r>
    </w:p>
    <w:p w14:paraId="6F1302B2" w14:textId="6F51CFB9" w:rsidR="00BE7C54" w:rsidRDefault="00BE7C54" w:rsidP="00CC6CFA">
      <w:pPr>
        <w:spacing w:before="120" w:after="120" w:line="480" w:lineRule="auto"/>
        <w:ind w:left="1440" w:firstLine="720"/>
        <w:contextualSpacing/>
        <w:jc w:val="both"/>
        <w:rPr>
          <w:rFonts w:ascii="Book Antiqua" w:hAnsi="Book Antiqua"/>
          <w:lang w:val="es-PR"/>
        </w:rPr>
      </w:pPr>
      <w:r>
        <w:rPr>
          <w:rFonts w:ascii="Book Antiqua" w:hAnsi="Book Antiqua"/>
          <w:lang w:val="es-PR"/>
        </w:rPr>
        <w:t>…</w:t>
      </w:r>
    </w:p>
    <w:p w14:paraId="45C5686A" w14:textId="4DDD1180" w:rsidR="005725D0" w:rsidRPr="005725D0" w:rsidRDefault="005725D0" w:rsidP="005725D0">
      <w:pPr>
        <w:spacing w:before="120" w:after="120" w:line="480" w:lineRule="auto"/>
        <w:ind w:left="708" w:firstLine="720"/>
        <w:contextualSpacing/>
        <w:jc w:val="both"/>
        <w:rPr>
          <w:rFonts w:ascii="Book Antiqua" w:hAnsi="Book Antiqua"/>
          <w:lang w:val="es-PR"/>
        </w:rPr>
      </w:pPr>
      <w:r w:rsidRPr="005725D0">
        <w:rPr>
          <w:rFonts w:ascii="Book Antiqua" w:hAnsi="Book Antiqua"/>
          <w:lang w:val="es-PR"/>
        </w:rPr>
        <w:t>Por cualquier otro servicio no dispuesto anteriormente, el</w:t>
      </w:r>
      <w:r w:rsidR="008C3F78" w:rsidRPr="002E3A4F">
        <w:rPr>
          <w:rFonts w:ascii="Book Antiqua" w:hAnsi="Book Antiqua"/>
          <w:i/>
          <w:iCs/>
          <w:lang w:val="es-PR"/>
        </w:rPr>
        <w:t xml:space="preserve">(la) </w:t>
      </w:r>
      <w:proofErr w:type="gramStart"/>
      <w:r w:rsidR="008C3F78" w:rsidRPr="00BD572B">
        <w:rPr>
          <w:rFonts w:ascii="Book Antiqua" w:hAnsi="Book Antiqua"/>
          <w:lang w:val="es-PR"/>
        </w:rPr>
        <w:t>Secretario</w:t>
      </w:r>
      <w:proofErr w:type="gramEnd"/>
      <w:r w:rsidR="008C3F78" w:rsidRPr="00311107">
        <w:rPr>
          <w:rFonts w:ascii="Book Antiqua" w:hAnsi="Book Antiqua"/>
          <w:i/>
          <w:iCs/>
          <w:lang w:val="es-PR"/>
        </w:rPr>
        <w:t>(a)</w:t>
      </w:r>
      <w:r w:rsidR="008C3F78">
        <w:rPr>
          <w:rFonts w:ascii="Book Antiqua" w:hAnsi="Book Antiqua"/>
          <w:i/>
          <w:iCs/>
          <w:lang w:val="es-PR"/>
        </w:rPr>
        <w:t xml:space="preserve"> </w:t>
      </w:r>
      <w:r w:rsidRPr="005725D0">
        <w:rPr>
          <w:rFonts w:ascii="Book Antiqua" w:hAnsi="Book Antiqua"/>
          <w:lang w:val="es-PR"/>
        </w:rPr>
        <w:t xml:space="preserve">cobrará los derechos que por reglamentación </w:t>
      </w:r>
      <w:proofErr w:type="gramStart"/>
      <w:r w:rsidRPr="005725D0">
        <w:rPr>
          <w:rFonts w:ascii="Book Antiqua" w:hAnsi="Book Antiqua"/>
          <w:lang w:val="es-PR"/>
        </w:rPr>
        <w:t>disponga</w:t>
      </w:r>
      <w:proofErr w:type="gramEnd"/>
      <w:r w:rsidRPr="005725D0">
        <w:rPr>
          <w:rFonts w:ascii="Book Antiqua" w:hAnsi="Book Antiqua"/>
          <w:lang w:val="es-PR"/>
        </w:rPr>
        <w:t xml:space="preserve"> pero nunca a un precio mayor del ciento cincuenta por ciento (150%) del costo real razonable</w:t>
      </w:r>
      <w:r w:rsidR="008C3F78">
        <w:rPr>
          <w:rFonts w:ascii="Book Antiqua" w:hAnsi="Book Antiqua"/>
          <w:lang w:val="es-PR"/>
        </w:rPr>
        <w:t>.”</w:t>
      </w:r>
    </w:p>
    <w:p w14:paraId="1A7D2704" w14:textId="30FE85CF" w:rsidR="006D7921" w:rsidRPr="00065FE8" w:rsidRDefault="006D7921" w:rsidP="006D792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00644E34">
        <w:rPr>
          <w:rFonts w:ascii="Book Antiqua" w:hAnsi="Book Antiqua"/>
          <w:lang w:val="es-ES"/>
        </w:rPr>
        <w:t>6</w:t>
      </w:r>
      <w:r w:rsidRPr="00065FE8">
        <w:rPr>
          <w:rFonts w:ascii="Book Antiqua" w:hAnsi="Book Antiqua"/>
          <w:lang w:val="es-ES"/>
        </w:rPr>
        <w:t>.-Se enmienda el Artículo</w:t>
      </w:r>
      <w:r>
        <w:rPr>
          <w:rFonts w:ascii="Book Antiqua" w:hAnsi="Book Antiqua"/>
          <w:lang w:val="es-ES"/>
        </w:rPr>
        <w:t xml:space="preserve"> 61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E4E8C89" w14:textId="4D2AF52D" w:rsidR="006D7921" w:rsidRDefault="006D7921" w:rsidP="006D792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61</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Departamento de Estado</w:t>
      </w:r>
      <w:r w:rsidRPr="00EB66FF">
        <w:rPr>
          <w:rFonts w:ascii="Book Antiqua" w:hAnsi="Book Antiqua"/>
          <w:lang w:val="es-PR"/>
        </w:rPr>
        <w:t>—</w:t>
      </w:r>
      <w:r>
        <w:rPr>
          <w:rFonts w:ascii="Book Antiqua" w:hAnsi="Book Antiqua"/>
          <w:lang w:val="es-PR"/>
        </w:rPr>
        <w:t>In</w:t>
      </w:r>
      <w:r w:rsidR="007E16FF">
        <w:rPr>
          <w:rFonts w:ascii="Book Antiqua" w:hAnsi="Book Antiqua"/>
          <w:lang w:val="es-PR"/>
        </w:rPr>
        <w:t xml:space="preserve">forme anual </w:t>
      </w:r>
      <w:proofErr w:type="gramStart"/>
      <w:r w:rsidR="007E16FF">
        <w:rPr>
          <w:rFonts w:ascii="Book Antiqua" w:hAnsi="Book Antiqua"/>
          <w:lang w:val="es-PR"/>
        </w:rPr>
        <w:t>al</w:t>
      </w:r>
      <w:r w:rsidR="007E16FF" w:rsidRPr="007E16FF">
        <w:rPr>
          <w:rFonts w:ascii="Book Antiqua" w:hAnsi="Book Antiqua"/>
          <w:i/>
          <w:iCs/>
          <w:lang w:val="es-PR"/>
        </w:rPr>
        <w:t>(</w:t>
      </w:r>
      <w:proofErr w:type="gramEnd"/>
      <w:r w:rsidR="007E16FF" w:rsidRPr="007E16FF">
        <w:rPr>
          <w:rFonts w:ascii="Book Antiqua" w:hAnsi="Book Antiqua"/>
          <w:i/>
          <w:iCs/>
          <w:lang w:val="es-PR"/>
        </w:rPr>
        <w:t>a la)</w:t>
      </w:r>
      <w:r w:rsidR="007E16FF">
        <w:rPr>
          <w:rFonts w:ascii="Book Antiqua" w:hAnsi="Book Antiqua"/>
          <w:lang w:val="es-PR"/>
        </w:rPr>
        <w:t xml:space="preserve"> Gobernador</w:t>
      </w:r>
      <w:r w:rsidR="007E16FF" w:rsidRPr="007E16FF">
        <w:rPr>
          <w:rFonts w:ascii="Book Antiqua" w:hAnsi="Book Antiqua"/>
          <w:i/>
          <w:iCs/>
          <w:lang w:val="es-PR"/>
        </w:rPr>
        <w:t>(a)</w:t>
      </w:r>
    </w:p>
    <w:p w14:paraId="1CF60953" w14:textId="2B428D66" w:rsidR="006D7921" w:rsidRDefault="00CC4591" w:rsidP="006D7921">
      <w:pPr>
        <w:spacing w:before="120" w:after="120" w:line="480" w:lineRule="auto"/>
        <w:ind w:left="706" w:firstLine="720"/>
        <w:contextualSpacing/>
        <w:jc w:val="both"/>
        <w:rPr>
          <w:rFonts w:ascii="Book Antiqua" w:hAnsi="Book Antiqua"/>
          <w:lang w:val="es-PR"/>
        </w:rPr>
      </w:pPr>
      <w:proofErr w:type="gramStart"/>
      <w:r w:rsidRPr="6F837259">
        <w:rPr>
          <w:rFonts w:ascii="Book Antiqua" w:hAnsi="Book Antiqua"/>
          <w:lang w:val="es-PR"/>
        </w:rPr>
        <w:lastRenderedPageBreak/>
        <w:t>El</w:t>
      </w:r>
      <w:r w:rsidRPr="6F837259">
        <w:rPr>
          <w:rFonts w:ascii="Book Antiqua" w:hAnsi="Book Antiqua"/>
          <w:i/>
          <w:iCs/>
          <w:lang w:val="es-PR"/>
        </w:rPr>
        <w:t>(</w:t>
      </w:r>
      <w:proofErr w:type="gramEnd"/>
      <w:r w:rsidRPr="6F837259">
        <w:rPr>
          <w:rFonts w:ascii="Book Antiqua" w:hAnsi="Book Antiqua"/>
          <w:i/>
          <w:iCs/>
          <w:lang w:val="es-PR"/>
        </w:rPr>
        <w:t>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Pr="6F837259">
        <w:rPr>
          <w:rFonts w:ascii="Book Antiqua" w:hAnsi="Book Antiqua"/>
          <w:i/>
          <w:iCs/>
          <w:lang w:val="es-PR"/>
        </w:rPr>
        <w:t>(a)</w:t>
      </w:r>
      <w:r w:rsidR="3432C605" w:rsidRPr="6F837259">
        <w:rPr>
          <w:rFonts w:ascii="Book Antiqua" w:hAnsi="Book Antiqua"/>
          <w:i/>
          <w:iCs/>
          <w:lang w:val="es-PR"/>
        </w:rPr>
        <w:t xml:space="preserve"> </w:t>
      </w:r>
      <w:r w:rsidR="00A07049" w:rsidRPr="6F837259">
        <w:rPr>
          <w:rFonts w:ascii="Book Antiqua" w:hAnsi="Book Antiqua"/>
          <w:lang w:val="es-PR"/>
        </w:rPr>
        <w:t xml:space="preserve">de Estado presentará </w:t>
      </w:r>
      <w:proofErr w:type="gramStart"/>
      <w:r w:rsidR="00A07049" w:rsidRPr="6F837259">
        <w:rPr>
          <w:rFonts w:ascii="Book Antiqua" w:hAnsi="Book Antiqua"/>
          <w:lang w:val="es-PR"/>
        </w:rPr>
        <w:t>al</w:t>
      </w:r>
      <w:r w:rsidR="00A07049" w:rsidRPr="6F837259">
        <w:rPr>
          <w:rFonts w:ascii="Book Antiqua" w:hAnsi="Book Antiqua"/>
          <w:i/>
          <w:iCs/>
          <w:lang w:val="es-PR"/>
        </w:rPr>
        <w:t>(</w:t>
      </w:r>
      <w:proofErr w:type="gramEnd"/>
      <w:r w:rsidR="00A07049" w:rsidRPr="6F837259">
        <w:rPr>
          <w:rFonts w:ascii="Book Antiqua" w:hAnsi="Book Antiqua"/>
          <w:i/>
          <w:iCs/>
          <w:lang w:val="es-PR"/>
        </w:rPr>
        <w:t>a la)</w:t>
      </w:r>
      <w:r w:rsidR="00A07049" w:rsidRPr="6F837259">
        <w:rPr>
          <w:rFonts w:ascii="Book Antiqua" w:hAnsi="Book Antiqua"/>
          <w:lang w:val="es-PR"/>
        </w:rPr>
        <w:t xml:space="preserve"> Gobernador</w:t>
      </w:r>
      <w:r w:rsidR="00A07049" w:rsidRPr="6F837259">
        <w:rPr>
          <w:rFonts w:ascii="Book Antiqua" w:hAnsi="Book Antiqua"/>
          <w:i/>
          <w:iCs/>
          <w:lang w:val="es-PR"/>
        </w:rPr>
        <w:t>(a)</w:t>
      </w:r>
      <w:r w:rsidR="00A07049" w:rsidRPr="6F837259">
        <w:rPr>
          <w:rFonts w:ascii="Book Antiqua" w:hAnsi="Book Antiqua"/>
          <w:lang w:val="es-PR"/>
        </w:rPr>
        <w:t xml:space="preserve"> a más tardar el día primero de octubre de cada año un informe completo de todos los gastos de su oficina, acompañado de los datos y explicaciones concernientes al estado de los asuntos, que estimare procedentes.</w:t>
      </w:r>
      <w:r w:rsidR="009258F4" w:rsidRPr="6F837259">
        <w:rPr>
          <w:rFonts w:ascii="Book Antiqua" w:hAnsi="Book Antiqua"/>
          <w:lang w:val="es-PR"/>
        </w:rPr>
        <w:t>”</w:t>
      </w:r>
    </w:p>
    <w:p w14:paraId="641AE764" w14:textId="2A4CDF76" w:rsidR="00511DE5" w:rsidRPr="00065FE8" w:rsidRDefault="00511DE5" w:rsidP="00511DE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00644E34">
        <w:rPr>
          <w:rFonts w:ascii="Book Antiqua" w:hAnsi="Book Antiqua"/>
          <w:lang w:val="es-ES"/>
        </w:rPr>
        <w:t>7</w:t>
      </w:r>
      <w:r w:rsidRPr="00065FE8">
        <w:rPr>
          <w:rFonts w:ascii="Book Antiqua" w:hAnsi="Book Antiqua"/>
          <w:lang w:val="es-ES"/>
        </w:rPr>
        <w:t>.-Se enmienda el Artículo</w:t>
      </w:r>
      <w:r>
        <w:rPr>
          <w:rFonts w:ascii="Book Antiqua" w:hAnsi="Book Antiqua"/>
          <w:lang w:val="es-ES"/>
        </w:rPr>
        <w:t xml:space="preserve"> 62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72BDD90" w14:textId="0B9F82C3" w:rsidR="00511DE5" w:rsidRDefault="00511DE5" w:rsidP="00511DE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62</w:t>
      </w:r>
      <w:r w:rsidRPr="00065FE8">
        <w:rPr>
          <w:rFonts w:ascii="Book Antiqua" w:hAnsi="Book Antiqua"/>
          <w:lang w:val="es-ES"/>
        </w:rPr>
        <w:t>.</w:t>
      </w:r>
      <w:r w:rsidRPr="00EB66FF">
        <w:rPr>
          <w:rFonts w:ascii="Book Antiqua" w:hAnsi="Book Antiqua"/>
          <w:lang w:val="es-PR"/>
        </w:rPr>
        <w:t>—</w:t>
      </w:r>
      <w:proofErr w:type="gramEnd"/>
      <w:r w:rsidR="003E0B36">
        <w:rPr>
          <w:rFonts w:ascii="Book Antiqua" w:hAnsi="Book Antiqua"/>
          <w:lang w:val="es-PR"/>
        </w:rPr>
        <w:t xml:space="preserve">Poderes y deberes </w:t>
      </w:r>
      <w:proofErr w:type="gramStart"/>
      <w:r w:rsidR="003E0B36">
        <w:rPr>
          <w:rFonts w:ascii="Book Antiqua" w:hAnsi="Book Antiqua"/>
          <w:lang w:val="es-PR"/>
        </w:rPr>
        <w:t>del</w:t>
      </w:r>
      <w:r w:rsidR="003E0B36" w:rsidRPr="00B83D61">
        <w:rPr>
          <w:rFonts w:ascii="Book Antiqua" w:hAnsi="Book Antiqua"/>
          <w:i/>
          <w:iCs/>
          <w:lang w:val="es-PR"/>
        </w:rPr>
        <w:t>(</w:t>
      </w:r>
      <w:proofErr w:type="gramEnd"/>
      <w:r w:rsidR="003E0B36" w:rsidRPr="00B83D61">
        <w:rPr>
          <w:rFonts w:ascii="Book Antiqua" w:hAnsi="Book Antiqua"/>
          <w:i/>
          <w:iCs/>
          <w:lang w:val="es-PR"/>
        </w:rPr>
        <w:t>de la</w:t>
      </w:r>
      <w:r w:rsidR="00B83D61" w:rsidRPr="00B83D61">
        <w:rPr>
          <w:rFonts w:ascii="Book Antiqua" w:hAnsi="Book Antiqua"/>
          <w:i/>
          <w:iCs/>
          <w:lang w:val="es-PR"/>
        </w:rPr>
        <w:t>)</w:t>
      </w:r>
      <w:r w:rsidR="00B83D61">
        <w:rPr>
          <w:rFonts w:ascii="Book Antiqua" w:hAnsi="Book Antiqua"/>
          <w:lang w:val="es-PR"/>
        </w:rPr>
        <w:t xml:space="preserve"> </w:t>
      </w:r>
      <w:proofErr w:type="gramStart"/>
      <w:r w:rsidR="00B83D61">
        <w:rPr>
          <w:rFonts w:ascii="Book Antiqua" w:hAnsi="Book Antiqua"/>
          <w:lang w:val="es-PR"/>
        </w:rPr>
        <w:t>Secretario</w:t>
      </w:r>
      <w:proofErr w:type="gramEnd"/>
      <w:r w:rsidR="00B83D61" w:rsidRPr="00B83D61">
        <w:rPr>
          <w:rFonts w:ascii="Book Antiqua" w:hAnsi="Book Antiqua"/>
          <w:i/>
          <w:iCs/>
          <w:lang w:val="es-PR"/>
        </w:rPr>
        <w:t>(a)</w:t>
      </w:r>
      <w:r w:rsidR="00B83D61">
        <w:rPr>
          <w:rFonts w:ascii="Book Antiqua" w:hAnsi="Book Antiqua"/>
          <w:i/>
          <w:iCs/>
          <w:lang w:val="es-PR"/>
        </w:rPr>
        <w:t xml:space="preserve"> </w:t>
      </w:r>
      <w:r w:rsidR="00B83D61" w:rsidRPr="00B83D61">
        <w:rPr>
          <w:rFonts w:ascii="Book Antiqua" w:hAnsi="Book Antiqua"/>
          <w:lang w:val="es-PR"/>
        </w:rPr>
        <w:t>de Puerto Rico, continuados</w:t>
      </w:r>
    </w:p>
    <w:p w14:paraId="0510DCB1" w14:textId="00800258" w:rsidR="00511DE5" w:rsidRDefault="00E94DFA" w:rsidP="002714A0">
      <w:pPr>
        <w:spacing w:before="120" w:after="120" w:line="480" w:lineRule="auto"/>
        <w:ind w:left="706" w:firstLine="720"/>
        <w:contextualSpacing/>
        <w:jc w:val="both"/>
        <w:rPr>
          <w:rFonts w:ascii="Book Antiqua" w:hAnsi="Book Antiqua"/>
          <w:lang w:val="es-PR"/>
        </w:rPr>
      </w:pPr>
      <w:r w:rsidRPr="00E94DFA">
        <w:rPr>
          <w:rFonts w:ascii="Book Antiqua" w:hAnsi="Book Antiqua"/>
          <w:lang w:val="es-PR"/>
        </w:rPr>
        <w:t>Todas las disposiciones contenidas en cualquier decreto, ordenanza, orden militar, o ley, existentes o en vigor al aprobarse el presente capítulo, definiendo o prescribiendo cualquiera facultad y obligación adicional que deba asumir o desempeñar el</w:t>
      </w:r>
      <w:r w:rsidRPr="00B83D61">
        <w:rPr>
          <w:rFonts w:ascii="Book Antiqua" w:hAnsi="Book Antiqua"/>
          <w:i/>
          <w:iCs/>
          <w:lang w:val="es-PR"/>
        </w:rPr>
        <w:t>(la)</w:t>
      </w:r>
      <w:r>
        <w:rPr>
          <w:rFonts w:ascii="Book Antiqua" w:hAnsi="Book Antiqua"/>
          <w:lang w:val="es-PR"/>
        </w:rPr>
        <w:t xml:space="preserve"> Secretario</w:t>
      </w:r>
      <w:r w:rsidRPr="00B83D61">
        <w:rPr>
          <w:rFonts w:ascii="Book Antiqua" w:hAnsi="Book Antiqua"/>
          <w:i/>
          <w:iCs/>
          <w:lang w:val="es-PR"/>
        </w:rPr>
        <w:t>(a)</w:t>
      </w:r>
      <w:r>
        <w:rPr>
          <w:rFonts w:ascii="Book Antiqua" w:hAnsi="Book Antiqua"/>
          <w:i/>
          <w:iCs/>
          <w:lang w:val="es-PR"/>
        </w:rPr>
        <w:t xml:space="preserve"> </w:t>
      </w:r>
      <w:r w:rsidRPr="00E94DFA">
        <w:rPr>
          <w:rFonts w:ascii="Book Antiqua" w:hAnsi="Book Antiqua"/>
          <w:lang w:val="es-PR"/>
        </w:rPr>
        <w:t xml:space="preserve">de Puerto Rico, las cuales no fueren incompatibles con las facultades y obligaciones prescritas por este capítulo, ni a ellas se opusieren, </w:t>
      </w:r>
      <w:r w:rsidR="00E0541B" w:rsidRPr="00E0541B">
        <w:rPr>
          <w:rFonts w:ascii="Book Antiqua" w:hAnsi="Book Antiqua"/>
          <w:b/>
          <w:bCs/>
          <w:lang w:val="es-PR"/>
        </w:rPr>
        <w:t>[</w:t>
      </w:r>
      <w:proofErr w:type="spellStart"/>
      <w:r w:rsidRPr="00E0541B">
        <w:rPr>
          <w:rFonts w:ascii="Book Antiqua" w:hAnsi="Book Antiqua"/>
          <w:b/>
          <w:bCs/>
          <w:lang w:val="es-PR"/>
        </w:rPr>
        <w:t>decláranse</w:t>
      </w:r>
      <w:proofErr w:type="spellEnd"/>
      <w:r w:rsidR="00E0541B" w:rsidRPr="00E0541B">
        <w:rPr>
          <w:rFonts w:ascii="Book Antiqua" w:hAnsi="Book Antiqua"/>
          <w:b/>
          <w:bCs/>
          <w:lang w:val="es-PR"/>
        </w:rPr>
        <w:t>]</w:t>
      </w:r>
      <w:r w:rsidRPr="00E0541B">
        <w:rPr>
          <w:rFonts w:ascii="Book Antiqua" w:hAnsi="Book Antiqua"/>
          <w:i/>
          <w:iCs/>
          <w:lang w:val="es-PR"/>
        </w:rPr>
        <w:t xml:space="preserve"> </w:t>
      </w:r>
      <w:r w:rsidR="00E0541B" w:rsidRPr="00E0541B">
        <w:rPr>
          <w:rFonts w:ascii="Book Antiqua" w:hAnsi="Book Antiqua"/>
          <w:i/>
          <w:iCs/>
          <w:lang w:val="es-PR"/>
        </w:rPr>
        <w:t>declárense</w:t>
      </w:r>
      <w:r w:rsidR="00E0541B" w:rsidRPr="00E94DFA">
        <w:rPr>
          <w:rFonts w:ascii="Book Antiqua" w:hAnsi="Book Antiqua"/>
          <w:lang w:val="es-PR"/>
        </w:rPr>
        <w:t xml:space="preserve"> </w:t>
      </w:r>
      <w:r w:rsidRPr="00E94DFA">
        <w:rPr>
          <w:rFonts w:ascii="Book Antiqua" w:hAnsi="Book Antiqua"/>
          <w:lang w:val="es-PR"/>
        </w:rPr>
        <w:t>subsistentes en toda su fuerza y vigor, sin que en modo alguno queden derogadas o modificadas en virtud del presente Capítulo.</w:t>
      </w:r>
      <w:r w:rsidR="00511DE5">
        <w:rPr>
          <w:rFonts w:ascii="Book Antiqua" w:hAnsi="Book Antiqua"/>
          <w:lang w:val="es-PR"/>
        </w:rPr>
        <w:t>”</w:t>
      </w:r>
    </w:p>
    <w:p w14:paraId="0230095D" w14:textId="7BFD4608" w:rsidR="00480732" w:rsidRPr="00065FE8" w:rsidRDefault="00480732" w:rsidP="00480732">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2</w:t>
      </w:r>
      <w:r w:rsidR="00644E34">
        <w:rPr>
          <w:rFonts w:ascii="Book Antiqua" w:hAnsi="Book Antiqua"/>
          <w:lang w:val="es-ES"/>
        </w:rPr>
        <w:t>8</w:t>
      </w:r>
      <w:r w:rsidRPr="00065FE8">
        <w:rPr>
          <w:rFonts w:ascii="Book Antiqua" w:hAnsi="Book Antiqua"/>
          <w:lang w:val="es-ES"/>
        </w:rPr>
        <w:t xml:space="preserve">.-Se enmienda el </w:t>
      </w:r>
      <w:r>
        <w:rPr>
          <w:rFonts w:ascii="Book Antiqua" w:hAnsi="Book Antiqua"/>
          <w:lang w:val="es-ES"/>
        </w:rPr>
        <w:t>encabezado del Capítulo III</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3DD7121" w14:textId="34CB2974" w:rsidR="00480732" w:rsidRPr="000867D0" w:rsidRDefault="00480732" w:rsidP="000867D0">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Pr>
          <w:rFonts w:ascii="Book Antiqua" w:hAnsi="Book Antiqua"/>
          <w:caps/>
          <w:lang w:val="es-ES"/>
        </w:rPr>
        <w:t>Ii</w:t>
      </w:r>
      <w:r w:rsidRPr="00BD32CB">
        <w:rPr>
          <w:rFonts w:ascii="Book Antiqua" w:hAnsi="Book Antiqua"/>
          <w:caps/>
          <w:lang w:val="es-ES"/>
        </w:rPr>
        <w:t>I.</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Pr>
          <w:rFonts w:ascii="Book Antiqua" w:hAnsi="Book Antiqua"/>
          <w:caps/>
          <w:lang w:val="es-PR"/>
        </w:rPr>
        <w:t>SECRETARIO</w:t>
      </w:r>
      <w:r w:rsidRPr="008A550F">
        <w:rPr>
          <w:rFonts w:ascii="Book Antiqua" w:hAnsi="Book Antiqua"/>
          <w:i/>
          <w:iCs/>
          <w:caps/>
          <w:lang w:val="es-PR"/>
        </w:rPr>
        <w:t>(a)</w:t>
      </w:r>
      <w:r>
        <w:rPr>
          <w:rFonts w:ascii="Book Antiqua" w:hAnsi="Book Antiqua"/>
          <w:caps/>
          <w:lang w:val="es-PR"/>
        </w:rPr>
        <w:t xml:space="preserve"> DE JUSTICIA</w:t>
      </w:r>
      <w:r w:rsidRPr="00FB5D1F">
        <w:rPr>
          <w:rFonts w:ascii="Book Antiqua" w:hAnsi="Book Antiqua"/>
          <w:caps/>
          <w:lang w:val="es-PR"/>
        </w:rPr>
        <w:t>”</w:t>
      </w:r>
    </w:p>
    <w:p w14:paraId="492FACD7" w14:textId="486200E2" w:rsidR="003C1951" w:rsidRPr="00065FE8" w:rsidRDefault="003C1951" w:rsidP="003C195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644E34">
        <w:rPr>
          <w:rFonts w:ascii="Book Antiqua" w:hAnsi="Book Antiqua"/>
          <w:lang w:val="es-ES"/>
        </w:rPr>
        <w:t>29</w:t>
      </w:r>
      <w:r w:rsidRPr="00065FE8">
        <w:rPr>
          <w:rFonts w:ascii="Book Antiqua" w:hAnsi="Book Antiqua"/>
          <w:lang w:val="es-ES"/>
        </w:rPr>
        <w:t>.-Se enmienda el Artículo</w:t>
      </w:r>
      <w:r>
        <w:rPr>
          <w:rFonts w:ascii="Book Antiqua" w:hAnsi="Book Antiqua"/>
          <w:lang w:val="es-ES"/>
        </w:rPr>
        <w:t xml:space="preserve"> 63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50699EF" w14:textId="341F3DF0" w:rsidR="003C1951" w:rsidRDefault="003C1951" w:rsidP="003C1951">
      <w:pPr>
        <w:spacing w:before="240" w:after="120" w:line="480" w:lineRule="auto"/>
        <w:ind w:firstLine="708"/>
        <w:contextualSpacing/>
        <w:jc w:val="both"/>
        <w:rPr>
          <w:rFonts w:ascii="Book Antiqua" w:hAnsi="Book Antiqua"/>
          <w:lang w:val="es-PR"/>
        </w:rPr>
      </w:pPr>
      <w:r w:rsidRPr="00065FE8">
        <w:rPr>
          <w:rFonts w:ascii="Book Antiqua" w:hAnsi="Book Antiqua"/>
          <w:lang w:val="es-ES"/>
        </w:rPr>
        <w:lastRenderedPageBreak/>
        <w:t>“Artículo</w:t>
      </w:r>
      <w:r>
        <w:rPr>
          <w:rFonts w:ascii="Book Antiqua" w:hAnsi="Book Antiqua"/>
          <w:lang w:val="es-ES"/>
        </w:rPr>
        <w:t xml:space="preserve"> </w:t>
      </w:r>
      <w:proofErr w:type="gramStart"/>
      <w:r>
        <w:rPr>
          <w:rFonts w:ascii="Book Antiqua" w:hAnsi="Book Antiqua"/>
          <w:lang w:val="es-ES"/>
        </w:rPr>
        <w:t>63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 xml:space="preserve">Departamento de </w:t>
      </w:r>
      <w:r w:rsidR="000867D0">
        <w:rPr>
          <w:rFonts w:ascii="Book Antiqua" w:hAnsi="Book Antiqua"/>
          <w:lang w:val="es-PR"/>
        </w:rPr>
        <w:t>Justicia</w:t>
      </w:r>
      <w:r w:rsidRPr="00EB66FF">
        <w:rPr>
          <w:rFonts w:ascii="Book Antiqua" w:hAnsi="Book Antiqua"/>
          <w:lang w:val="es-PR"/>
        </w:rPr>
        <w:t>—</w:t>
      </w:r>
      <w:r>
        <w:rPr>
          <w:rFonts w:ascii="Book Antiqua" w:hAnsi="Book Antiqua"/>
          <w:lang w:val="es-PR"/>
        </w:rPr>
        <w:t>Opini</w:t>
      </w:r>
      <w:r w:rsidR="009258F4">
        <w:rPr>
          <w:rFonts w:ascii="Book Antiqua" w:hAnsi="Book Antiqua"/>
          <w:lang w:val="es-PR"/>
        </w:rPr>
        <w:t xml:space="preserve">ones escritas </w:t>
      </w:r>
      <w:proofErr w:type="gramStart"/>
      <w:r w:rsidR="009258F4">
        <w:rPr>
          <w:rFonts w:ascii="Book Antiqua" w:hAnsi="Book Antiqua"/>
          <w:lang w:val="es-PR"/>
        </w:rPr>
        <w:t>del</w:t>
      </w:r>
      <w:r w:rsidR="000867D0" w:rsidRPr="000867D0">
        <w:rPr>
          <w:rFonts w:ascii="Book Antiqua" w:hAnsi="Book Antiqua"/>
          <w:i/>
          <w:iCs/>
          <w:lang w:val="es-PR"/>
        </w:rPr>
        <w:t>(</w:t>
      </w:r>
      <w:proofErr w:type="gramEnd"/>
      <w:r w:rsidR="000867D0" w:rsidRPr="000867D0">
        <w:rPr>
          <w:rFonts w:ascii="Book Antiqua" w:hAnsi="Book Antiqua"/>
          <w:i/>
          <w:iCs/>
          <w:lang w:val="es-PR"/>
        </w:rPr>
        <w:t>de la)</w:t>
      </w:r>
      <w:r w:rsidR="009258F4">
        <w:rPr>
          <w:rFonts w:ascii="Book Antiqua" w:hAnsi="Book Antiqua"/>
          <w:lang w:val="es-PR"/>
        </w:rPr>
        <w:t xml:space="preserve"> </w:t>
      </w:r>
      <w:proofErr w:type="gramStart"/>
      <w:r w:rsidR="009258F4">
        <w:rPr>
          <w:rFonts w:ascii="Book Antiqua" w:hAnsi="Book Antiqua"/>
          <w:lang w:val="es-PR"/>
        </w:rPr>
        <w:t>Secretario</w:t>
      </w:r>
      <w:proofErr w:type="gramEnd"/>
      <w:r w:rsidR="000867D0" w:rsidRPr="00497E76">
        <w:rPr>
          <w:rFonts w:ascii="Book Antiqua" w:hAnsi="Book Antiqua"/>
          <w:i/>
          <w:iCs/>
          <w:lang w:val="es-PR"/>
        </w:rPr>
        <w:t>(a)</w:t>
      </w:r>
    </w:p>
    <w:p w14:paraId="294C39E5" w14:textId="588BB276" w:rsidR="003C1951" w:rsidRDefault="009258F4" w:rsidP="003C1951">
      <w:pPr>
        <w:spacing w:before="120" w:after="120" w:line="480" w:lineRule="auto"/>
        <w:ind w:left="706" w:firstLine="720"/>
        <w:contextualSpacing/>
        <w:jc w:val="both"/>
        <w:rPr>
          <w:rFonts w:ascii="Book Antiqua" w:hAnsi="Book Antiqua"/>
          <w:lang w:val="es-PR"/>
        </w:rPr>
      </w:pPr>
      <w:proofErr w:type="gramStart"/>
      <w:r w:rsidRPr="6F837259">
        <w:rPr>
          <w:rFonts w:ascii="Book Antiqua" w:hAnsi="Book Antiqua"/>
          <w:lang w:val="es-PR"/>
        </w:rPr>
        <w:t>El</w:t>
      </w:r>
      <w:r w:rsidR="00C4746F" w:rsidRPr="6F837259">
        <w:rPr>
          <w:rFonts w:ascii="Book Antiqua" w:hAnsi="Book Antiqua"/>
          <w:i/>
          <w:iCs/>
          <w:lang w:val="es-PR"/>
        </w:rPr>
        <w:t>(</w:t>
      </w:r>
      <w:proofErr w:type="gramEnd"/>
      <w:r w:rsidR="00C4746F" w:rsidRPr="6F837259">
        <w:rPr>
          <w:rFonts w:ascii="Book Antiqua" w:hAnsi="Book Antiqua"/>
          <w:i/>
          <w:iCs/>
          <w:lang w:val="es-PR"/>
        </w:rPr>
        <w:t>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00C4746F" w:rsidRPr="6F837259">
        <w:rPr>
          <w:rFonts w:ascii="Book Antiqua" w:hAnsi="Book Antiqua"/>
          <w:i/>
          <w:iCs/>
          <w:lang w:val="es-PR"/>
        </w:rPr>
        <w:t>(a)</w:t>
      </w:r>
      <w:r w:rsidRPr="6F837259">
        <w:rPr>
          <w:rFonts w:ascii="Book Antiqua" w:hAnsi="Book Antiqua"/>
          <w:i/>
          <w:iCs/>
          <w:lang w:val="es-PR"/>
        </w:rPr>
        <w:t xml:space="preserve"> </w:t>
      </w:r>
      <w:r w:rsidRPr="6F837259">
        <w:rPr>
          <w:rFonts w:ascii="Book Antiqua" w:hAnsi="Book Antiqua"/>
          <w:lang w:val="es-PR"/>
        </w:rPr>
        <w:t xml:space="preserve">de Justicia dará su opinión por escrito a la Asamblea Legislativa, o a cualquiera de sus Cámaras, así como </w:t>
      </w:r>
      <w:proofErr w:type="gramStart"/>
      <w:r w:rsidRPr="6F837259">
        <w:rPr>
          <w:rFonts w:ascii="Book Antiqua" w:hAnsi="Book Antiqua"/>
          <w:lang w:val="es-PR"/>
        </w:rPr>
        <w:t>al</w:t>
      </w:r>
      <w:r w:rsidRPr="6F837259">
        <w:rPr>
          <w:rFonts w:ascii="Book Antiqua" w:hAnsi="Book Antiqua"/>
          <w:i/>
          <w:iCs/>
          <w:lang w:val="es-PR"/>
        </w:rPr>
        <w:t>(</w:t>
      </w:r>
      <w:proofErr w:type="gramEnd"/>
      <w:r w:rsidRPr="6F837259">
        <w:rPr>
          <w:rFonts w:ascii="Book Antiqua" w:hAnsi="Book Antiqua"/>
          <w:i/>
          <w:iCs/>
          <w:lang w:val="es-PR"/>
        </w:rPr>
        <w:t>a la)</w:t>
      </w:r>
      <w:r w:rsidRPr="6F837259">
        <w:rPr>
          <w:rFonts w:ascii="Book Antiqua" w:hAnsi="Book Antiqua"/>
          <w:lang w:val="es-PR"/>
        </w:rPr>
        <w:t xml:space="preserve"> Gobernador</w:t>
      </w:r>
      <w:r w:rsidRPr="6F837259">
        <w:rPr>
          <w:rFonts w:ascii="Book Antiqua" w:hAnsi="Book Antiqua"/>
          <w:i/>
          <w:iCs/>
          <w:lang w:val="es-PR"/>
        </w:rPr>
        <w:t>(a)</w:t>
      </w:r>
      <w:r w:rsidRPr="6F837259">
        <w:rPr>
          <w:rFonts w:ascii="Book Antiqua" w:hAnsi="Book Antiqua"/>
          <w:lang w:val="es-PR"/>
        </w:rPr>
        <w:t xml:space="preserve"> o </w:t>
      </w:r>
      <w:proofErr w:type="gramStart"/>
      <w:r w:rsidRPr="6F837259">
        <w:rPr>
          <w:rFonts w:ascii="Book Antiqua" w:hAnsi="Book Antiqua"/>
          <w:lang w:val="es-PR"/>
        </w:rPr>
        <w:t>Secretario</w:t>
      </w:r>
      <w:proofErr w:type="gramEnd"/>
      <w:r w:rsidR="00A90D80" w:rsidRPr="6F837259">
        <w:rPr>
          <w:rFonts w:ascii="Book Antiqua" w:hAnsi="Book Antiqua"/>
          <w:i/>
          <w:iCs/>
          <w:lang w:val="es-PR"/>
        </w:rPr>
        <w:t>(a)</w:t>
      </w:r>
      <w:r w:rsidRPr="6F837259">
        <w:rPr>
          <w:rFonts w:ascii="Book Antiqua" w:hAnsi="Book Antiqua"/>
          <w:lang w:val="es-PR"/>
        </w:rPr>
        <w:t xml:space="preserve"> de Estado, al Contralor, y a los </w:t>
      </w:r>
      <w:proofErr w:type="gramStart"/>
      <w:r w:rsidRPr="6F837259">
        <w:rPr>
          <w:rFonts w:ascii="Book Antiqua" w:hAnsi="Book Antiqua"/>
          <w:lang w:val="es-PR"/>
        </w:rPr>
        <w:t>Secretarios</w:t>
      </w:r>
      <w:proofErr w:type="gramEnd"/>
      <w:r w:rsidR="126D2FF9" w:rsidRPr="6F837259">
        <w:rPr>
          <w:rFonts w:ascii="Book Antiqua" w:hAnsi="Book Antiqua"/>
          <w:i/>
          <w:iCs/>
          <w:u w:val="single"/>
          <w:lang w:val="es-PR"/>
        </w:rPr>
        <w:t>(as)</w:t>
      </w:r>
      <w:r w:rsidR="00152DAF" w:rsidRPr="6F837259">
        <w:rPr>
          <w:rFonts w:ascii="Book Antiqua" w:hAnsi="Book Antiqua"/>
          <w:i/>
          <w:iCs/>
          <w:lang w:val="es-PR"/>
        </w:rPr>
        <w:t xml:space="preserve"> </w:t>
      </w:r>
      <w:r w:rsidRPr="6F837259">
        <w:rPr>
          <w:rFonts w:ascii="Book Antiqua" w:hAnsi="Book Antiqua"/>
          <w:lang w:val="es-PR"/>
        </w:rPr>
        <w:t>de Educación, Hacienda, Transportación y Obras Públicas siempre que se le pidiese sobre alguna cuestión de derecho relacionada con sus respectivos cargos.”</w:t>
      </w:r>
    </w:p>
    <w:p w14:paraId="41E2EE63" w14:textId="656FB00F" w:rsidR="00497E76" w:rsidRPr="00065FE8" w:rsidRDefault="00497E76" w:rsidP="00497E7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3</w:t>
      </w:r>
      <w:r w:rsidR="00644E34">
        <w:rPr>
          <w:rFonts w:ascii="Book Antiqua" w:hAnsi="Book Antiqua"/>
          <w:lang w:val="es-ES"/>
        </w:rPr>
        <w:t>0</w:t>
      </w:r>
      <w:r w:rsidRPr="00065FE8">
        <w:rPr>
          <w:rFonts w:ascii="Book Antiqua" w:hAnsi="Book Antiqua"/>
          <w:lang w:val="es-ES"/>
        </w:rPr>
        <w:t>.-Se enmienda el Artículo</w:t>
      </w:r>
      <w:r>
        <w:rPr>
          <w:rFonts w:ascii="Book Antiqua" w:hAnsi="Book Antiqua"/>
          <w:lang w:val="es-ES"/>
        </w:rPr>
        <w:t xml:space="preserve"> 74-A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9E025F4" w14:textId="78491B93" w:rsidR="00497E76" w:rsidRDefault="00497E76" w:rsidP="00497E76">
      <w:pPr>
        <w:spacing w:before="240" w:after="120" w:line="480" w:lineRule="auto"/>
        <w:ind w:firstLine="708"/>
        <w:contextualSpacing/>
        <w:jc w:val="both"/>
        <w:rPr>
          <w:rFonts w:ascii="Book Antiqua" w:hAnsi="Book Antiqua"/>
          <w:lang w:val="es-PR"/>
        </w:rPr>
      </w:pPr>
      <w:r w:rsidRPr="6F837259">
        <w:rPr>
          <w:rFonts w:ascii="Book Antiqua" w:hAnsi="Book Antiqua"/>
          <w:lang w:val="es-ES"/>
        </w:rPr>
        <w:t xml:space="preserve">“Artículo </w:t>
      </w:r>
      <w:r w:rsidR="00B6694A" w:rsidRPr="6F837259">
        <w:rPr>
          <w:rFonts w:ascii="Book Antiqua" w:hAnsi="Book Antiqua"/>
          <w:lang w:val="es-ES"/>
        </w:rPr>
        <w:t>74-A</w:t>
      </w:r>
      <w:r w:rsidRPr="6F837259">
        <w:rPr>
          <w:rFonts w:ascii="Book Antiqua" w:hAnsi="Book Antiqua"/>
          <w:lang w:val="es-ES"/>
        </w:rPr>
        <w:t>.</w:t>
      </w:r>
      <w:r w:rsidRPr="6F837259">
        <w:rPr>
          <w:rFonts w:ascii="Book Antiqua" w:hAnsi="Book Antiqua"/>
          <w:lang w:val="es-PR"/>
        </w:rPr>
        <w:t>—</w:t>
      </w:r>
      <w:r w:rsidR="00B6694A" w:rsidRPr="6F837259">
        <w:rPr>
          <w:rFonts w:ascii="Book Antiqua" w:hAnsi="Book Antiqua"/>
          <w:lang w:val="es-PR"/>
        </w:rPr>
        <w:t xml:space="preserve">Notificación </w:t>
      </w:r>
      <w:proofErr w:type="gramStart"/>
      <w:r w:rsidR="00B6694A" w:rsidRPr="6F837259">
        <w:rPr>
          <w:rFonts w:ascii="Book Antiqua" w:hAnsi="Book Antiqua"/>
          <w:lang w:val="es-PR"/>
        </w:rPr>
        <w:t>al</w:t>
      </w:r>
      <w:r w:rsidRPr="6F837259">
        <w:rPr>
          <w:rFonts w:ascii="Book Antiqua" w:hAnsi="Book Antiqua"/>
          <w:i/>
          <w:iCs/>
          <w:lang w:val="es-PR"/>
        </w:rPr>
        <w:t>(</w:t>
      </w:r>
      <w:proofErr w:type="gramEnd"/>
      <w:r w:rsidR="00B6694A" w:rsidRPr="6F837259">
        <w:rPr>
          <w:rFonts w:ascii="Book Antiqua" w:hAnsi="Book Antiqua"/>
          <w:i/>
          <w:iCs/>
          <w:lang w:val="es-PR"/>
        </w:rPr>
        <w:t>a</w:t>
      </w:r>
      <w:r w:rsidRPr="6F837259">
        <w:rPr>
          <w:rFonts w:ascii="Book Antiqua" w:hAnsi="Book Antiqua"/>
          <w:i/>
          <w:iCs/>
          <w:lang w:val="es-PR"/>
        </w:rPr>
        <w:t xml:space="preserve"> 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Pr="6F837259">
        <w:rPr>
          <w:rFonts w:ascii="Book Antiqua" w:hAnsi="Book Antiqua"/>
          <w:i/>
          <w:iCs/>
          <w:lang w:val="es-PR"/>
        </w:rPr>
        <w:t>(a)</w:t>
      </w:r>
      <w:r w:rsidR="00B6694A" w:rsidRPr="6F837259">
        <w:rPr>
          <w:rFonts w:ascii="Book Antiqua" w:hAnsi="Book Antiqua"/>
          <w:i/>
          <w:iCs/>
          <w:lang w:val="es-PR"/>
        </w:rPr>
        <w:t xml:space="preserve"> </w:t>
      </w:r>
      <w:r w:rsidR="00B6694A" w:rsidRPr="6F837259">
        <w:rPr>
          <w:rFonts w:ascii="Book Antiqua" w:hAnsi="Book Antiqua"/>
          <w:lang w:val="es-PR"/>
        </w:rPr>
        <w:t>y Contralor</w:t>
      </w:r>
      <w:r w:rsidR="5C3AB48B" w:rsidRPr="6F837259">
        <w:rPr>
          <w:rFonts w:ascii="Book Antiqua" w:hAnsi="Book Antiqua"/>
          <w:lang w:val="es-PR"/>
        </w:rPr>
        <w:t>(</w:t>
      </w:r>
      <w:r w:rsidR="5C3AB48B" w:rsidRPr="6F837259">
        <w:rPr>
          <w:rFonts w:ascii="Book Antiqua" w:hAnsi="Book Antiqua"/>
          <w:i/>
          <w:iCs/>
          <w:u w:val="single"/>
          <w:lang w:val="es-PR"/>
        </w:rPr>
        <w:t>a)</w:t>
      </w:r>
      <w:r w:rsidR="00B6694A" w:rsidRPr="6F837259">
        <w:rPr>
          <w:rFonts w:ascii="Book Antiqua" w:hAnsi="Book Antiqua"/>
          <w:lang w:val="es-PR"/>
        </w:rPr>
        <w:t xml:space="preserve"> de desfalcos en las cuentas de funcionarios y empleados del Gobierno</w:t>
      </w:r>
    </w:p>
    <w:p w14:paraId="4422BBE9" w14:textId="006E1244" w:rsidR="002439E9" w:rsidRPr="00B6694A" w:rsidRDefault="002439E9" w:rsidP="00497E76">
      <w:pPr>
        <w:spacing w:before="240" w:after="120" w:line="480" w:lineRule="auto"/>
        <w:ind w:firstLine="708"/>
        <w:contextualSpacing/>
        <w:jc w:val="both"/>
        <w:rPr>
          <w:rFonts w:ascii="Book Antiqua" w:hAnsi="Book Antiqua"/>
          <w:lang w:val="es-PR"/>
        </w:rPr>
      </w:pPr>
      <w:r>
        <w:rPr>
          <w:rFonts w:ascii="Book Antiqua" w:hAnsi="Book Antiqua"/>
          <w:lang w:val="es-PR"/>
        </w:rPr>
        <w:tab/>
      </w:r>
      <w:r>
        <w:rPr>
          <w:rFonts w:ascii="Book Antiqua" w:hAnsi="Book Antiqua"/>
          <w:lang w:val="es-PR"/>
        </w:rPr>
        <w:tab/>
        <w:t>…</w:t>
      </w:r>
    </w:p>
    <w:p w14:paraId="758246D2" w14:textId="054A16F8" w:rsidR="00230F44" w:rsidRDefault="00230F44" w:rsidP="00497E76">
      <w:pPr>
        <w:spacing w:before="120" w:after="120" w:line="480" w:lineRule="auto"/>
        <w:ind w:left="706" w:firstLine="720"/>
        <w:contextualSpacing/>
        <w:jc w:val="both"/>
        <w:rPr>
          <w:rFonts w:ascii="Book Antiqua" w:hAnsi="Book Antiqua"/>
          <w:lang w:val="es-PR"/>
        </w:rPr>
      </w:pPr>
      <w:r w:rsidRPr="59E362DB">
        <w:rPr>
          <w:rFonts w:ascii="Book Antiqua" w:hAnsi="Book Antiqua"/>
          <w:lang w:val="es-PR"/>
        </w:rPr>
        <w:t>La agencia será responsable, además, de realizar una investigación a fin de determinar las causas y circunstancias en que se produjo la pérdida o disposición de tales bienes y fondos públicos y tomar las medidas administrativas que sean necesarias para corregir la deficiencia que propició la pérdida y ordenar las acciones y sanciones que procedan contra los funcionarios o empleados responsables de tal actuación. Cuando el</w:t>
      </w:r>
      <w:r w:rsidR="55806401" w:rsidRPr="59E362DB">
        <w:rPr>
          <w:rFonts w:ascii="Book Antiqua" w:hAnsi="Book Antiqua"/>
          <w:lang w:val="es-PR"/>
        </w:rPr>
        <w:t>(</w:t>
      </w:r>
      <w:r w:rsidR="55806401" w:rsidRPr="59E362DB">
        <w:rPr>
          <w:rFonts w:ascii="Book Antiqua" w:hAnsi="Book Antiqua"/>
          <w:i/>
          <w:iCs/>
          <w:u w:val="single"/>
          <w:lang w:val="es-PR"/>
        </w:rPr>
        <w:t>la)</w:t>
      </w:r>
      <w:r w:rsidR="00AF1591" w:rsidRPr="59E362DB">
        <w:rPr>
          <w:rFonts w:ascii="Book Antiqua" w:hAnsi="Book Antiqua"/>
          <w:i/>
          <w:iCs/>
          <w:lang w:val="es-PR"/>
        </w:rPr>
        <w:t xml:space="preserve"> </w:t>
      </w:r>
      <w:r w:rsidRPr="59E362DB">
        <w:rPr>
          <w:rFonts w:ascii="Book Antiqua" w:hAnsi="Book Antiqua"/>
          <w:lang w:val="es-PR"/>
        </w:rPr>
        <w:t>jefe</w:t>
      </w:r>
      <w:r w:rsidR="2F94BE66" w:rsidRPr="59E362DB">
        <w:rPr>
          <w:rFonts w:ascii="Book Antiqua" w:hAnsi="Book Antiqua"/>
          <w:lang w:val="es-PR"/>
        </w:rPr>
        <w:t>(</w:t>
      </w:r>
      <w:r w:rsidR="2F94BE66" w:rsidRPr="59E362DB">
        <w:rPr>
          <w:rFonts w:ascii="Book Antiqua" w:hAnsi="Book Antiqua"/>
          <w:i/>
          <w:iCs/>
          <w:u w:val="single"/>
          <w:lang w:val="es-PR"/>
        </w:rPr>
        <w:t>a)</w:t>
      </w:r>
      <w:r w:rsidRPr="59E362DB">
        <w:rPr>
          <w:rFonts w:ascii="Book Antiqua" w:hAnsi="Book Antiqua"/>
          <w:lang w:val="es-PR"/>
        </w:rPr>
        <w:t xml:space="preserve"> de la agencia no logre el cumplimiento de las acciones y sanciones que imponga contra el</w:t>
      </w:r>
      <w:r w:rsidR="004019AC" w:rsidRPr="3870AA0D">
        <w:rPr>
          <w:rFonts w:ascii="Book Antiqua" w:hAnsi="Book Antiqua"/>
          <w:i/>
          <w:u w:val="single"/>
          <w:lang w:val="es-PR"/>
        </w:rPr>
        <w:t>(</w:t>
      </w:r>
      <w:proofErr w:type="gramStart"/>
      <w:r w:rsidR="004019AC" w:rsidRPr="3870AA0D">
        <w:rPr>
          <w:rFonts w:ascii="Book Antiqua" w:hAnsi="Book Antiqua"/>
          <w:i/>
          <w:u w:val="single"/>
          <w:lang w:val="es-PR"/>
        </w:rPr>
        <w:t>la)</w:t>
      </w:r>
      <w:r w:rsidR="004019AC" w:rsidRPr="59E362DB">
        <w:rPr>
          <w:rFonts w:ascii="Book Antiqua" w:hAnsi="Book Antiqua"/>
          <w:lang w:val="es-PR"/>
        </w:rPr>
        <w:t xml:space="preserve"> </w:t>
      </w:r>
      <w:r w:rsidRPr="59E362DB">
        <w:rPr>
          <w:rFonts w:ascii="Book Antiqua" w:hAnsi="Book Antiqua"/>
          <w:lang w:val="es-PR"/>
        </w:rPr>
        <w:t xml:space="preserve"> funcionario</w:t>
      </w:r>
      <w:proofErr w:type="gramEnd"/>
      <w:r w:rsidR="004019AC" w:rsidRPr="3870AA0D">
        <w:rPr>
          <w:rFonts w:ascii="Book Antiqua" w:hAnsi="Book Antiqua"/>
          <w:i/>
          <w:u w:val="single"/>
          <w:lang w:val="es-PR"/>
        </w:rPr>
        <w:t>(</w:t>
      </w:r>
      <w:proofErr w:type="gramStart"/>
      <w:r w:rsidR="004019AC" w:rsidRPr="3870AA0D">
        <w:rPr>
          <w:rFonts w:ascii="Book Antiqua" w:hAnsi="Book Antiqua"/>
          <w:i/>
          <w:u w:val="single"/>
          <w:lang w:val="es-PR"/>
        </w:rPr>
        <w:t>a)</w:t>
      </w:r>
      <w:r w:rsidR="004019AC" w:rsidRPr="59E362DB">
        <w:rPr>
          <w:rFonts w:ascii="Book Antiqua" w:hAnsi="Book Antiqua"/>
          <w:lang w:val="es-PR"/>
        </w:rPr>
        <w:t xml:space="preserve"> </w:t>
      </w:r>
      <w:r w:rsidRPr="59E362DB">
        <w:rPr>
          <w:rFonts w:ascii="Book Antiqua" w:hAnsi="Book Antiqua"/>
          <w:lang w:val="es-PR"/>
        </w:rPr>
        <w:t xml:space="preserve"> o</w:t>
      </w:r>
      <w:proofErr w:type="gramEnd"/>
      <w:r w:rsidRPr="59E362DB">
        <w:rPr>
          <w:rFonts w:ascii="Book Antiqua" w:hAnsi="Book Antiqua"/>
          <w:lang w:val="es-PR"/>
        </w:rPr>
        <w:t xml:space="preserve"> empleado</w:t>
      </w:r>
      <w:r w:rsidR="004019AC" w:rsidRPr="3870AA0D">
        <w:rPr>
          <w:rFonts w:ascii="Book Antiqua" w:hAnsi="Book Antiqua"/>
          <w:i/>
          <w:u w:val="single"/>
          <w:lang w:val="es-PR"/>
        </w:rPr>
        <w:t>(a)</w:t>
      </w:r>
      <w:r w:rsidRPr="59E362DB">
        <w:rPr>
          <w:rFonts w:ascii="Book Antiqua" w:hAnsi="Book Antiqua"/>
          <w:lang w:val="es-PR"/>
        </w:rPr>
        <w:t xml:space="preserve">, notificará el hecho </w:t>
      </w:r>
      <w:proofErr w:type="gramStart"/>
      <w:r w:rsidRPr="59E362DB">
        <w:rPr>
          <w:rFonts w:ascii="Book Antiqua" w:hAnsi="Book Antiqua"/>
          <w:lang w:val="es-PR"/>
        </w:rPr>
        <w:t>al</w:t>
      </w:r>
      <w:r w:rsidRPr="59E362DB">
        <w:rPr>
          <w:rFonts w:ascii="Book Antiqua" w:hAnsi="Book Antiqua"/>
          <w:i/>
          <w:iCs/>
          <w:lang w:val="es-PR"/>
        </w:rPr>
        <w:t>(</w:t>
      </w:r>
      <w:proofErr w:type="gramEnd"/>
      <w:r w:rsidRPr="59E362DB">
        <w:rPr>
          <w:rFonts w:ascii="Book Antiqua" w:hAnsi="Book Antiqua"/>
          <w:i/>
          <w:iCs/>
          <w:lang w:val="es-PR"/>
        </w:rPr>
        <w:t>a la)</w:t>
      </w:r>
      <w:r w:rsidRPr="59E362DB">
        <w:rPr>
          <w:rFonts w:ascii="Book Antiqua" w:hAnsi="Book Antiqua"/>
          <w:lang w:val="es-PR"/>
        </w:rPr>
        <w:t xml:space="preserve"> </w:t>
      </w:r>
      <w:proofErr w:type="gramStart"/>
      <w:r w:rsidRPr="59E362DB">
        <w:rPr>
          <w:rFonts w:ascii="Book Antiqua" w:hAnsi="Book Antiqua"/>
          <w:lang w:val="es-PR"/>
        </w:rPr>
        <w:t>Secretario</w:t>
      </w:r>
      <w:proofErr w:type="gramEnd"/>
      <w:r w:rsidRPr="59E362DB">
        <w:rPr>
          <w:rFonts w:ascii="Book Antiqua" w:hAnsi="Book Antiqua"/>
          <w:i/>
          <w:iCs/>
          <w:lang w:val="es-PR"/>
        </w:rPr>
        <w:t>(a)</w:t>
      </w:r>
      <w:r w:rsidR="00632E16" w:rsidRPr="59E362DB">
        <w:rPr>
          <w:rFonts w:ascii="Book Antiqua" w:hAnsi="Book Antiqua"/>
          <w:i/>
          <w:iCs/>
          <w:lang w:val="es-PR"/>
        </w:rPr>
        <w:t xml:space="preserve"> </w:t>
      </w:r>
      <w:r w:rsidRPr="59E362DB">
        <w:rPr>
          <w:rFonts w:ascii="Book Antiqua" w:hAnsi="Book Antiqua"/>
          <w:lang w:val="es-PR"/>
        </w:rPr>
        <w:t xml:space="preserve">de Justicia para que éste </w:t>
      </w:r>
      <w:r w:rsidRPr="59E362DB">
        <w:rPr>
          <w:rFonts w:ascii="Book Antiqua" w:hAnsi="Book Antiqua"/>
          <w:lang w:val="es-PR"/>
        </w:rPr>
        <w:lastRenderedPageBreak/>
        <w:t>determine si procede imponer alguna otra sanción o instar acción judicial para asegurar el cumplimiento.</w:t>
      </w:r>
    </w:p>
    <w:p w14:paraId="5556619A" w14:textId="0F33809A" w:rsidR="00632E16" w:rsidRDefault="00632E16" w:rsidP="00497E76">
      <w:pPr>
        <w:spacing w:before="120" w:after="120" w:line="480" w:lineRule="auto"/>
        <w:ind w:left="706" w:firstLine="720"/>
        <w:contextualSpacing/>
        <w:jc w:val="both"/>
        <w:rPr>
          <w:rFonts w:ascii="Book Antiqua" w:hAnsi="Book Antiqua"/>
          <w:lang w:val="es-PR"/>
        </w:rPr>
      </w:pPr>
      <w:r w:rsidRPr="00632E16">
        <w:rPr>
          <w:rFonts w:ascii="Book Antiqua" w:hAnsi="Book Antiqua"/>
          <w:lang w:val="es-PR"/>
        </w:rPr>
        <w:t xml:space="preserve">Cuando la cuenta al descubierto o el valor de los bienes en cuestión exceda de la cantidad de cinco mil dólares ($5,000), o en todo caso en que el resultado de la investigación tienda a establecer la comisión de un delito, la agencia también notificará inmediatamente </w:t>
      </w:r>
      <w:proofErr w:type="gramStart"/>
      <w:r w:rsidRPr="00632E16">
        <w:rPr>
          <w:rFonts w:ascii="Book Antiqua" w:hAnsi="Book Antiqua"/>
          <w:lang w:val="es-PR"/>
        </w:rPr>
        <w:t>al</w:t>
      </w:r>
      <w:r w:rsidRPr="00C4746F">
        <w:rPr>
          <w:rFonts w:ascii="Book Antiqua" w:hAnsi="Book Antiqua"/>
          <w:i/>
          <w:iCs/>
          <w:lang w:val="es-PR"/>
        </w:rPr>
        <w:t>(</w:t>
      </w:r>
      <w:proofErr w:type="gramEnd"/>
      <w:r>
        <w:rPr>
          <w:rFonts w:ascii="Book Antiqua" w:hAnsi="Book Antiqua"/>
          <w:i/>
          <w:iCs/>
          <w:lang w:val="es-PR"/>
        </w:rPr>
        <w:t>a l</w:t>
      </w:r>
      <w:r w:rsidRPr="00C4746F">
        <w:rPr>
          <w:rFonts w:ascii="Book Antiqua" w:hAnsi="Book Antiqua"/>
          <w:i/>
          <w:iCs/>
          <w:lang w:val="es-PR"/>
        </w:rPr>
        <w:t>a)</w:t>
      </w:r>
      <w:r w:rsidRPr="009258F4">
        <w:rPr>
          <w:rFonts w:ascii="Book Antiqua" w:hAnsi="Book Antiqua"/>
          <w:lang w:val="es-PR"/>
        </w:rPr>
        <w:t xml:space="preserve"> </w:t>
      </w:r>
      <w:proofErr w:type="gramStart"/>
      <w:r w:rsidRPr="009258F4">
        <w:rPr>
          <w:rFonts w:ascii="Book Antiqua" w:hAnsi="Book Antiqua"/>
          <w:lang w:val="es-PR"/>
        </w:rPr>
        <w:t>Secretario</w:t>
      </w:r>
      <w:proofErr w:type="gramEnd"/>
      <w:r w:rsidRPr="00C4746F">
        <w:rPr>
          <w:rFonts w:ascii="Book Antiqua" w:hAnsi="Book Antiqua"/>
          <w:i/>
          <w:iCs/>
          <w:lang w:val="es-PR"/>
        </w:rPr>
        <w:t>(a)</w:t>
      </w:r>
      <w:r>
        <w:rPr>
          <w:rFonts w:ascii="Book Antiqua" w:hAnsi="Book Antiqua"/>
          <w:i/>
          <w:iCs/>
          <w:lang w:val="es-PR"/>
        </w:rPr>
        <w:t xml:space="preserve"> </w:t>
      </w:r>
      <w:r w:rsidRPr="00632E16">
        <w:rPr>
          <w:rFonts w:ascii="Book Antiqua" w:hAnsi="Book Antiqua"/>
          <w:lang w:val="es-PR"/>
        </w:rPr>
        <w:t xml:space="preserve">de Justicia para que éste tome las acciones que correspondan. </w:t>
      </w:r>
    </w:p>
    <w:p w14:paraId="023C317B" w14:textId="32B68336" w:rsidR="00632E16" w:rsidRDefault="00632E16" w:rsidP="00497E76">
      <w:pPr>
        <w:spacing w:before="120" w:after="120" w:line="480" w:lineRule="auto"/>
        <w:ind w:left="706" w:firstLine="720"/>
        <w:contextualSpacing/>
        <w:jc w:val="both"/>
        <w:rPr>
          <w:rFonts w:ascii="Book Antiqua" w:hAnsi="Book Antiqua"/>
          <w:lang w:val="es-PR"/>
        </w:rPr>
      </w:pPr>
      <w:r w:rsidRPr="00632E16">
        <w:rPr>
          <w:rFonts w:ascii="Book Antiqua" w:hAnsi="Book Antiqua"/>
          <w:lang w:val="es-PR"/>
        </w:rPr>
        <w:t xml:space="preserve">Las notificaciones anteriores se </w:t>
      </w:r>
      <w:proofErr w:type="gramStart"/>
      <w:r w:rsidRPr="00632E16">
        <w:rPr>
          <w:rFonts w:ascii="Book Antiqua" w:hAnsi="Book Antiqua"/>
          <w:lang w:val="es-PR"/>
        </w:rPr>
        <w:t>harán</w:t>
      </w:r>
      <w:proofErr w:type="gramEnd"/>
      <w:r w:rsidRPr="00632E16">
        <w:rPr>
          <w:rFonts w:ascii="Book Antiqua" w:hAnsi="Book Antiqua"/>
          <w:lang w:val="es-PR"/>
        </w:rPr>
        <w:t xml:space="preserve"> aunque los fondos o bienes hayan sido, sean o puedan ser restituidos. A los fines de esta sección la palabra “agencia” significa los departamentos, agencias e instrumentalidades del </w:t>
      </w:r>
      <w:r w:rsidR="00E35C1C" w:rsidRPr="00E35C1C">
        <w:rPr>
          <w:rFonts w:ascii="Book Antiqua" w:hAnsi="Book Antiqua"/>
          <w:b/>
          <w:bCs/>
          <w:lang w:val="es-PR"/>
        </w:rPr>
        <w:t>[</w:t>
      </w:r>
      <w:r w:rsidRPr="00E35C1C">
        <w:rPr>
          <w:rFonts w:ascii="Book Antiqua" w:hAnsi="Book Antiqua"/>
          <w:b/>
          <w:bCs/>
          <w:lang w:val="es-PR"/>
        </w:rPr>
        <w:t>Estado Libre Asociado</w:t>
      </w:r>
      <w:r w:rsidR="00E35C1C" w:rsidRPr="00E35C1C">
        <w:rPr>
          <w:rFonts w:ascii="Book Antiqua" w:hAnsi="Book Antiqua"/>
          <w:b/>
          <w:bCs/>
          <w:lang w:val="es-PR"/>
        </w:rPr>
        <w:t xml:space="preserve">] </w:t>
      </w:r>
      <w:r w:rsidR="00E35C1C" w:rsidRPr="00EE25F8">
        <w:rPr>
          <w:rFonts w:ascii="Book Antiqua" w:hAnsi="Book Antiqua"/>
          <w:i/>
          <w:iCs/>
          <w:lang w:val="es-PR"/>
        </w:rPr>
        <w:t>Gobierno</w:t>
      </w:r>
      <w:r w:rsidRPr="00632E16">
        <w:rPr>
          <w:rFonts w:ascii="Book Antiqua" w:hAnsi="Book Antiqua"/>
          <w:lang w:val="es-PR"/>
        </w:rPr>
        <w:t xml:space="preserve"> de Puerto Rico, incluyendo sus subsidiarias y los municipios</w:t>
      </w:r>
      <w:r w:rsidR="00EE25F8">
        <w:rPr>
          <w:rFonts w:ascii="Book Antiqua" w:hAnsi="Book Antiqua"/>
          <w:lang w:val="es-PR"/>
        </w:rPr>
        <w:t>.</w:t>
      </w:r>
    </w:p>
    <w:p w14:paraId="796AE924" w14:textId="00BAB5BF" w:rsidR="00EE25F8" w:rsidRPr="00632E16" w:rsidRDefault="00EE25F8" w:rsidP="00497E76">
      <w:pPr>
        <w:spacing w:before="120" w:after="120" w:line="480" w:lineRule="auto"/>
        <w:ind w:left="706" w:firstLine="720"/>
        <w:contextualSpacing/>
        <w:jc w:val="both"/>
        <w:rPr>
          <w:rFonts w:ascii="Book Antiqua" w:hAnsi="Book Antiqua"/>
          <w:lang w:val="es-PR"/>
        </w:rPr>
      </w:pPr>
      <w:r>
        <w:rPr>
          <w:rFonts w:ascii="Book Antiqua" w:hAnsi="Book Antiqua"/>
          <w:lang w:val="es-PR"/>
        </w:rPr>
        <w:t>…”</w:t>
      </w:r>
    </w:p>
    <w:p w14:paraId="70896676" w14:textId="431763BF" w:rsidR="004A557B" w:rsidRPr="00065FE8" w:rsidRDefault="004A557B" w:rsidP="004A557B">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31</w:t>
      </w:r>
      <w:r w:rsidRPr="00065FE8">
        <w:rPr>
          <w:rFonts w:ascii="Book Antiqua" w:hAnsi="Book Antiqua"/>
          <w:lang w:val="es-ES"/>
        </w:rPr>
        <w:t xml:space="preserve">.-Se enmienda el </w:t>
      </w:r>
      <w:r>
        <w:rPr>
          <w:rFonts w:ascii="Book Antiqua" w:hAnsi="Book Antiqua"/>
          <w:lang w:val="es-ES"/>
        </w:rPr>
        <w:t>encabezado del Capítulo I</w:t>
      </w:r>
      <w:r w:rsidR="009A3474">
        <w:rPr>
          <w:rFonts w:ascii="Book Antiqua" w:hAnsi="Book Antiqua"/>
          <w:lang w:val="es-ES"/>
        </w:rPr>
        <w:t>V</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A78764F" w14:textId="30024819" w:rsidR="004A557B" w:rsidRDefault="004A557B" w:rsidP="009A3474">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Pr>
          <w:rFonts w:ascii="Book Antiqua" w:hAnsi="Book Antiqua"/>
          <w:caps/>
          <w:lang w:val="es-ES"/>
        </w:rPr>
        <w:t>i</w:t>
      </w:r>
      <w:r w:rsidR="009A3474">
        <w:rPr>
          <w:rFonts w:ascii="Book Antiqua" w:hAnsi="Book Antiqua"/>
          <w:caps/>
          <w:lang w:val="es-ES"/>
        </w:rPr>
        <w:t>V</w:t>
      </w:r>
      <w:r w:rsidRPr="00BD32CB">
        <w:rPr>
          <w:rFonts w:ascii="Book Antiqua" w:hAnsi="Book Antiqua"/>
          <w:caps/>
          <w:lang w:val="es-ES"/>
        </w:rPr>
        <w:t>.</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Pr>
          <w:rFonts w:ascii="Book Antiqua" w:hAnsi="Book Antiqua"/>
          <w:caps/>
          <w:lang w:val="es-PR"/>
        </w:rPr>
        <w:t>SECRETARIO</w:t>
      </w:r>
      <w:r w:rsidRPr="008A550F">
        <w:rPr>
          <w:rFonts w:ascii="Book Antiqua" w:hAnsi="Book Antiqua"/>
          <w:i/>
          <w:iCs/>
          <w:caps/>
          <w:lang w:val="es-PR"/>
        </w:rPr>
        <w:t>(a)</w:t>
      </w:r>
      <w:r>
        <w:rPr>
          <w:rFonts w:ascii="Book Antiqua" w:hAnsi="Book Antiqua"/>
          <w:caps/>
          <w:lang w:val="es-PR"/>
        </w:rPr>
        <w:t xml:space="preserve"> DE </w:t>
      </w:r>
      <w:r w:rsidR="009A3474">
        <w:rPr>
          <w:rFonts w:ascii="Book Antiqua" w:hAnsi="Book Antiqua"/>
          <w:caps/>
          <w:lang w:val="es-PR"/>
        </w:rPr>
        <w:t>HACIENDA</w:t>
      </w:r>
      <w:r w:rsidRPr="00FB5D1F">
        <w:rPr>
          <w:rFonts w:ascii="Book Antiqua" w:hAnsi="Book Antiqua"/>
          <w:caps/>
          <w:lang w:val="es-PR"/>
        </w:rPr>
        <w:t>”</w:t>
      </w:r>
    </w:p>
    <w:p w14:paraId="2D627DDF" w14:textId="29D197C9" w:rsidR="005D7C38" w:rsidRPr="00065FE8" w:rsidRDefault="005D7C38" w:rsidP="005D7C3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32</w:t>
      </w:r>
      <w:r w:rsidRPr="00065FE8">
        <w:rPr>
          <w:rFonts w:ascii="Book Antiqua" w:hAnsi="Book Antiqua"/>
          <w:lang w:val="es-ES"/>
        </w:rPr>
        <w:t>.-Se enmienda el Artículo</w:t>
      </w:r>
      <w:r>
        <w:rPr>
          <w:rFonts w:ascii="Book Antiqua" w:hAnsi="Book Antiqua"/>
          <w:lang w:val="es-ES"/>
        </w:rPr>
        <w:t xml:space="preserve"> </w:t>
      </w:r>
      <w:r w:rsidR="00C36904">
        <w:rPr>
          <w:rFonts w:ascii="Book Antiqua" w:hAnsi="Book Antiqua"/>
          <w:lang w:val="es-ES"/>
        </w:rPr>
        <w:t>8</w:t>
      </w:r>
      <w:r>
        <w:rPr>
          <w:rFonts w:ascii="Book Antiqua" w:hAnsi="Book Antiqua"/>
          <w:lang w:val="es-ES"/>
        </w:rPr>
        <w:t xml:space="preserve">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683AEC0" w14:textId="429630C2" w:rsidR="005D7C38" w:rsidRDefault="005D7C38" w:rsidP="005D7C3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sidR="00110277">
        <w:rPr>
          <w:rFonts w:ascii="Book Antiqua" w:hAnsi="Book Antiqua"/>
          <w:lang w:val="es-ES"/>
        </w:rPr>
        <w:t>85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110277">
        <w:rPr>
          <w:rFonts w:ascii="Book Antiqua" w:hAnsi="Book Antiqua"/>
          <w:lang w:val="es-PR"/>
        </w:rPr>
        <w:t>Endoso del giro por aquel a cuyo favor estuviere extendido</w:t>
      </w:r>
      <w:r>
        <w:rPr>
          <w:rFonts w:ascii="Book Antiqua" w:hAnsi="Book Antiqua"/>
          <w:lang w:val="es-PR"/>
        </w:rPr>
        <w:t xml:space="preserve"> </w:t>
      </w:r>
    </w:p>
    <w:p w14:paraId="0B1E69B3" w14:textId="17C0761A" w:rsidR="006952C1" w:rsidRDefault="00BB03E2" w:rsidP="006952C1">
      <w:pPr>
        <w:spacing w:before="120" w:after="120" w:line="480" w:lineRule="auto"/>
        <w:ind w:left="706" w:firstLine="720"/>
        <w:contextualSpacing/>
        <w:jc w:val="both"/>
        <w:rPr>
          <w:rFonts w:ascii="Book Antiqua" w:hAnsi="Book Antiqua"/>
          <w:lang w:val="es-PR"/>
        </w:rPr>
      </w:pPr>
      <w:r w:rsidRPr="00BB03E2">
        <w:rPr>
          <w:rFonts w:ascii="Book Antiqua" w:hAnsi="Book Antiqua"/>
          <w:lang w:val="es-PR"/>
        </w:rPr>
        <w:t>Ningún endoso en un cheque o giro del</w:t>
      </w:r>
      <w:r w:rsidRPr="59E362DB">
        <w:rPr>
          <w:rFonts w:ascii="Book Antiqua" w:hAnsi="Book Antiqua"/>
          <w:i/>
          <w:iCs/>
          <w:lang w:val="es-PR"/>
        </w:rPr>
        <w:t>(de la)</w:t>
      </w:r>
      <w:r w:rsidRPr="00BB03E2">
        <w:rPr>
          <w:rFonts w:ascii="Book Antiqua" w:hAnsi="Book Antiqua"/>
          <w:lang w:val="es-PR"/>
        </w:rPr>
        <w:t xml:space="preserve"> Secretario</w:t>
      </w:r>
      <w:r w:rsidRPr="59E362DB">
        <w:rPr>
          <w:rFonts w:ascii="Book Antiqua" w:hAnsi="Book Antiqua"/>
          <w:i/>
          <w:iCs/>
          <w:lang w:val="es-PR"/>
        </w:rPr>
        <w:t>(a)</w:t>
      </w:r>
      <w:r w:rsidRPr="00BB03E2">
        <w:rPr>
          <w:rFonts w:ascii="Book Antiqua" w:hAnsi="Book Antiqua"/>
          <w:lang w:val="es-PR"/>
        </w:rPr>
        <w:t xml:space="preserve"> de Hacienda, hecho por apoderado</w:t>
      </w:r>
      <w:r w:rsidR="55D5A6EA" w:rsidRPr="59E362DB">
        <w:rPr>
          <w:rFonts w:ascii="Book Antiqua" w:hAnsi="Book Antiqua"/>
          <w:lang w:val="es-PR"/>
        </w:rPr>
        <w:t>(</w:t>
      </w:r>
      <w:r w:rsidR="55D5A6EA" w:rsidRPr="3870AA0D">
        <w:rPr>
          <w:rFonts w:ascii="Book Antiqua" w:hAnsi="Book Antiqua"/>
          <w:i/>
          <w:u w:val="single"/>
          <w:lang w:val="es-PR"/>
        </w:rPr>
        <w:t>a)</w:t>
      </w:r>
      <w:r w:rsidRPr="00BB03E2">
        <w:rPr>
          <w:rFonts w:ascii="Book Antiqua" w:hAnsi="Book Antiqua"/>
          <w:lang w:val="es-PR"/>
        </w:rPr>
        <w:t xml:space="preserve"> especial</w:t>
      </w:r>
      <w:r>
        <w:rPr>
          <w:rFonts w:ascii="Book Antiqua" w:hAnsi="Book Antiqua"/>
          <w:lang w:val="es-PR"/>
        </w:rPr>
        <w:t xml:space="preserve"> </w:t>
      </w:r>
      <w:r w:rsidRPr="00BB03E2">
        <w:rPr>
          <w:rFonts w:ascii="Book Antiqua" w:hAnsi="Book Antiqua"/>
          <w:lang w:val="es-PR"/>
        </w:rPr>
        <w:t xml:space="preserve">o agente de la persona a cuyo favor estuviere </w:t>
      </w:r>
      <w:r w:rsidRPr="00BB03E2">
        <w:rPr>
          <w:rFonts w:ascii="Book Antiqua" w:hAnsi="Book Antiqua"/>
          <w:lang w:val="es-PR"/>
        </w:rPr>
        <w:lastRenderedPageBreak/>
        <w:t>extendido el cheque o giro, tendrá validez a no estar</w:t>
      </w:r>
      <w:r>
        <w:rPr>
          <w:rFonts w:ascii="Book Antiqua" w:hAnsi="Book Antiqua"/>
          <w:lang w:val="es-PR"/>
        </w:rPr>
        <w:t xml:space="preserve"> </w:t>
      </w:r>
      <w:r w:rsidRPr="00BB03E2">
        <w:rPr>
          <w:rFonts w:ascii="Book Antiqua" w:hAnsi="Book Antiqua"/>
          <w:lang w:val="es-PR"/>
        </w:rPr>
        <w:t>para ello especialmente autorizado en virtud de poder otorgado en debida forma, por el</w:t>
      </w:r>
      <w:r w:rsidR="618529EB" w:rsidRPr="00BB03E2">
        <w:rPr>
          <w:rFonts w:ascii="Book Antiqua" w:hAnsi="Book Antiqua"/>
          <w:lang w:val="es-PR"/>
        </w:rPr>
        <w:t>(</w:t>
      </w:r>
      <w:r w:rsidR="618529EB" w:rsidRPr="59E362DB">
        <w:rPr>
          <w:rFonts w:ascii="Book Antiqua" w:hAnsi="Book Antiqua"/>
          <w:i/>
          <w:iCs/>
          <w:u w:val="single"/>
          <w:lang w:val="es-PR"/>
        </w:rPr>
        <w:t>la</w:t>
      </w:r>
      <w:r w:rsidR="618529EB" w:rsidRPr="00BB03E2">
        <w:rPr>
          <w:rFonts w:ascii="Book Antiqua" w:hAnsi="Book Antiqua"/>
          <w:lang w:val="es-PR"/>
        </w:rPr>
        <w:t>)</w:t>
      </w:r>
      <w:r w:rsidRPr="00BB03E2">
        <w:rPr>
          <w:rFonts w:ascii="Book Antiqua" w:hAnsi="Book Antiqua"/>
          <w:lang w:val="es-PR"/>
        </w:rPr>
        <w:t xml:space="preserve"> interesado</w:t>
      </w:r>
      <w:r w:rsidR="79810982" w:rsidRPr="00BB03E2">
        <w:rPr>
          <w:rFonts w:ascii="Book Antiqua" w:hAnsi="Book Antiqua"/>
          <w:lang w:val="es-PR"/>
        </w:rPr>
        <w:t>(</w:t>
      </w:r>
      <w:r w:rsidR="79810982" w:rsidRPr="59E362DB">
        <w:rPr>
          <w:rFonts w:ascii="Book Antiqua" w:hAnsi="Book Antiqua"/>
          <w:i/>
          <w:iCs/>
          <w:u w:val="single"/>
          <w:lang w:val="es-PR"/>
        </w:rPr>
        <w:t>a</w:t>
      </w:r>
      <w:r w:rsidR="79810982" w:rsidRPr="6F837259">
        <w:rPr>
          <w:rFonts w:ascii="Book Antiqua" w:hAnsi="Book Antiqua"/>
          <w:u w:val="single"/>
          <w:lang w:val="es-PR"/>
        </w:rPr>
        <w:t>)</w:t>
      </w:r>
      <w:r w:rsidRPr="00BB03E2">
        <w:rPr>
          <w:rFonts w:ascii="Book Antiqua" w:hAnsi="Book Antiqua"/>
          <w:lang w:val="es-PR"/>
        </w:rPr>
        <w:t>,</w:t>
      </w:r>
      <w:r>
        <w:rPr>
          <w:rFonts w:ascii="Book Antiqua" w:hAnsi="Book Antiqua"/>
          <w:lang w:val="es-PR"/>
        </w:rPr>
        <w:t xml:space="preserve"> </w:t>
      </w:r>
      <w:r w:rsidRPr="00BB03E2">
        <w:rPr>
          <w:rFonts w:ascii="Book Antiqua" w:hAnsi="Book Antiqua"/>
          <w:lang w:val="es-PR"/>
        </w:rPr>
        <w:t>o, si hubiere fallecido, por su administrador</w:t>
      </w:r>
      <w:r w:rsidR="33B3676A" w:rsidRPr="00BB03E2">
        <w:rPr>
          <w:rFonts w:ascii="Book Antiqua" w:hAnsi="Book Antiqua"/>
          <w:lang w:val="es-PR"/>
        </w:rPr>
        <w:t>(</w:t>
      </w:r>
      <w:r w:rsidR="33B3676A" w:rsidRPr="59E362DB">
        <w:rPr>
          <w:rFonts w:ascii="Book Antiqua" w:hAnsi="Book Antiqua"/>
          <w:i/>
          <w:iCs/>
          <w:u w:val="single"/>
          <w:lang w:val="es-PR"/>
        </w:rPr>
        <w:t>a)</w:t>
      </w:r>
      <w:r w:rsidRPr="00BB03E2">
        <w:rPr>
          <w:rFonts w:ascii="Book Antiqua" w:hAnsi="Book Antiqua"/>
          <w:lang w:val="es-PR"/>
        </w:rPr>
        <w:t xml:space="preserve"> o albacea debidamente nombrado</w:t>
      </w:r>
      <w:r w:rsidR="3DDA6423" w:rsidRPr="00BB03E2">
        <w:rPr>
          <w:rFonts w:ascii="Book Antiqua" w:hAnsi="Book Antiqua"/>
          <w:lang w:val="es-PR"/>
        </w:rPr>
        <w:t>(</w:t>
      </w:r>
      <w:r w:rsidR="3DDA6423" w:rsidRPr="59E362DB">
        <w:rPr>
          <w:rFonts w:ascii="Book Antiqua" w:hAnsi="Book Antiqua"/>
          <w:i/>
          <w:iCs/>
          <w:u w:val="single"/>
          <w:lang w:val="es-PR"/>
        </w:rPr>
        <w:t>a</w:t>
      </w:r>
      <w:r w:rsidR="3DDA6423" w:rsidRPr="00BB03E2">
        <w:rPr>
          <w:rFonts w:ascii="Book Antiqua" w:hAnsi="Book Antiqua"/>
          <w:lang w:val="es-PR"/>
        </w:rPr>
        <w:t>)</w:t>
      </w:r>
      <w:r w:rsidRPr="00BB03E2">
        <w:rPr>
          <w:rFonts w:ascii="Book Antiqua" w:hAnsi="Book Antiqua"/>
          <w:lang w:val="es-PR"/>
        </w:rPr>
        <w:t>, con posterioridad</w:t>
      </w:r>
      <w:r>
        <w:rPr>
          <w:rFonts w:ascii="Book Antiqua" w:hAnsi="Book Antiqua"/>
          <w:lang w:val="es-PR"/>
        </w:rPr>
        <w:t xml:space="preserve"> </w:t>
      </w:r>
      <w:r w:rsidRPr="00BB03E2">
        <w:rPr>
          <w:rFonts w:ascii="Book Antiqua" w:hAnsi="Book Antiqua"/>
          <w:lang w:val="es-PR"/>
        </w:rPr>
        <w:t xml:space="preserve">a la fecha del cheque o giro, en presencia de dos </w:t>
      </w:r>
      <w:r w:rsidRPr="59E362DB">
        <w:rPr>
          <w:rFonts w:ascii="Book Antiqua" w:hAnsi="Book Antiqua"/>
          <w:i/>
          <w:iCs/>
          <w:lang w:val="es-PR"/>
        </w:rPr>
        <w:t xml:space="preserve">(2) </w:t>
      </w:r>
      <w:r w:rsidRPr="00BB03E2">
        <w:rPr>
          <w:rFonts w:ascii="Book Antiqua" w:hAnsi="Book Antiqua"/>
          <w:lang w:val="es-PR"/>
        </w:rPr>
        <w:t>testigos que lo suscribirán, y debidamente</w:t>
      </w:r>
      <w:r w:rsidR="006952C1">
        <w:rPr>
          <w:rFonts w:ascii="Book Antiqua" w:hAnsi="Book Antiqua"/>
          <w:lang w:val="es-PR"/>
        </w:rPr>
        <w:t xml:space="preserve"> </w:t>
      </w:r>
      <w:r w:rsidRPr="00BB03E2">
        <w:rPr>
          <w:rFonts w:ascii="Book Antiqua" w:hAnsi="Book Antiqua"/>
          <w:lang w:val="es-PR"/>
        </w:rPr>
        <w:t>reconocido ante notario público o funcionario</w:t>
      </w:r>
      <w:r w:rsidR="40A45C1D" w:rsidRPr="00BB03E2">
        <w:rPr>
          <w:rFonts w:ascii="Book Antiqua" w:hAnsi="Book Antiqua"/>
          <w:lang w:val="es-PR"/>
        </w:rPr>
        <w:t>(</w:t>
      </w:r>
      <w:r w:rsidR="40A45C1D" w:rsidRPr="59E362DB">
        <w:rPr>
          <w:rFonts w:ascii="Book Antiqua" w:hAnsi="Book Antiqua"/>
          <w:i/>
          <w:iCs/>
          <w:u w:val="single"/>
          <w:lang w:val="es-PR"/>
        </w:rPr>
        <w:t>a)</w:t>
      </w:r>
      <w:r w:rsidRPr="00BB03E2">
        <w:rPr>
          <w:rFonts w:ascii="Book Antiqua" w:hAnsi="Book Antiqua"/>
          <w:lang w:val="es-PR"/>
        </w:rPr>
        <w:t xml:space="preserve"> con autoridad para reconocer documentos. Dicho</w:t>
      </w:r>
      <w:r w:rsidR="006952C1">
        <w:rPr>
          <w:rFonts w:ascii="Book Antiqua" w:hAnsi="Book Antiqua"/>
          <w:lang w:val="es-PR"/>
        </w:rPr>
        <w:t xml:space="preserve"> </w:t>
      </w:r>
      <w:r w:rsidRPr="00BB03E2">
        <w:rPr>
          <w:rFonts w:ascii="Book Antiqua" w:hAnsi="Book Antiqua"/>
          <w:lang w:val="es-PR"/>
        </w:rPr>
        <w:t>poder deberá expresar el número, fecha y montante del cheque o giro, así como el número y clase</w:t>
      </w:r>
      <w:r w:rsidR="006952C1">
        <w:rPr>
          <w:rFonts w:ascii="Book Antiqua" w:hAnsi="Book Antiqua"/>
          <w:lang w:val="es-PR"/>
        </w:rPr>
        <w:t xml:space="preserve"> </w:t>
      </w:r>
      <w:r w:rsidRPr="00BB03E2">
        <w:rPr>
          <w:rFonts w:ascii="Book Antiqua" w:hAnsi="Book Antiqua"/>
          <w:lang w:val="es-PR"/>
        </w:rPr>
        <w:t>del libramiento correspondiente, y entregarse junto con el cheque o giro.</w:t>
      </w:r>
      <w:r w:rsidRPr="00BB03E2">
        <w:rPr>
          <w:rFonts w:ascii="Book Antiqua" w:hAnsi="Book Antiqua"/>
          <w:lang w:val="es-PR"/>
        </w:rPr>
        <w:cr/>
      </w:r>
      <w:r w:rsidR="006952C1">
        <w:rPr>
          <w:rFonts w:ascii="Book Antiqua" w:hAnsi="Book Antiqua"/>
          <w:lang w:val="es-PR"/>
        </w:rPr>
        <w:tab/>
      </w:r>
      <w:r w:rsidR="006952C1">
        <w:rPr>
          <w:rFonts w:ascii="Book Antiqua" w:hAnsi="Book Antiqua"/>
          <w:lang w:val="es-PR"/>
        </w:rPr>
        <w:tab/>
        <w:t>…</w:t>
      </w:r>
    </w:p>
    <w:p w14:paraId="60A496D8" w14:textId="77AF7CCC" w:rsidR="00523EDA" w:rsidRPr="00523EDA" w:rsidRDefault="00523EDA" w:rsidP="00842FEB">
      <w:pPr>
        <w:spacing w:before="120" w:after="120" w:line="480" w:lineRule="auto"/>
        <w:ind w:left="706" w:firstLine="720"/>
        <w:contextualSpacing/>
        <w:jc w:val="both"/>
        <w:rPr>
          <w:rFonts w:ascii="Book Antiqua" w:hAnsi="Book Antiqua"/>
          <w:lang w:val="es-PR"/>
        </w:rPr>
      </w:pPr>
      <w:r w:rsidRPr="59E362DB">
        <w:rPr>
          <w:rFonts w:ascii="Book Antiqua" w:hAnsi="Book Antiqua"/>
          <w:lang w:val="es-PR"/>
        </w:rPr>
        <w:t xml:space="preserve">En caso de la muerte de la persona a cuyo favor estuviere extendido un cheque o giro </w:t>
      </w:r>
      <w:proofErr w:type="gramStart"/>
      <w:r w:rsidRPr="59E362DB">
        <w:rPr>
          <w:rFonts w:ascii="Book Antiqua" w:hAnsi="Book Antiqua"/>
          <w:lang w:val="es-PR"/>
        </w:rPr>
        <w:t>del</w:t>
      </w:r>
      <w:r w:rsidR="00B45A74" w:rsidRPr="59E362DB">
        <w:rPr>
          <w:rFonts w:ascii="Book Antiqua" w:hAnsi="Book Antiqua"/>
          <w:i/>
          <w:iCs/>
          <w:lang w:val="es-PR"/>
        </w:rPr>
        <w:t>(</w:t>
      </w:r>
      <w:proofErr w:type="gramEnd"/>
      <w:r w:rsidR="00B45A74" w:rsidRPr="59E362DB">
        <w:rPr>
          <w:rFonts w:ascii="Book Antiqua" w:hAnsi="Book Antiqua"/>
          <w:i/>
          <w:iCs/>
          <w:lang w:val="es-PR"/>
        </w:rPr>
        <w:t>de la)</w:t>
      </w:r>
      <w:r w:rsidR="00B45A74" w:rsidRPr="59E362DB">
        <w:rPr>
          <w:rFonts w:ascii="Book Antiqua" w:hAnsi="Book Antiqua"/>
          <w:lang w:val="es-PR"/>
        </w:rPr>
        <w:t xml:space="preserve"> </w:t>
      </w:r>
      <w:proofErr w:type="gramStart"/>
      <w:r w:rsidR="00B45A74" w:rsidRPr="59E362DB">
        <w:rPr>
          <w:rFonts w:ascii="Book Antiqua" w:hAnsi="Book Antiqua"/>
          <w:lang w:val="es-PR"/>
        </w:rPr>
        <w:t>Secretario</w:t>
      </w:r>
      <w:proofErr w:type="gramEnd"/>
      <w:r w:rsidR="00B45A74" w:rsidRPr="59E362DB">
        <w:rPr>
          <w:rFonts w:ascii="Book Antiqua" w:hAnsi="Book Antiqua"/>
          <w:i/>
          <w:iCs/>
          <w:lang w:val="es-PR"/>
        </w:rPr>
        <w:t>(a)</w:t>
      </w:r>
      <w:r w:rsidR="00B45A74" w:rsidRPr="59E362DB">
        <w:rPr>
          <w:rFonts w:ascii="Book Antiqua" w:hAnsi="Book Antiqua"/>
          <w:lang w:val="es-PR"/>
        </w:rPr>
        <w:t xml:space="preserve"> </w:t>
      </w:r>
      <w:r w:rsidRPr="59E362DB">
        <w:rPr>
          <w:rFonts w:ascii="Book Antiqua" w:hAnsi="Book Antiqua"/>
          <w:lang w:val="es-PR"/>
        </w:rPr>
        <w:t>de Hacienda de Puerto Rico, o de un</w:t>
      </w:r>
      <w:r w:rsidR="624A2112" w:rsidRPr="59E362DB">
        <w:rPr>
          <w:rFonts w:ascii="Book Antiqua" w:hAnsi="Book Antiqua"/>
          <w:i/>
          <w:iCs/>
          <w:u w:val="single"/>
          <w:lang w:val="es-PR"/>
        </w:rPr>
        <w:t>(a)</w:t>
      </w:r>
      <w:r w:rsidRPr="59E362DB">
        <w:rPr>
          <w:rFonts w:ascii="Book Antiqua" w:hAnsi="Book Antiqua"/>
          <w:lang w:val="es-PR"/>
        </w:rPr>
        <w:t xml:space="preserve"> Oficial Pagador</w:t>
      </w:r>
      <w:r w:rsidR="0D3DDD70" w:rsidRPr="59E362DB">
        <w:rPr>
          <w:rFonts w:ascii="Book Antiqua" w:hAnsi="Book Antiqua"/>
          <w:lang w:val="es-PR"/>
        </w:rPr>
        <w:t>(</w:t>
      </w:r>
      <w:r w:rsidR="0D3DDD70" w:rsidRPr="59E362DB">
        <w:rPr>
          <w:rFonts w:ascii="Book Antiqua" w:hAnsi="Book Antiqua"/>
          <w:i/>
          <w:iCs/>
          <w:u w:val="single"/>
          <w:lang w:val="es-PR"/>
        </w:rPr>
        <w:t>a)</w:t>
      </w:r>
      <w:r w:rsidRPr="59E362DB">
        <w:rPr>
          <w:rFonts w:ascii="Book Antiqua" w:hAnsi="Book Antiqua"/>
          <w:lang w:val="es-PR"/>
        </w:rPr>
        <w:t xml:space="preserve"> Especial nombrado</w:t>
      </w:r>
      <w:r w:rsidR="00A219C9" w:rsidRPr="3870AA0D">
        <w:rPr>
          <w:rFonts w:ascii="Book Antiqua" w:hAnsi="Book Antiqua"/>
          <w:i/>
          <w:u w:val="single"/>
          <w:lang w:val="es-PR"/>
        </w:rPr>
        <w:t>(a)</w:t>
      </w:r>
      <w:r w:rsidR="00A219C9" w:rsidRPr="59E362DB">
        <w:rPr>
          <w:rFonts w:ascii="Book Antiqua" w:hAnsi="Book Antiqua"/>
          <w:lang w:val="es-PR"/>
        </w:rPr>
        <w:t xml:space="preserve"> </w:t>
      </w:r>
      <w:r w:rsidRPr="59E362DB">
        <w:rPr>
          <w:rFonts w:ascii="Book Antiqua" w:hAnsi="Book Antiqua"/>
          <w:lang w:val="es-PR"/>
        </w:rPr>
        <w:t>por el</w:t>
      </w:r>
      <w:r w:rsidR="00B45A74" w:rsidRPr="59E362DB">
        <w:rPr>
          <w:rFonts w:ascii="Book Antiqua" w:hAnsi="Book Antiqua"/>
          <w:i/>
          <w:iCs/>
          <w:lang w:val="es-PR"/>
        </w:rPr>
        <w:t>(la)</w:t>
      </w:r>
      <w:r w:rsidR="00B45A74" w:rsidRPr="59E362DB">
        <w:rPr>
          <w:rFonts w:ascii="Book Antiqua" w:hAnsi="Book Antiqua"/>
          <w:lang w:val="es-PR"/>
        </w:rPr>
        <w:t xml:space="preserve"> </w:t>
      </w:r>
      <w:proofErr w:type="gramStart"/>
      <w:r w:rsidR="00B45A74" w:rsidRPr="59E362DB">
        <w:rPr>
          <w:rFonts w:ascii="Book Antiqua" w:hAnsi="Book Antiqua"/>
          <w:lang w:val="es-PR"/>
        </w:rPr>
        <w:t>Secretario</w:t>
      </w:r>
      <w:proofErr w:type="gramEnd"/>
      <w:r w:rsidR="00B45A74" w:rsidRPr="59E362DB">
        <w:rPr>
          <w:rFonts w:ascii="Book Antiqua" w:hAnsi="Book Antiqua"/>
          <w:i/>
          <w:iCs/>
          <w:lang w:val="es-PR"/>
        </w:rPr>
        <w:t>(a)</w:t>
      </w:r>
      <w:r w:rsidR="007602D9" w:rsidRPr="59E362DB">
        <w:rPr>
          <w:rFonts w:ascii="Book Antiqua" w:hAnsi="Book Antiqua"/>
          <w:lang w:val="es-PR"/>
        </w:rPr>
        <w:t xml:space="preserve"> </w:t>
      </w:r>
      <w:r w:rsidRPr="59E362DB">
        <w:rPr>
          <w:rFonts w:ascii="Book Antiqua" w:hAnsi="Book Antiqua"/>
          <w:lang w:val="es-PR"/>
        </w:rPr>
        <w:t>de Hacienda, el albacea o administrador</w:t>
      </w:r>
      <w:r w:rsidR="11FD65E2" w:rsidRPr="59E362DB">
        <w:rPr>
          <w:rFonts w:ascii="Book Antiqua" w:hAnsi="Book Antiqua"/>
          <w:lang w:val="es-PR"/>
        </w:rPr>
        <w:t>(</w:t>
      </w:r>
      <w:r w:rsidR="11FD65E2" w:rsidRPr="59E362DB">
        <w:rPr>
          <w:rFonts w:ascii="Book Antiqua" w:hAnsi="Book Antiqua"/>
          <w:i/>
          <w:iCs/>
          <w:u w:val="single"/>
          <w:lang w:val="es-PR"/>
        </w:rPr>
        <w:t>a)</w:t>
      </w:r>
      <w:r w:rsidRPr="59E362DB">
        <w:rPr>
          <w:rFonts w:ascii="Book Antiqua" w:hAnsi="Book Antiqua"/>
          <w:lang w:val="es-PR"/>
        </w:rPr>
        <w:t xml:space="preserve"> del finado, debidamente nombrado</w:t>
      </w:r>
      <w:r w:rsidR="01EA34CB" w:rsidRPr="59E362DB">
        <w:rPr>
          <w:rFonts w:ascii="Book Antiqua" w:hAnsi="Book Antiqua"/>
          <w:i/>
          <w:iCs/>
          <w:u w:val="single"/>
          <w:lang w:val="es-PR"/>
        </w:rPr>
        <w:t>(a)</w:t>
      </w:r>
      <w:r w:rsidRPr="59E362DB">
        <w:rPr>
          <w:rFonts w:ascii="Book Antiqua" w:hAnsi="Book Antiqua"/>
          <w:lang w:val="es-PR"/>
        </w:rPr>
        <w:t>, o los</w:t>
      </w:r>
      <w:r w:rsidR="2354E8B0" w:rsidRPr="59E362DB">
        <w:rPr>
          <w:rFonts w:ascii="Book Antiqua" w:hAnsi="Book Antiqua"/>
          <w:lang w:val="es-PR"/>
        </w:rPr>
        <w:t>(</w:t>
      </w:r>
      <w:r w:rsidR="2354E8B0" w:rsidRPr="59E362DB">
        <w:rPr>
          <w:rFonts w:ascii="Book Antiqua" w:hAnsi="Book Antiqua"/>
          <w:i/>
          <w:iCs/>
          <w:u w:val="single"/>
          <w:lang w:val="es-PR"/>
        </w:rPr>
        <w:t>las)</w:t>
      </w:r>
      <w:r w:rsidRPr="59E362DB">
        <w:rPr>
          <w:rFonts w:ascii="Book Antiqua" w:hAnsi="Book Antiqua"/>
          <w:lang w:val="es-PR"/>
        </w:rPr>
        <w:t xml:space="preserve"> herederos</w:t>
      </w:r>
      <w:r w:rsidR="1D8BA537" w:rsidRPr="59E362DB">
        <w:rPr>
          <w:rFonts w:ascii="Book Antiqua" w:hAnsi="Book Antiqua"/>
          <w:lang w:val="es-PR"/>
        </w:rPr>
        <w:t>(</w:t>
      </w:r>
      <w:r w:rsidR="1D8BA537" w:rsidRPr="59E362DB">
        <w:rPr>
          <w:rFonts w:ascii="Book Antiqua" w:hAnsi="Book Antiqua"/>
          <w:i/>
          <w:iCs/>
          <w:u w:val="single"/>
          <w:lang w:val="es-PR"/>
        </w:rPr>
        <w:t>as)</w:t>
      </w:r>
      <w:r w:rsidRPr="59E362DB">
        <w:rPr>
          <w:rFonts w:ascii="Book Antiqua" w:hAnsi="Book Antiqua"/>
          <w:lang w:val="es-PR"/>
        </w:rPr>
        <w:t xml:space="preserve"> judicialmente declarados, previo endoso por el</w:t>
      </w:r>
      <w:r w:rsidR="00C44CDE" w:rsidRPr="59E362DB">
        <w:rPr>
          <w:rFonts w:ascii="Book Antiqua" w:hAnsi="Book Antiqua"/>
          <w:i/>
          <w:iCs/>
          <w:lang w:val="es-PR"/>
        </w:rPr>
        <w:t>(la)</w:t>
      </w:r>
      <w:r w:rsidR="00C44CDE" w:rsidRPr="59E362DB">
        <w:rPr>
          <w:rFonts w:ascii="Book Antiqua" w:hAnsi="Book Antiqua"/>
          <w:lang w:val="es-PR"/>
        </w:rPr>
        <w:t xml:space="preserve"> </w:t>
      </w:r>
      <w:proofErr w:type="gramStart"/>
      <w:r w:rsidR="00C44CDE" w:rsidRPr="59E362DB">
        <w:rPr>
          <w:rFonts w:ascii="Book Antiqua" w:hAnsi="Book Antiqua"/>
          <w:lang w:val="es-PR"/>
        </w:rPr>
        <w:t>Secretario</w:t>
      </w:r>
      <w:proofErr w:type="gramEnd"/>
      <w:r w:rsidR="00C44CDE" w:rsidRPr="59E362DB">
        <w:rPr>
          <w:rFonts w:ascii="Book Antiqua" w:hAnsi="Book Antiqua"/>
          <w:i/>
          <w:iCs/>
          <w:lang w:val="es-PR"/>
        </w:rPr>
        <w:t>(a)</w:t>
      </w:r>
      <w:r w:rsidR="00C44CDE" w:rsidRPr="59E362DB">
        <w:rPr>
          <w:rFonts w:ascii="Book Antiqua" w:hAnsi="Book Antiqua"/>
          <w:lang w:val="es-PR"/>
        </w:rPr>
        <w:t xml:space="preserve"> </w:t>
      </w:r>
      <w:r w:rsidRPr="59E362DB">
        <w:rPr>
          <w:rFonts w:ascii="Book Antiqua" w:hAnsi="Book Antiqua"/>
          <w:lang w:val="es-PR"/>
        </w:rPr>
        <w:t>de Hacienda de Puerto Rico, tendrán autoridad para cobrar dicho cheque o giro. Disponiéndose, que en caso de que no se hubiere nombrado un</w:t>
      </w:r>
      <w:r w:rsidR="549891AD" w:rsidRPr="59E362DB">
        <w:rPr>
          <w:rFonts w:ascii="Book Antiqua" w:hAnsi="Book Antiqua"/>
          <w:lang w:val="es-PR"/>
        </w:rPr>
        <w:t>(</w:t>
      </w:r>
      <w:r w:rsidR="549891AD" w:rsidRPr="59E362DB">
        <w:rPr>
          <w:rFonts w:ascii="Book Antiqua" w:hAnsi="Book Antiqua"/>
          <w:i/>
          <w:iCs/>
          <w:u w:val="single"/>
          <w:lang w:val="es-PR"/>
        </w:rPr>
        <w:t>a</w:t>
      </w:r>
      <w:r w:rsidR="549891AD" w:rsidRPr="59E362DB">
        <w:rPr>
          <w:rFonts w:ascii="Book Antiqua" w:hAnsi="Book Antiqua"/>
          <w:lang w:val="es-PR"/>
        </w:rPr>
        <w:t>)</w:t>
      </w:r>
      <w:r w:rsidRPr="59E362DB">
        <w:rPr>
          <w:rFonts w:ascii="Book Antiqua" w:hAnsi="Book Antiqua"/>
          <w:lang w:val="es-PR"/>
        </w:rPr>
        <w:t xml:space="preserve"> administrador</w:t>
      </w:r>
      <w:r w:rsidR="7E453888" w:rsidRPr="59E362DB">
        <w:rPr>
          <w:rFonts w:ascii="Book Antiqua" w:hAnsi="Book Antiqua"/>
          <w:lang w:val="es-PR"/>
        </w:rPr>
        <w:t>(</w:t>
      </w:r>
      <w:r w:rsidR="7E453888" w:rsidRPr="59E362DB">
        <w:rPr>
          <w:rFonts w:ascii="Book Antiqua" w:hAnsi="Book Antiqua"/>
          <w:i/>
          <w:iCs/>
          <w:u w:val="single"/>
          <w:lang w:val="es-PR"/>
        </w:rPr>
        <w:t>a)</w:t>
      </w:r>
      <w:r w:rsidRPr="59E362DB">
        <w:rPr>
          <w:rFonts w:ascii="Book Antiqua" w:hAnsi="Book Antiqua"/>
          <w:lang w:val="es-PR"/>
        </w:rPr>
        <w:t xml:space="preserve"> o albacea para los bienes de dicho finado</w:t>
      </w:r>
      <w:r w:rsidR="7725203F" w:rsidRPr="59E362DB">
        <w:rPr>
          <w:rFonts w:ascii="Book Antiqua" w:hAnsi="Book Antiqua"/>
          <w:lang w:val="es-PR"/>
        </w:rPr>
        <w:t>(</w:t>
      </w:r>
      <w:r w:rsidR="7725203F" w:rsidRPr="59E362DB">
        <w:rPr>
          <w:rFonts w:ascii="Book Antiqua" w:hAnsi="Book Antiqua"/>
          <w:i/>
          <w:iCs/>
          <w:u w:val="single"/>
          <w:lang w:val="es-PR"/>
        </w:rPr>
        <w:t>a)</w:t>
      </w:r>
      <w:r w:rsidRPr="59E362DB">
        <w:rPr>
          <w:rFonts w:ascii="Book Antiqua" w:hAnsi="Book Antiqua"/>
          <w:lang w:val="es-PR"/>
        </w:rPr>
        <w:t xml:space="preserve"> o que no se hubiere hecho la declaración judicial de herederos</w:t>
      </w:r>
      <w:r w:rsidR="4FE54B30" w:rsidRPr="59E362DB">
        <w:rPr>
          <w:rFonts w:ascii="Book Antiqua" w:hAnsi="Book Antiqua"/>
          <w:lang w:val="es-PR"/>
        </w:rPr>
        <w:t>(</w:t>
      </w:r>
      <w:r w:rsidR="4FE54B30" w:rsidRPr="59E362DB">
        <w:rPr>
          <w:rFonts w:ascii="Book Antiqua" w:hAnsi="Book Antiqua"/>
          <w:i/>
          <w:iCs/>
          <w:u w:val="single"/>
          <w:lang w:val="es-PR"/>
        </w:rPr>
        <w:t>as)</w:t>
      </w:r>
      <w:r w:rsidRPr="59E362DB">
        <w:rPr>
          <w:rFonts w:ascii="Book Antiqua" w:hAnsi="Book Antiqua"/>
          <w:lang w:val="es-PR"/>
        </w:rPr>
        <w:t xml:space="preserve"> y que la cantidad del cheque o giro no exceda de mil dólares ($1,000), tan pronto como la parte interesada haya presentado al</w:t>
      </w:r>
      <w:r w:rsidR="00C44CDE" w:rsidRPr="59E362DB">
        <w:rPr>
          <w:rFonts w:ascii="Book Antiqua" w:hAnsi="Book Antiqua"/>
          <w:i/>
          <w:iCs/>
          <w:lang w:val="es-PR"/>
        </w:rPr>
        <w:t>(a la)</w:t>
      </w:r>
      <w:r w:rsidR="00C44CDE" w:rsidRPr="59E362DB">
        <w:rPr>
          <w:rFonts w:ascii="Book Antiqua" w:hAnsi="Book Antiqua"/>
          <w:lang w:val="es-PR"/>
        </w:rPr>
        <w:t xml:space="preserve"> Secretario</w:t>
      </w:r>
      <w:r w:rsidR="00C44CDE" w:rsidRPr="59E362DB">
        <w:rPr>
          <w:rFonts w:ascii="Book Antiqua" w:hAnsi="Book Antiqua"/>
          <w:i/>
          <w:iCs/>
          <w:lang w:val="es-PR"/>
        </w:rPr>
        <w:t>(a)</w:t>
      </w:r>
      <w:r w:rsidR="00C44CDE" w:rsidRPr="59E362DB">
        <w:rPr>
          <w:rFonts w:ascii="Book Antiqua" w:hAnsi="Book Antiqua"/>
          <w:lang w:val="es-PR"/>
        </w:rPr>
        <w:t xml:space="preserve"> </w:t>
      </w:r>
      <w:r w:rsidRPr="59E362DB">
        <w:rPr>
          <w:rFonts w:ascii="Book Antiqua" w:hAnsi="Book Antiqua"/>
          <w:lang w:val="es-PR"/>
        </w:rPr>
        <w:t>de Hacienda de Puerto Rico copia certificada del acta de defunción del</w:t>
      </w:r>
      <w:r w:rsidR="0E2228BE" w:rsidRPr="59E362DB">
        <w:rPr>
          <w:rFonts w:ascii="Book Antiqua" w:hAnsi="Book Antiqua"/>
          <w:i/>
          <w:iCs/>
          <w:u w:val="single"/>
          <w:lang w:val="es-PR"/>
        </w:rPr>
        <w:t>(la)</w:t>
      </w:r>
      <w:r w:rsidRPr="59E362DB">
        <w:rPr>
          <w:rFonts w:ascii="Book Antiqua" w:hAnsi="Book Antiqua"/>
          <w:lang w:val="es-PR"/>
        </w:rPr>
        <w:t xml:space="preserve"> finado</w:t>
      </w:r>
      <w:r w:rsidR="567C2A22" w:rsidRPr="59E362DB">
        <w:rPr>
          <w:rFonts w:ascii="Book Antiqua" w:hAnsi="Book Antiqua"/>
          <w:lang w:val="es-PR"/>
        </w:rPr>
        <w:t>(</w:t>
      </w:r>
      <w:r w:rsidR="567C2A22" w:rsidRPr="59E362DB">
        <w:rPr>
          <w:rFonts w:ascii="Book Antiqua" w:hAnsi="Book Antiqua"/>
          <w:i/>
          <w:iCs/>
          <w:u w:val="single"/>
          <w:lang w:val="es-PR"/>
        </w:rPr>
        <w:t>a)</w:t>
      </w:r>
      <w:r w:rsidRPr="59E362DB">
        <w:rPr>
          <w:rFonts w:ascii="Book Antiqua" w:hAnsi="Book Antiqua"/>
          <w:lang w:val="es-PR"/>
        </w:rPr>
        <w:t xml:space="preserve"> y haya llenado debidamente los impresos que para estos casos se requieren por el </w:t>
      </w:r>
      <w:r w:rsidRPr="59E362DB">
        <w:rPr>
          <w:rFonts w:ascii="Book Antiqua" w:hAnsi="Book Antiqua"/>
          <w:lang w:val="es-PR"/>
        </w:rPr>
        <w:lastRenderedPageBreak/>
        <w:t>Departamento de Hacienda, el</w:t>
      </w:r>
      <w:r w:rsidR="00522BD2" w:rsidRPr="59E362DB">
        <w:rPr>
          <w:rFonts w:ascii="Book Antiqua" w:hAnsi="Book Antiqua"/>
          <w:i/>
          <w:iCs/>
          <w:lang w:val="es-PR"/>
        </w:rPr>
        <w:t>(la)</w:t>
      </w:r>
      <w:r w:rsidR="00522BD2" w:rsidRPr="59E362DB">
        <w:rPr>
          <w:rFonts w:ascii="Book Antiqua" w:hAnsi="Book Antiqua"/>
          <w:lang w:val="es-PR"/>
        </w:rPr>
        <w:t xml:space="preserve"> Secretario</w:t>
      </w:r>
      <w:r w:rsidR="00522BD2" w:rsidRPr="59E362DB">
        <w:rPr>
          <w:rFonts w:ascii="Book Antiqua" w:hAnsi="Book Antiqua"/>
          <w:i/>
          <w:iCs/>
          <w:lang w:val="es-PR"/>
        </w:rPr>
        <w:t>(a)</w:t>
      </w:r>
      <w:r w:rsidR="00522BD2" w:rsidRPr="59E362DB">
        <w:rPr>
          <w:rFonts w:ascii="Book Antiqua" w:hAnsi="Book Antiqua"/>
          <w:lang w:val="es-PR"/>
        </w:rPr>
        <w:t xml:space="preserve"> </w:t>
      </w:r>
      <w:r w:rsidRPr="59E362DB">
        <w:rPr>
          <w:rFonts w:ascii="Book Antiqua" w:hAnsi="Book Antiqua"/>
          <w:lang w:val="es-PR"/>
        </w:rPr>
        <w:t>de Hacienda deberá endosar el cheque o giro a favor del heredero. En caso de que el importe del cheque o giro sea mayor de mil dólares ($1,000) el</w:t>
      </w:r>
      <w:r w:rsidR="0014702D" w:rsidRPr="59E362DB">
        <w:rPr>
          <w:rFonts w:ascii="Book Antiqua" w:hAnsi="Book Antiqua"/>
          <w:i/>
          <w:iCs/>
          <w:lang w:val="es-PR"/>
        </w:rPr>
        <w:t>(la)</w:t>
      </w:r>
      <w:r w:rsidR="0014702D" w:rsidRPr="59E362DB">
        <w:rPr>
          <w:rFonts w:ascii="Book Antiqua" w:hAnsi="Book Antiqua"/>
          <w:lang w:val="es-PR"/>
        </w:rPr>
        <w:t xml:space="preserve"> Secretario</w:t>
      </w:r>
      <w:r w:rsidR="0014702D" w:rsidRPr="59E362DB">
        <w:rPr>
          <w:rFonts w:ascii="Book Antiqua" w:hAnsi="Book Antiqua"/>
          <w:i/>
          <w:iCs/>
          <w:lang w:val="es-PR"/>
        </w:rPr>
        <w:t>(a)</w:t>
      </w:r>
      <w:r w:rsidR="0014702D" w:rsidRPr="59E362DB">
        <w:rPr>
          <w:rFonts w:ascii="Book Antiqua" w:hAnsi="Book Antiqua"/>
          <w:lang w:val="es-PR"/>
        </w:rPr>
        <w:t xml:space="preserve"> </w:t>
      </w:r>
      <w:r w:rsidRPr="59E362DB">
        <w:rPr>
          <w:rFonts w:ascii="Book Antiqua" w:hAnsi="Book Antiqua"/>
          <w:lang w:val="es-PR"/>
        </w:rPr>
        <w:t>de Hacienda no podrá hacer endoso alguno del mismo a menos que por el Tribunal de Primera Instancia se haya hecho la debida declaratoria de herederos</w:t>
      </w:r>
      <w:r w:rsidR="094E8F40" w:rsidRPr="59E362DB">
        <w:rPr>
          <w:rFonts w:ascii="Book Antiqua" w:hAnsi="Book Antiqua"/>
          <w:lang w:val="es-PR"/>
        </w:rPr>
        <w:t>(</w:t>
      </w:r>
      <w:r w:rsidR="094E8F40" w:rsidRPr="59E362DB">
        <w:rPr>
          <w:rFonts w:ascii="Book Antiqua" w:hAnsi="Book Antiqua"/>
          <w:i/>
          <w:iCs/>
          <w:u w:val="single"/>
          <w:lang w:val="es-PR"/>
        </w:rPr>
        <w:t>as</w:t>
      </w:r>
      <w:r w:rsidR="094E8F40" w:rsidRPr="59E362DB">
        <w:rPr>
          <w:rFonts w:ascii="Book Antiqua" w:hAnsi="Book Antiqua"/>
          <w:lang w:val="es-PR"/>
        </w:rPr>
        <w:t>)</w:t>
      </w:r>
      <w:r w:rsidRPr="59E362DB">
        <w:rPr>
          <w:rFonts w:ascii="Book Antiqua" w:hAnsi="Book Antiqua"/>
          <w:lang w:val="es-PR"/>
        </w:rPr>
        <w:t xml:space="preserve"> o en su lugar un testamento; y en caso de la quiebra o insolvencia de la persona a cuyo favor estuviere extendido el cheque o giro, el</w:t>
      </w:r>
      <w:r w:rsidR="0014702D" w:rsidRPr="59E362DB">
        <w:rPr>
          <w:rFonts w:ascii="Book Antiqua" w:hAnsi="Book Antiqua"/>
          <w:i/>
          <w:iCs/>
          <w:lang w:val="es-PR"/>
        </w:rPr>
        <w:t>(la)</w:t>
      </w:r>
      <w:r w:rsidR="0014702D" w:rsidRPr="59E362DB">
        <w:rPr>
          <w:rFonts w:ascii="Book Antiqua" w:hAnsi="Book Antiqua"/>
          <w:lang w:val="es-PR"/>
        </w:rPr>
        <w:t xml:space="preserve"> Secretario</w:t>
      </w:r>
      <w:r w:rsidR="0014702D" w:rsidRPr="59E362DB">
        <w:rPr>
          <w:rFonts w:ascii="Book Antiqua" w:hAnsi="Book Antiqua"/>
          <w:i/>
          <w:iCs/>
          <w:lang w:val="es-PR"/>
        </w:rPr>
        <w:t>(a)</w:t>
      </w:r>
      <w:r w:rsidR="00C45721" w:rsidRPr="59E362DB">
        <w:rPr>
          <w:rFonts w:ascii="Book Antiqua" w:hAnsi="Book Antiqua"/>
          <w:lang w:val="es-PR"/>
        </w:rPr>
        <w:t xml:space="preserve"> </w:t>
      </w:r>
      <w:r w:rsidRPr="59E362DB">
        <w:rPr>
          <w:rFonts w:ascii="Book Antiqua" w:hAnsi="Book Antiqua"/>
          <w:lang w:val="es-PR"/>
        </w:rPr>
        <w:t>de Hacienda de Puerto Rico podrá endosar el mismo a favor del síndico de los bienes de los</w:t>
      </w:r>
      <w:r w:rsidR="73BB582C" w:rsidRPr="59E362DB">
        <w:rPr>
          <w:rFonts w:ascii="Book Antiqua" w:hAnsi="Book Antiqua"/>
          <w:lang w:val="es-PR"/>
        </w:rPr>
        <w:t>(</w:t>
      </w:r>
      <w:r w:rsidR="73BB582C" w:rsidRPr="59E362DB">
        <w:rPr>
          <w:rFonts w:ascii="Book Antiqua" w:hAnsi="Book Antiqua"/>
          <w:i/>
          <w:iCs/>
          <w:u w:val="single"/>
          <w:lang w:val="es-PR"/>
        </w:rPr>
        <w:t>las)</w:t>
      </w:r>
      <w:r w:rsidRPr="59E362DB">
        <w:rPr>
          <w:rFonts w:ascii="Book Antiqua" w:hAnsi="Book Antiqua"/>
          <w:lang w:val="es-PR"/>
        </w:rPr>
        <w:t xml:space="preserve"> herederos</w:t>
      </w:r>
      <w:r w:rsidR="2D7774A9" w:rsidRPr="59E362DB">
        <w:rPr>
          <w:rFonts w:ascii="Book Antiqua" w:hAnsi="Book Antiqua"/>
          <w:lang w:val="es-PR"/>
        </w:rPr>
        <w:t>(</w:t>
      </w:r>
      <w:r w:rsidR="2D7774A9" w:rsidRPr="59E362DB">
        <w:rPr>
          <w:rFonts w:ascii="Book Antiqua" w:hAnsi="Book Antiqua"/>
          <w:i/>
          <w:iCs/>
          <w:u w:val="single"/>
          <w:lang w:val="es-PR"/>
        </w:rPr>
        <w:t>as</w:t>
      </w:r>
      <w:r w:rsidR="2D7774A9" w:rsidRPr="59E362DB">
        <w:rPr>
          <w:rFonts w:ascii="Book Antiqua" w:hAnsi="Book Antiqua"/>
          <w:lang w:val="es-PR"/>
        </w:rPr>
        <w:t>)</w:t>
      </w:r>
      <w:r w:rsidRPr="59E362DB">
        <w:rPr>
          <w:rFonts w:ascii="Book Antiqua" w:hAnsi="Book Antiqua"/>
          <w:lang w:val="es-PR"/>
        </w:rPr>
        <w:t>, que haya sido debidamente nombrado</w:t>
      </w:r>
      <w:r w:rsidR="0837325F" w:rsidRPr="59E362DB">
        <w:rPr>
          <w:rFonts w:ascii="Book Antiqua" w:hAnsi="Book Antiqua"/>
          <w:i/>
          <w:iCs/>
          <w:u w:val="single"/>
          <w:lang w:val="es-PR"/>
        </w:rPr>
        <w:t>(a)</w:t>
      </w:r>
      <w:r w:rsidRPr="59E362DB">
        <w:rPr>
          <w:rFonts w:ascii="Book Antiqua" w:hAnsi="Book Antiqua"/>
          <w:lang w:val="es-PR"/>
        </w:rPr>
        <w:t xml:space="preserve"> por el tribunal competente. Si el cheque o giro no pudiera ser endosado a favor del</w:t>
      </w:r>
      <w:r w:rsidR="7A4AE17E" w:rsidRPr="59E362DB">
        <w:rPr>
          <w:rFonts w:ascii="Book Antiqua" w:hAnsi="Book Antiqua"/>
          <w:lang w:val="es-PR"/>
        </w:rPr>
        <w:t>(</w:t>
      </w:r>
      <w:r w:rsidR="7A4AE17E" w:rsidRPr="59E362DB">
        <w:rPr>
          <w:rFonts w:ascii="Book Antiqua" w:hAnsi="Book Antiqua"/>
          <w:i/>
          <w:iCs/>
          <w:u w:val="single"/>
          <w:lang w:val="es-PR"/>
        </w:rPr>
        <w:t>la)</w:t>
      </w:r>
      <w:r w:rsidRPr="59E362DB">
        <w:rPr>
          <w:rFonts w:ascii="Book Antiqua" w:hAnsi="Book Antiqua"/>
          <w:lang w:val="es-PR"/>
        </w:rPr>
        <w:t xml:space="preserve"> heredero</w:t>
      </w:r>
      <w:r w:rsidR="5AF2CCF5" w:rsidRPr="59E362DB">
        <w:rPr>
          <w:rFonts w:ascii="Book Antiqua" w:hAnsi="Book Antiqua"/>
          <w:lang w:val="es-PR"/>
        </w:rPr>
        <w:t>(</w:t>
      </w:r>
      <w:r w:rsidR="5AF2CCF5" w:rsidRPr="59E362DB">
        <w:rPr>
          <w:rFonts w:ascii="Book Antiqua" w:hAnsi="Book Antiqua"/>
          <w:i/>
          <w:iCs/>
          <w:u w:val="single"/>
          <w:lang w:val="es-PR"/>
        </w:rPr>
        <w:t>a)</w:t>
      </w:r>
      <w:r w:rsidRPr="59E362DB">
        <w:rPr>
          <w:rFonts w:ascii="Book Antiqua" w:hAnsi="Book Antiqua"/>
          <w:lang w:val="es-PR"/>
        </w:rPr>
        <w:t xml:space="preserve"> por razón de demencia o incapacidad mental, el</w:t>
      </w:r>
      <w:r w:rsidR="00C45721" w:rsidRPr="59E362DB">
        <w:rPr>
          <w:rFonts w:ascii="Book Antiqua" w:hAnsi="Book Antiqua"/>
          <w:i/>
          <w:iCs/>
          <w:lang w:val="es-PR"/>
        </w:rPr>
        <w:t>(la)</w:t>
      </w:r>
      <w:r w:rsidR="00C45721" w:rsidRPr="59E362DB">
        <w:rPr>
          <w:rFonts w:ascii="Book Antiqua" w:hAnsi="Book Antiqua"/>
          <w:lang w:val="es-PR"/>
        </w:rPr>
        <w:t xml:space="preserve"> Secretario</w:t>
      </w:r>
      <w:r w:rsidR="00C45721" w:rsidRPr="59E362DB">
        <w:rPr>
          <w:rFonts w:ascii="Book Antiqua" w:hAnsi="Book Antiqua"/>
          <w:i/>
          <w:iCs/>
          <w:lang w:val="es-PR"/>
        </w:rPr>
        <w:t>(a)</w:t>
      </w:r>
      <w:r w:rsidR="00C45721" w:rsidRPr="59E362DB">
        <w:rPr>
          <w:rFonts w:ascii="Book Antiqua" w:hAnsi="Book Antiqua"/>
          <w:lang w:val="es-PR"/>
        </w:rPr>
        <w:t xml:space="preserve"> </w:t>
      </w:r>
      <w:r w:rsidRPr="59E362DB">
        <w:rPr>
          <w:rFonts w:ascii="Book Antiqua" w:hAnsi="Book Antiqua"/>
          <w:lang w:val="es-PR"/>
        </w:rPr>
        <w:t>de Hacienda de</w:t>
      </w:r>
      <w:r w:rsidR="00842FEB" w:rsidRPr="59E362DB">
        <w:rPr>
          <w:rFonts w:ascii="Book Antiqua" w:hAnsi="Book Antiqua"/>
          <w:lang w:val="es-PR"/>
        </w:rPr>
        <w:t xml:space="preserve"> </w:t>
      </w:r>
      <w:r w:rsidRPr="59E362DB">
        <w:rPr>
          <w:rFonts w:ascii="Book Antiqua" w:hAnsi="Book Antiqua"/>
          <w:lang w:val="es-PR"/>
        </w:rPr>
        <w:t>Puerto Rico queda autorizado para hacer el endoso del mismo a favor del</w:t>
      </w:r>
      <w:r w:rsidR="10B512DD" w:rsidRPr="59E362DB">
        <w:rPr>
          <w:rFonts w:ascii="Book Antiqua" w:hAnsi="Book Antiqua"/>
          <w:i/>
          <w:iCs/>
          <w:u w:val="single"/>
          <w:lang w:val="es-PR"/>
        </w:rPr>
        <w:t>(la)</w:t>
      </w:r>
      <w:r w:rsidRPr="59E362DB">
        <w:rPr>
          <w:rFonts w:ascii="Book Antiqua" w:hAnsi="Book Antiqua"/>
          <w:lang w:val="es-PR"/>
        </w:rPr>
        <w:t xml:space="preserve"> tutor</w:t>
      </w:r>
      <w:r w:rsidR="123889EC" w:rsidRPr="59E362DB">
        <w:rPr>
          <w:rFonts w:ascii="Book Antiqua" w:hAnsi="Book Antiqua"/>
          <w:lang w:val="es-PR"/>
        </w:rPr>
        <w:t>(</w:t>
      </w:r>
      <w:r w:rsidR="123889EC" w:rsidRPr="59E362DB">
        <w:rPr>
          <w:rFonts w:ascii="Book Antiqua" w:hAnsi="Book Antiqua"/>
          <w:i/>
          <w:iCs/>
          <w:u w:val="single"/>
          <w:lang w:val="es-PR"/>
        </w:rPr>
        <w:t>a)</w:t>
      </w:r>
      <w:r w:rsidRPr="59E362DB">
        <w:rPr>
          <w:rFonts w:ascii="Book Antiqua" w:hAnsi="Book Antiqua"/>
          <w:lang w:val="es-PR"/>
        </w:rPr>
        <w:t>, administrador</w:t>
      </w:r>
      <w:r w:rsidR="040A5E3C" w:rsidRPr="59E362DB">
        <w:rPr>
          <w:rFonts w:ascii="Book Antiqua" w:hAnsi="Book Antiqua"/>
          <w:lang w:val="es-PR"/>
        </w:rPr>
        <w:t>(</w:t>
      </w:r>
      <w:r w:rsidR="040A5E3C" w:rsidRPr="59E362DB">
        <w:rPr>
          <w:rFonts w:ascii="Book Antiqua" w:hAnsi="Book Antiqua"/>
          <w:i/>
          <w:iCs/>
          <w:u w:val="single"/>
          <w:lang w:val="es-PR"/>
        </w:rPr>
        <w:t>a)</w:t>
      </w:r>
      <w:r w:rsidRPr="59E362DB">
        <w:rPr>
          <w:rFonts w:ascii="Book Antiqua" w:hAnsi="Book Antiqua"/>
          <w:lang w:val="es-PR"/>
        </w:rPr>
        <w:t xml:space="preserve"> o</w:t>
      </w:r>
      <w:r w:rsidR="00842FEB" w:rsidRPr="59E362DB">
        <w:rPr>
          <w:rFonts w:ascii="Book Antiqua" w:hAnsi="Book Antiqua"/>
          <w:lang w:val="es-PR"/>
        </w:rPr>
        <w:t xml:space="preserve"> </w:t>
      </w:r>
      <w:r w:rsidRPr="59E362DB">
        <w:rPr>
          <w:rFonts w:ascii="Book Antiqua" w:hAnsi="Book Antiqua"/>
          <w:lang w:val="es-PR"/>
        </w:rPr>
        <w:t>albacea que haya sido judicialmente nombrado</w:t>
      </w:r>
      <w:r w:rsidR="2C95658F" w:rsidRPr="59E362DB">
        <w:rPr>
          <w:rFonts w:ascii="Book Antiqua" w:hAnsi="Book Antiqua"/>
          <w:i/>
          <w:iCs/>
          <w:u w:val="single"/>
          <w:lang w:val="es-PR"/>
        </w:rPr>
        <w:t>(a)</w:t>
      </w:r>
      <w:r w:rsidRPr="59E362DB">
        <w:rPr>
          <w:rFonts w:ascii="Book Antiqua" w:hAnsi="Book Antiqua"/>
          <w:lang w:val="es-PR"/>
        </w:rPr>
        <w:t>, y si se hallare ausente de Puerto Rico la persona a</w:t>
      </w:r>
      <w:r w:rsidR="00842FEB" w:rsidRPr="59E362DB">
        <w:rPr>
          <w:rFonts w:ascii="Book Antiqua" w:hAnsi="Book Antiqua"/>
          <w:lang w:val="es-PR"/>
        </w:rPr>
        <w:t xml:space="preserve"> </w:t>
      </w:r>
      <w:r w:rsidRPr="59E362DB">
        <w:rPr>
          <w:rFonts w:ascii="Book Antiqua" w:hAnsi="Book Antiqua"/>
          <w:lang w:val="es-PR"/>
        </w:rPr>
        <w:t>cuyo favor estuviere extendido el cheque o giro, entonces, el</w:t>
      </w:r>
      <w:r w:rsidR="00C45721" w:rsidRPr="59E362DB">
        <w:rPr>
          <w:rFonts w:ascii="Book Antiqua" w:hAnsi="Book Antiqua"/>
          <w:i/>
          <w:iCs/>
          <w:lang w:val="es-PR"/>
        </w:rPr>
        <w:t>(la)</w:t>
      </w:r>
      <w:r w:rsidR="00C45721" w:rsidRPr="59E362DB">
        <w:rPr>
          <w:rFonts w:ascii="Book Antiqua" w:hAnsi="Book Antiqua"/>
          <w:lang w:val="es-PR"/>
        </w:rPr>
        <w:t xml:space="preserve"> Secretario</w:t>
      </w:r>
      <w:r w:rsidR="00C45721" w:rsidRPr="59E362DB">
        <w:rPr>
          <w:rFonts w:ascii="Book Antiqua" w:hAnsi="Book Antiqua"/>
          <w:i/>
          <w:iCs/>
          <w:lang w:val="es-PR"/>
        </w:rPr>
        <w:t>(a)</w:t>
      </w:r>
      <w:r w:rsidR="00C45721" w:rsidRPr="59E362DB">
        <w:rPr>
          <w:rFonts w:ascii="Book Antiqua" w:hAnsi="Book Antiqua"/>
          <w:lang w:val="es-PR"/>
        </w:rPr>
        <w:t xml:space="preserve"> </w:t>
      </w:r>
      <w:r w:rsidRPr="59E362DB">
        <w:rPr>
          <w:rFonts w:ascii="Book Antiqua" w:hAnsi="Book Antiqua"/>
          <w:lang w:val="es-PR"/>
        </w:rPr>
        <w:t>de Hacienda de Puerto</w:t>
      </w:r>
      <w:r w:rsidR="00842FEB" w:rsidRPr="59E362DB">
        <w:rPr>
          <w:rFonts w:ascii="Book Antiqua" w:hAnsi="Book Antiqua"/>
          <w:lang w:val="es-PR"/>
        </w:rPr>
        <w:t xml:space="preserve"> </w:t>
      </w:r>
      <w:r w:rsidRPr="59E362DB">
        <w:rPr>
          <w:rFonts w:ascii="Book Antiqua" w:hAnsi="Book Antiqua"/>
          <w:lang w:val="es-PR"/>
        </w:rPr>
        <w:t>Rico podrá endosar el mismo a favor de su agente o apoderado</w:t>
      </w:r>
      <w:r w:rsidR="759748CA" w:rsidRPr="59E362DB">
        <w:rPr>
          <w:rFonts w:ascii="Book Antiqua" w:hAnsi="Book Antiqua"/>
          <w:lang w:val="es-PR"/>
        </w:rPr>
        <w:t>(</w:t>
      </w:r>
      <w:r w:rsidR="759748CA" w:rsidRPr="59E362DB">
        <w:rPr>
          <w:rFonts w:ascii="Book Antiqua" w:hAnsi="Book Antiqua"/>
          <w:i/>
          <w:iCs/>
          <w:u w:val="single"/>
          <w:lang w:val="es-PR"/>
        </w:rPr>
        <w:t>a)</w:t>
      </w:r>
      <w:r w:rsidRPr="59E362DB">
        <w:rPr>
          <w:rFonts w:ascii="Book Antiqua" w:hAnsi="Book Antiqua"/>
          <w:lang w:val="es-PR"/>
        </w:rPr>
        <w:t xml:space="preserve"> sólo durante dicha ausencia,</w:t>
      </w:r>
      <w:r w:rsidR="00842FEB" w:rsidRPr="59E362DB">
        <w:rPr>
          <w:rFonts w:ascii="Book Antiqua" w:hAnsi="Book Antiqua"/>
          <w:lang w:val="es-PR"/>
        </w:rPr>
        <w:t xml:space="preserve"> </w:t>
      </w:r>
      <w:r w:rsidRPr="59E362DB">
        <w:rPr>
          <w:rFonts w:ascii="Book Antiqua" w:hAnsi="Book Antiqua"/>
          <w:lang w:val="es-PR"/>
        </w:rPr>
        <w:t>mediante poder que especialmente le autorizare para entender en todos los asuntos de su</w:t>
      </w:r>
      <w:r w:rsidR="00842FEB" w:rsidRPr="59E362DB">
        <w:rPr>
          <w:rFonts w:ascii="Book Antiqua" w:hAnsi="Book Antiqua"/>
          <w:lang w:val="es-PR"/>
        </w:rPr>
        <w:t xml:space="preserve"> </w:t>
      </w:r>
      <w:r w:rsidRPr="59E362DB">
        <w:rPr>
          <w:rFonts w:ascii="Book Antiqua" w:hAnsi="Book Antiqua"/>
          <w:lang w:val="es-PR"/>
        </w:rPr>
        <w:t xml:space="preserve">poderdante con el Gobierno Estatal y cobrar y recibir todos sus créditos contra el </w:t>
      </w:r>
      <w:r w:rsidR="00B96DB0" w:rsidRPr="59E362DB">
        <w:rPr>
          <w:rFonts w:ascii="Book Antiqua" w:hAnsi="Book Antiqua"/>
          <w:b/>
          <w:bCs/>
          <w:lang w:val="es-PR"/>
        </w:rPr>
        <w:t>[</w:t>
      </w:r>
      <w:r w:rsidRPr="59E362DB">
        <w:rPr>
          <w:rFonts w:ascii="Book Antiqua" w:hAnsi="Book Antiqua"/>
          <w:b/>
          <w:bCs/>
          <w:lang w:val="es-PR"/>
        </w:rPr>
        <w:t>Estado Libre</w:t>
      </w:r>
      <w:r w:rsidR="00842FEB" w:rsidRPr="59E362DB">
        <w:rPr>
          <w:rFonts w:ascii="Book Antiqua" w:hAnsi="Book Antiqua"/>
          <w:b/>
          <w:bCs/>
          <w:lang w:val="es-PR"/>
        </w:rPr>
        <w:t xml:space="preserve"> </w:t>
      </w:r>
      <w:r w:rsidRPr="59E362DB">
        <w:rPr>
          <w:rFonts w:ascii="Book Antiqua" w:hAnsi="Book Antiqua"/>
          <w:b/>
          <w:bCs/>
          <w:lang w:val="es-PR"/>
        </w:rPr>
        <w:t>Asociado</w:t>
      </w:r>
      <w:r w:rsidR="00B96DB0" w:rsidRPr="59E362DB">
        <w:rPr>
          <w:rFonts w:ascii="Book Antiqua" w:hAnsi="Book Antiqua"/>
          <w:b/>
          <w:bCs/>
          <w:lang w:val="es-PR"/>
        </w:rPr>
        <w:t>]</w:t>
      </w:r>
      <w:r w:rsidR="00B96DB0" w:rsidRPr="59E362DB">
        <w:rPr>
          <w:rFonts w:ascii="Book Antiqua" w:hAnsi="Book Antiqua"/>
          <w:lang w:val="es-PR"/>
        </w:rPr>
        <w:t xml:space="preserve"> </w:t>
      </w:r>
      <w:r w:rsidR="00B96DB0" w:rsidRPr="59E362DB">
        <w:rPr>
          <w:rFonts w:ascii="Book Antiqua" w:hAnsi="Book Antiqua"/>
          <w:i/>
          <w:iCs/>
          <w:lang w:val="es-PR"/>
        </w:rPr>
        <w:t>Gobierno</w:t>
      </w:r>
      <w:r w:rsidRPr="59E362DB">
        <w:rPr>
          <w:rFonts w:ascii="Book Antiqua" w:hAnsi="Book Antiqua"/>
          <w:i/>
          <w:iCs/>
          <w:lang w:val="es-PR"/>
        </w:rPr>
        <w:t xml:space="preserve"> </w:t>
      </w:r>
      <w:r w:rsidRPr="59E362DB">
        <w:rPr>
          <w:rFonts w:ascii="Book Antiqua" w:hAnsi="Book Antiqua"/>
          <w:lang w:val="es-PR"/>
        </w:rPr>
        <w:t>de Puerto Rico, durante dicha ausencia.</w:t>
      </w:r>
    </w:p>
    <w:p w14:paraId="187EBAAC" w14:textId="2EDD5E29" w:rsidR="005D7C38" w:rsidRDefault="00523EDA" w:rsidP="00842FEB">
      <w:pPr>
        <w:spacing w:before="120" w:after="120" w:line="480" w:lineRule="auto"/>
        <w:ind w:left="706" w:firstLine="720"/>
        <w:contextualSpacing/>
        <w:jc w:val="both"/>
        <w:rPr>
          <w:rFonts w:ascii="Book Antiqua" w:hAnsi="Book Antiqua"/>
          <w:lang w:val="es-PR"/>
        </w:rPr>
      </w:pPr>
      <w:proofErr w:type="gramStart"/>
      <w:r w:rsidRPr="00523EDA">
        <w:rPr>
          <w:rFonts w:ascii="Book Antiqua" w:hAnsi="Book Antiqua"/>
          <w:lang w:val="es-PR"/>
        </w:rPr>
        <w:lastRenderedPageBreak/>
        <w:t>El</w:t>
      </w:r>
      <w:r w:rsidR="00494E64" w:rsidRPr="00BB03E2">
        <w:rPr>
          <w:rFonts w:ascii="Book Antiqua" w:hAnsi="Book Antiqua"/>
          <w:i/>
          <w:iCs/>
          <w:lang w:val="es-PR"/>
        </w:rPr>
        <w:t>(</w:t>
      </w:r>
      <w:proofErr w:type="gramEnd"/>
      <w:r w:rsidR="00494E64">
        <w:rPr>
          <w:rFonts w:ascii="Book Antiqua" w:hAnsi="Book Antiqua"/>
          <w:i/>
          <w:iCs/>
          <w:lang w:val="es-PR"/>
        </w:rPr>
        <w:t>L</w:t>
      </w:r>
      <w:r w:rsidR="00494E64" w:rsidRPr="00BB03E2">
        <w:rPr>
          <w:rFonts w:ascii="Book Antiqua" w:hAnsi="Book Antiqua"/>
          <w:i/>
          <w:iCs/>
          <w:lang w:val="es-PR"/>
        </w:rPr>
        <w:t>a)</w:t>
      </w:r>
      <w:r w:rsidR="00494E64" w:rsidRPr="00BB03E2">
        <w:rPr>
          <w:rFonts w:ascii="Book Antiqua" w:hAnsi="Book Antiqua"/>
          <w:lang w:val="es-PR"/>
        </w:rPr>
        <w:t xml:space="preserve"> </w:t>
      </w:r>
      <w:proofErr w:type="gramStart"/>
      <w:r w:rsidR="00494E64" w:rsidRPr="00BB03E2">
        <w:rPr>
          <w:rFonts w:ascii="Book Antiqua" w:hAnsi="Book Antiqua"/>
          <w:lang w:val="es-PR"/>
        </w:rPr>
        <w:t>Secretario</w:t>
      </w:r>
      <w:proofErr w:type="gramEnd"/>
      <w:r w:rsidR="00494E64" w:rsidRPr="00BB03E2">
        <w:rPr>
          <w:rFonts w:ascii="Book Antiqua" w:hAnsi="Book Antiqua"/>
          <w:i/>
          <w:iCs/>
          <w:lang w:val="es-PR"/>
        </w:rPr>
        <w:t>(a)</w:t>
      </w:r>
      <w:r w:rsidR="00494E64" w:rsidRPr="00BB03E2">
        <w:rPr>
          <w:rFonts w:ascii="Book Antiqua" w:hAnsi="Book Antiqua"/>
          <w:lang w:val="es-PR"/>
        </w:rPr>
        <w:t xml:space="preserve"> </w:t>
      </w:r>
      <w:r w:rsidRPr="00523EDA">
        <w:rPr>
          <w:rFonts w:ascii="Book Antiqua" w:hAnsi="Book Antiqua"/>
          <w:lang w:val="es-PR"/>
        </w:rPr>
        <w:t>de Hacienda de Puerto Rico exigirá que con el cheque o giro se presenten pruebas</w:t>
      </w:r>
      <w:r w:rsidR="00842FEB">
        <w:rPr>
          <w:rFonts w:ascii="Book Antiqua" w:hAnsi="Book Antiqua"/>
          <w:lang w:val="es-PR"/>
        </w:rPr>
        <w:t xml:space="preserve"> </w:t>
      </w:r>
      <w:r w:rsidRPr="00523EDA">
        <w:rPr>
          <w:rFonts w:ascii="Book Antiqua" w:hAnsi="Book Antiqua"/>
          <w:lang w:val="es-PR"/>
        </w:rPr>
        <w:t>satisfactorias que le den autoridad para proceder a su endoso</w:t>
      </w:r>
      <w:r w:rsidR="005D7C38" w:rsidRPr="009258F4">
        <w:rPr>
          <w:rFonts w:ascii="Book Antiqua" w:hAnsi="Book Antiqua"/>
          <w:lang w:val="es-PR"/>
        </w:rPr>
        <w:t>.</w:t>
      </w:r>
      <w:r w:rsidR="005D7C38">
        <w:rPr>
          <w:rFonts w:ascii="Book Antiqua" w:hAnsi="Book Antiqua"/>
          <w:lang w:val="es-PR"/>
        </w:rPr>
        <w:t>”</w:t>
      </w:r>
    </w:p>
    <w:p w14:paraId="624984D5" w14:textId="56F94E1E" w:rsidR="00494E64" w:rsidRPr="00065FE8" w:rsidRDefault="00494E64" w:rsidP="00494E64">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33</w:t>
      </w:r>
      <w:r w:rsidRPr="00065FE8">
        <w:rPr>
          <w:rFonts w:ascii="Book Antiqua" w:hAnsi="Book Antiqua"/>
          <w:lang w:val="es-ES"/>
        </w:rPr>
        <w:t>.-Se enmienda el Artículo</w:t>
      </w:r>
      <w:r>
        <w:rPr>
          <w:rFonts w:ascii="Book Antiqua" w:hAnsi="Book Antiqua"/>
          <w:lang w:val="es-ES"/>
        </w:rPr>
        <w:t xml:space="preserve"> </w:t>
      </w:r>
      <w:r w:rsidR="00C36904">
        <w:rPr>
          <w:rFonts w:ascii="Book Antiqua" w:hAnsi="Book Antiqua"/>
          <w:lang w:val="es-ES"/>
        </w:rPr>
        <w:t>86</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979C236" w14:textId="7EF993DE" w:rsidR="00494E64" w:rsidRDefault="00494E64" w:rsidP="00494E6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sidR="00C36904">
        <w:rPr>
          <w:rFonts w:ascii="Book Antiqua" w:hAnsi="Book Antiqua"/>
          <w:lang w:val="es-ES"/>
        </w:rPr>
        <w:t>86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C36904">
        <w:rPr>
          <w:rFonts w:ascii="Book Antiqua" w:hAnsi="Book Antiqua"/>
          <w:lang w:val="es-PR"/>
        </w:rPr>
        <w:t>Cheque extraviado o destruido; duplicado</w:t>
      </w:r>
      <w:r>
        <w:rPr>
          <w:rFonts w:ascii="Book Antiqua" w:hAnsi="Book Antiqua"/>
          <w:lang w:val="es-PR"/>
        </w:rPr>
        <w:t xml:space="preserve"> </w:t>
      </w:r>
    </w:p>
    <w:p w14:paraId="3CA913A5" w14:textId="3FDC9AC5" w:rsidR="00CB5C50" w:rsidRPr="00CB5C50" w:rsidRDefault="00CB5C50" w:rsidP="00221DAA">
      <w:pPr>
        <w:spacing w:before="120" w:after="120" w:line="480" w:lineRule="auto"/>
        <w:ind w:left="706" w:firstLine="720"/>
        <w:contextualSpacing/>
        <w:jc w:val="both"/>
        <w:rPr>
          <w:rFonts w:ascii="Book Antiqua" w:hAnsi="Book Antiqua"/>
          <w:lang w:val="es-PR"/>
        </w:rPr>
      </w:pPr>
      <w:proofErr w:type="gramStart"/>
      <w:r w:rsidRPr="00CB5C50">
        <w:rPr>
          <w:rFonts w:ascii="Book Antiqua" w:hAnsi="Book Antiqua"/>
          <w:lang w:val="es-PR"/>
        </w:rPr>
        <w:t>El</w:t>
      </w:r>
      <w:r w:rsidR="00B2609C" w:rsidRPr="00BB03E2">
        <w:rPr>
          <w:rFonts w:ascii="Book Antiqua" w:hAnsi="Book Antiqua"/>
          <w:i/>
          <w:iCs/>
          <w:lang w:val="es-PR"/>
        </w:rPr>
        <w:t>(</w:t>
      </w:r>
      <w:proofErr w:type="gramEnd"/>
      <w:r w:rsidR="00B2609C">
        <w:rPr>
          <w:rFonts w:ascii="Book Antiqua" w:hAnsi="Book Antiqua"/>
          <w:i/>
          <w:iCs/>
          <w:lang w:val="es-PR"/>
        </w:rPr>
        <w:t>L</w:t>
      </w:r>
      <w:r w:rsidR="00B2609C" w:rsidRPr="00BB03E2">
        <w:rPr>
          <w:rFonts w:ascii="Book Antiqua" w:hAnsi="Book Antiqua"/>
          <w:i/>
          <w:iCs/>
          <w:lang w:val="es-PR"/>
        </w:rPr>
        <w:t>a)</w:t>
      </w:r>
      <w:r w:rsidR="00B2609C" w:rsidRPr="00BB03E2">
        <w:rPr>
          <w:rFonts w:ascii="Book Antiqua" w:hAnsi="Book Antiqua"/>
          <w:lang w:val="es-PR"/>
        </w:rPr>
        <w:t xml:space="preserve"> </w:t>
      </w:r>
      <w:proofErr w:type="gramStart"/>
      <w:r w:rsidR="00B2609C" w:rsidRPr="00BB03E2">
        <w:rPr>
          <w:rFonts w:ascii="Book Antiqua" w:hAnsi="Book Antiqua"/>
          <w:lang w:val="es-PR"/>
        </w:rPr>
        <w:t>Secretario</w:t>
      </w:r>
      <w:proofErr w:type="gramEnd"/>
      <w:r w:rsidR="00B2609C" w:rsidRPr="00BB03E2">
        <w:rPr>
          <w:rFonts w:ascii="Book Antiqua" w:hAnsi="Book Antiqua"/>
          <w:i/>
          <w:iCs/>
          <w:lang w:val="es-PR"/>
        </w:rPr>
        <w:t>(a)</w:t>
      </w:r>
      <w:r w:rsidR="00B2609C" w:rsidRPr="00BB03E2">
        <w:rPr>
          <w:rFonts w:ascii="Book Antiqua" w:hAnsi="Book Antiqua"/>
          <w:lang w:val="es-PR"/>
        </w:rPr>
        <w:t xml:space="preserve"> </w:t>
      </w:r>
      <w:r w:rsidRPr="00CB5C50">
        <w:rPr>
          <w:rFonts w:ascii="Book Antiqua" w:hAnsi="Book Antiqua"/>
          <w:lang w:val="es-PR"/>
        </w:rPr>
        <w:t>de Hacienda de Puerto Rico podrá expedir el duplicado de un cheque en el caso</w:t>
      </w:r>
      <w:r>
        <w:rPr>
          <w:rFonts w:ascii="Book Antiqua" w:hAnsi="Book Antiqua"/>
          <w:lang w:val="es-PR"/>
        </w:rPr>
        <w:t xml:space="preserve"> </w:t>
      </w:r>
      <w:r w:rsidRPr="00CB5C50">
        <w:rPr>
          <w:rFonts w:ascii="Book Antiqua" w:hAnsi="Book Antiqua"/>
          <w:lang w:val="es-PR"/>
        </w:rPr>
        <w:t>de haberse extraviado, sustraído o destruido el cheque original, expedido mediante libramiento, o</w:t>
      </w:r>
      <w:r>
        <w:rPr>
          <w:rFonts w:ascii="Book Antiqua" w:hAnsi="Book Antiqua"/>
          <w:lang w:val="es-PR"/>
        </w:rPr>
        <w:t xml:space="preserve"> </w:t>
      </w:r>
      <w:r w:rsidRPr="00CB5C50">
        <w:rPr>
          <w:rFonts w:ascii="Book Antiqua" w:hAnsi="Book Antiqua"/>
          <w:lang w:val="es-PR"/>
        </w:rPr>
        <w:t>que la mutilación o destrucción de dicho cheque original llegue a tal extremo que lo haga no</w:t>
      </w:r>
      <w:r w:rsidR="00221DAA">
        <w:rPr>
          <w:rFonts w:ascii="Book Antiqua" w:hAnsi="Book Antiqua"/>
          <w:lang w:val="es-PR"/>
        </w:rPr>
        <w:t xml:space="preserve"> </w:t>
      </w:r>
      <w:r w:rsidRPr="00CB5C50">
        <w:rPr>
          <w:rFonts w:ascii="Book Antiqua" w:hAnsi="Book Antiqua"/>
          <w:lang w:val="es-PR"/>
        </w:rPr>
        <w:t>negociable.</w:t>
      </w:r>
    </w:p>
    <w:p w14:paraId="080ABEDF" w14:textId="37C123F4" w:rsidR="00CB5C50" w:rsidRPr="00CB5C50" w:rsidRDefault="00CB5C50" w:rsidP="00221DAA">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t>Al recibir el</w:t>
      </w:r>
      <w:r w:rsidR="00B2609C" w:rsidRPr="00BB03E2">
        <w:rPr>
          <w:rFonts w:ascii="Book Antiqua" w:hAnsi="Book Antiqua"/>
          <w:i/>
          <w:iCs/>
          <w:lang w:val="es-PR"/>
        </w:rPr>
        <w:t>(la)</w:t>
      </w:r>
      <w:r w:rsidR="00B2609C" w:rsidRPr="00BB03E2">
        <w:rPr>
          <w:rFonts w:ascii="Book Antiqua" w:hAnsi="Book Antiqua"/>
          <w:lang w:val="es-PR"/>
        </w:rPr>
        <w:t xml:space="preserve"> </w:t>
      </w:r>
      <w:proofErr w:type="gramStart"/>
      <w:r w:rsidR="00B2609C" w:rsidRPr="00BB03E2">
        <w:rPr>
          <w:rFonts w:ascii="Book Antiqua" w:hAnsi="Book Antiqua"/>
          <w:lang w:val="es-PR"/>
        </w:rPr>
        <w:t>Secretario</w:t>
      </w:r>
      <w:proofErr w:type="gramEnd"/>
      <w:r w:rsidR="00B2609C" w:rsidRPr="00BB03E2">
        <w:rPr>
          <w:rFonts w:ascii="Book Antiqua" w:hAnsi="Book Antiqua"/>
          <w:i/>
          <w:iCs/>
          <w:lang w:val="es-PR"/>
        </w:rPr>
        <w:t>(a)</w:t>
      </w:r>
      <w:r w:rsidR="00B2609C">
        <w:rPr>
          <w:rFonts w:ascii="Book Antiqua" w:hAnsi="Book Antiqua"/>
          <w:lang w:val="es-PR"/>
        </w:rPr>
        <w:t xml:space="preserve"> </w:t>
      </w:r>
      <w:r w:rsidRPr="00CB5C50">
        <w:rPr>
          <w:rFonts w:ascii="Book Antiqua" w:hAnsi="Book Antiqua"/>
          <w:lang w:val="es-PR"/>
        </w:rPr>
        <w:t>de Hacienda aviso de que un cheque se ha extraviado o ha sido destruido</w:t>
      </w:r>
      <w:r w:rsidR="00221DAA">
        <w:rPr>
          <w:rFonts w:ascii="Book Antiqua" w:hAnsi="Book Antiqua"/>
          <w:lang w:val="es-PR"/>
        </w:rPr>
        <w:t xml:space="preserve"> </w:t>
      </w:r>
      <w:r w:rsidRPr="00CB5C50">
        <w:rPr>
          <w:rFonts w:ascii="Book Antiqua" w:hAnsi="Book Antiqua"/>
          <w:lang w:val="es-PR"/>
        </w:rPr>
        <w:t>o sustraído pasará al efecto la correspondiente orden de suspensión de pago al banco depositario</w:t>
      </w:r>
      <w:r w:rsidR="00221DAA">
        <w:rPr>
          <w:rFonts w:ascii="Book Antiqua" w:hAnsi="Book Antiqua"/>
          <w:lang w:val="es-PR"/>
        </w:rPr>
        <w:t xml:space="preserve">, </w:t>
      </w:r>
      <w:r w:rsidRPr="00CB5C50">
        <w:rPr>
          <w:rFonts w:ascii="Book Antiqua" w:hAnsi="Book Antiqua"/>
          <w:lang w:val="es-PR"/>
        </w:rPr>
        <w:t>contra el cual estaba expedido el cheque.</w:t>
      </w:r>
    </w:p>
    <w:p w14:paraId="312EE558" w14:textId="55A21E9D" w:rsidR="00CB5C50" w:rsidRPr="00CB5C50" w:rsidRDefault="00CB5C50" w:rsidP="00221DAA">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t>Cualquier persona interesada en la obtención de duplicado de cheque debe radicar, por escrito,</w:t>
      </w:r>
      <w:r w:rsidR="00221DAA">
        <w:rPr>
          <w:rFonts w:ascii="Book Antiqua" w:hAnsi="Book Antiqua"/>
          <w:lang w:val="es-PR"/>
        </w:rPr>
        <w:t xml:space="preserve"> </w:t>
      </w:r>
      <w:r w:rsidRPr="00CB5C50">
        <w:rPr>
          <w:rFonts w:ascii="Book Antiqua" w:hAnsi="Book Antiqua"/>
          <w:lang w:val="es-PR"/>
        </w:rPr>
        <w:t>una solicitud al efecto ante el</w:t>
      </w:r>
      <w:r w:rsidR="00645B59" w:rsidRPr="00BB03E2">
        <w:rPr>
          <w:rFonts w:ascii="Book Antiqua" w:hAnsi="Book Antiqua"/>
          <w:i/>
          <w:iCs/>
          <w:lang w:val="es-PR"/>
        </w:rPr>
        <w:t>(la)</w:t>
      </w:r>
      <w:r w:rsidR="00645B59" w:rsidRPr="00BB03E2">
        <w:rPr>
          <w:rFonts w:ascii="Book Antiqua" w:hAnsi="Book Antiqua"/>
          <w:lang w:val="es-PR"/>
        </w:rPr>
        <w:t xml:space="preserve"> </w:t>
      </w:r>
      <w:proofErr w:type="gramStart"/>
      <w:r w:rsidR="00645B59" w:rsidRPr="00BB03E2">
        <w:rPr>
          <w:rFonts w:ascii="Book Antiqua" w:hAnsi="Book Antiqua"/>
          <w:lang w:val="es-PR"/>
        </w:rPr>
        <w:t>Secretario</w:t>
      </w:r>
      <w:proofErr w:type="gramEnd"/>
      <w:r w:rsidR="00645B59" w:rsidRPr="00BB03E2">
        <w:rPr>
          <w:rFonts w:ascii="Book Antiqua" w:hAnsi="Book Antiqua"/>
          <w:i/>
          <w:iCs/>
          <w:lang w:val="es-PR"/>
        </w:rPr>
        <w:t>(a)</w:t>
      </w:r>
      <w:r w:rsidR="00645B59" w:rsidRPr="00BB03E2">
        <w:rPr>
          <w:rFonts w:ascii="Book Antiqua" w:hAnsi="Book Antiqua"/>
          <w:lang w:val="es-PR"/>
        </w:rPr>
        <w:t xml:space="preserve"> </w:t>
      </w:r>
      <w:r w:rsidRPr="00CB5C50">
        <w:rPr>
          <w:rFonts w:ascii="Book Antiqua" w:hAnsi="Book Antiqua"/>
          <w:lang w:val="es-PR"/>
        </w:rPr>
        <w:t>de Hacienda. En el caso de que el reclamante no fuera el</w:t>
      </w:r>
      <w:r w:rsidR="00221DAA">
        <w:rPr>
          <w:rFonts w:ascii="Book Antiqua" w:hAnsi="Book Antiqua"/>
          <w:lang w:val="es-PR"/>
        </w:rPr>
        <w:t xml:space="preserve"> </w:t>
      </w:r>
      <w:r w:rsidRPr="00CB5C50">
        <w:rPr>
          <w:rFonts w:ascii="Book Antiqua" w:hAnsi="Book Antiqua"/>
          <w:lang w:val="es-PR"/>
        </w:rPr>
        <w:t>dueño original del cheque, el</w:t>
      </w:r>
      <w:r w:rsidR="00645B59" w:rsidRPr="00BB03E2">
        <w:rPr>
          <w:rFonts w:ascii="Book Antiqua" w:hAnsi="Book Antiqua"/>
          <w:i/>
          <w:iCs/>
          <w:lang w:val="es-PR"/>
        </w:rPr>
        <w:t>(la)</w:t>
      </w:r>
      <w:r w:rsidR="00645B59" w:rsidRPr="00BB03E2">
        <w:rPr>
          <w:rFonts w:ascii="Book Antiqua" w:hAnsi="Book Antiqua"/>
          <w:lang w:val="es-PR"/>
        </w:rPr>
        <w:t xml:space="preserve"> </w:t>
      </w:r>
      <w:proofErr w:type="gramStart"/>
      <w:r w:rsidR="00645B59" w:rsidRPr="00BB03E2">
        <w:rPr>
          <w:rFonts w:ascii="Book Antiqua" w:hAnsi="Book Antiqua"/>
          <w:lang w:val="es-PR"/>
        </w:rPr>
        <w:t>Secretario</w:t>
      </w:r>
      <w:proofErr w:type="gramEnd"/>
      <w:r w:rsidR="00645B59" w:rsidRPr="00BB03E2">
        <w:rPr>
          <w:rFonts w:ascii="Book Antiqua" w:hAnsi="Book Antiqua"/>
          <w:i/>
          <w:iCs/>
          <w:lang w:val="es-PR"/>
        </w:rPr>
        <w:t>(a)</w:t>
      </w:r>
      <w:r w:rsidR="00645B59" w:rsidRPr="00BB03E2">
        <w:rPr>
          <w:rFonts w:ascii="Book Antiqua" w:hAnsi="Book Antiqua"/>
          <w:lang w:val="es-PR"/>
        </w:rPr>
        <w:t xml:space="preserve"> </w:t>
      </w:r>
      <w:r w:rsidRPr="00CB5C50">
        <w:rPr>
          <w:rFonts w:ascii="Book Antiqua" w:hAnsi="Book Antiqua"/>
          <w:lang w:val="es-PR"/>
        </w:rPr>
        <w:t>de Hacienda requerirá evidencia clara y satisfactoria de la</w:t>
      </w:r>
      <w:r w:rsidR="00221DAA">
        <w:rPr>
          <w:rFonts w:ascii="Book Antiqua" w:hAnsi="Book Antiqua"/>
          <w:lang w:val="es-PR"/>
        </w:rPr>
        <w:t xml:space="preserve"> </w:t>
      </w:r>
      <w:r w:rsidRPr="00CB5C50">
        <w:rPr>
          <w:rFonts w:ascii="Book Antiqua" w:hAnsi="Book Antiqua"/>
          <w:lang w:val="es-PR"/>
        </w:rPr>
        <w:t>posesión legítima del reclamante.</w:t>
      </w:r>
    </w:p>
    <w:p w14:paraId="6AA0BAF9" w14:textId="49AD0B5F" w:rsidR="00CB5C50" w:rsidRPr="00CB5C50" w:rsidRDefault="00CB5C50" w:rsidP="00221DAA">
      <w:pPr>
        <w:spacing w:before="120" w:after="120" w:line="480" w:lineRule="auto"/>
        <w:ind w:left="706" w:firstLine="720"/>
        <w:contextualSpacing/>
        <w:jc w:val="both"/>
        <w:rPr>
          <w:rFonts w:ascii="Book Antiqua" w:hAnsi="Book Antiqua"/>
          <w:lang w:val="es-PR"/>
        </w:rPr>
      </w:pPr>
      <w:r w:rsidRPr="59E362DB">
        <w:rPr>
          <w:rFonts w:ascii="Book Antiqua" w:hAnsi="Book Antiqua"/>
          <w:lang w:val="es-PR"/>
        </w:rPr>
        <w:t>En caso de que el</w:t>
      </w:r>
      <w:r w:rsidR="00A219C9" w:rsidRPr="59E362DB">
        <w:rPr>
          <w:rFonts w:ascii="Book Antiqua" w:hAnsi="Book Antiqua"/>
          <w:u w:val="single"/>
          <w:lang w:val="es-PR"/>
        </w:rPr>
        <w:t>(</w:t>
      </w:r>
      <w:r w:rsidR="00A219C9" w:rsidRPr="3870AA0D">
        <w:rPr>
          <w:rFonts w:ascii="Book Antiqua" w:hAnsi="Book Antiqua"/>
          <w:i/>
          <w:lang w:val="es-PR"/>
        </w:rPr>
        <w:t>la)</w:t>
      </w:r>
      <w:r w:rsidR="0F56DCCB" w:rsidRPr="3870AA0D">
        <w:rPr>
          <w:rFonts w:ascii="Book Antiqua" w:hAnsi="Book Antiqua"/>
          <w:i/>
          <w:lang w:val="es-PR"/>
        </w:rPr>
        <w:t xml:space="preserve"> </w:t>
      </w:r>
      <w:r w:rsidRPr="59E362DB">
        <w:rPr>
          <w:rFonts w:ascii="Book Antiqua" w:hAnsi="Book Antiqua"/>
          <w:lang w:val="es-PR"/>
        </w:rPr>
        <w:t>dueño</w:t>
      </w:r>
      <w:r w:rsidR="00A219C9" w:rsidRPr="3870AA0D">
        <w:rPr>
          <w:rFonts w:ascii="Book Antiqua" w:hAnsi="Book Antiqua"/>
          <w:i/>
          <w:u w:val="single"/>
          <w:lang w:val="es-PR"/>
        </w:rPr>
        <w:t>(a)</w:t>
      </w:r>
      <w:r w:rsidR="00A219C9" w:rsidRPr="59E362DB">
        <w:rPr>
          <w:rFonts w:ascii="Book Antiqua" w:hAnsi="Book Antiqua"/>
          <w:lang w:val="es-PR"/>
        </w:rPr>
        <w:t xml:space="preserve"> </w:t>
      </w:r>
      <w:r w:rsidRPr="59E362DB">
        <w:rPr>
          <w:rFonts w:ascii="Book Antiqua" w:hAnsi="Book Antiqua"/>
          <w:lang w:val="es-PR"/>
        </w:rPr>
        <w:t>legítimo</w:t>
      </w:r>
      <w:r w:rsidR="00A219C9" w:rsidRPr="3870AA0D">
        <w:rPr>
          <w:rFonts w:ascii="Book Antiqua" w:hAnsi="Book Antiqua"/>
          <w:i/>
          <w:lang w:val="es-PR"/>
        </w:rPr>
        <w:t xml:space="preserve">(a) </w:t>
      </w:r>
      <w:r w:rsidRPr="59E362DB">
        <w:rPr>
          <w:rFonts w:ascii="Book Antiqua" w:hAnsi="Book Antiqua"/>
          <w:lang w:val="es-PR"/>
        </w:rPr>
        <w:t>de un cheque perdido, destruido parcial o totalmente, o</w:t>
      </w:r>
      <w:r w:rsidR="00221DAA" w:rsidRPr="59E362DB">
        <w:rPr>
          <w:rFonts w:ascii="Book Antiqua" w:hAnsi="Book Antiqua"/>
          <w:lang w:val="es-PR"/>
        </w:rPr>
        <w:t xml:space="preserve"> </w:t>
      </w:r>
      <w:r w:rsidRPr="59E362DB">
        <w:rPr>
          <w:rFonts w:ascii="Book Antiqua" w:hAnsi="Book Antiqua"/>
          <w:lang w:val="es-PR"/>
        </w:rPr>
        <w:t>mutilado no fuere el</w:t>
      </w:r>
      <w:r w:rsidR="00A219C9" w:rsidRPr="3870AA0D">
        <w:rPr>
          <w:rFonts w:ascii="Book Antiqua" w:hAnsi="Book Antiqua"/>
          <w:i/>
          <w:u w:val="single"/>
          <w:lang w:val="es-PR"/>
        </w:rPr>
        <w:t>(la</w:t>
      </w:r>
      <w:r w:rsidR="56F4E4DA" w:rsidRPr="3870AA0D">
        <w:rPr>
          <w:rFonts w:ascii="Book Antiqua" w:hAnsi="Book Antiqua"/>
          <w:i/>
          <w:u w:val="single"/>
          <w:lang w:val="es-PR"/>
        </w:rPr>
        <w:t>)</w:t>
      </w:r>
      <w:r w:rsidR="56F4E4DA" w:rsidRPr="59E362DB">
        <w:rPr>
          <w:rFonts w:ascii="Book Antiqua" w:hAnsi="Book Antiqua"/>
          <w:lang w:val="es-PR"/>
        </w:rPr>
        <w:t xml:space="preserve"> </w:t>
      </w:r>
      <w:r w:rsidRPr="59E362DB">
        <w:rPr>
          <w:rFonts w:ascii="Book Antiqua" w:hAnsi="Book Antiqua"/>
          <w:lang w:val="es-PR"/>
        </w:rPr>
        <w:t>dueño</w:t>
      </w:r>
      <w:r w:rsidR="00A219C9" w:rsidRPr="3870AA0D">
        <w:rPr>
          <w:rFonts w:ascii="Book Antiqua" w:hAnsi="Book Antiqua"/>
          <w:i/>
          <w:u w:val="single"/>
          <w:lang w:val="es-PR"/>
        </w:rPr>
        <w:t>(a)</w:t>
      </w:r>
      <w:r w:rsidR="00A219C9" w:rsidRPr="59E362DB">
        <w:rPr>
          <w:rFonts w:ascii="Book Antiqua" w:hAnsi="Book Antiqua"/>
          <w:lang w:val="es-PR"/>
        </w:rPr>
        <w:t xml:space="preserve"> </w:t>
      </w:r>
      <w:r w:rsidRPr="59E362DB">
        <w:rPr>
          <w:rFonts w:ascii="Book Antiqua" w:hAnsi="Book Antiqua"/>
          <w:lang w:val="es-PR"/>
        </w:rPr>
        <w:t xml:space="preserve">original, el duplicado del </w:t>
      </w:r>
      <w:r w:rsidRPr="59E362DB">
        <w:rPr>
          <w:rFonts w:ascii="Book Antiqua" w:hAnsi="Book Antiqua"/>
          <w:lang w:val="es-PR"/>
        </w:rPr>
        <w:lastRenderedPageBreak/>
        <w:t>cheque se extenderá a favor del</w:t>
      </w:r>
      <w:r w:rsidR="5400044E" w:rsidRPr="59E362DB">
        <w:rPr>
          <w:rFonts w:ascii="Book Antiqua" w:hAnsi="Book Antiqua"/>
          <w:lang w:val="es-PR"/>
        </w:rPr>
        <w:t>(</w:t>
      </w:r>
      <w:r w:rsidR="5400044E" w:rsidRPr="59E362DB">
        <w:rPr>
          <w:rFonts w:ascii="Book Antiqua" w:hAnsi="Book Antiqua"/>
          <w:i/>
          <w:iCs/>
          <w:u w:val="single"/>
          <w:lang w:val="es-PR"/>
        </w:rPr>
        <w:t>la)</w:t>
      </w:r>
      <w:r w:rsidRPr="59E362DB">
        <w:rPr>
          <w:rFonts w:ascii="Book Antiqua" w:hAnsi="Book Antiqua"/>
          <w:lang w:val="es-PR"/>
        </w:rPr>
        <w:t xml:space="preserve"> dueño</w:t>
      </w:r>
      <w:r w:rsidR="2DADE594" w:rsidRPr="59E362DB">
        <w:rPr>
          <w:rFonts w:ascii="Book Antiqua" w:hAnsi="Book Antiqua"/>
          <w:i/>
          <w:iCs/>
          <w:u w:val="single"/>
          <w:lang w:val="es-PR"/>
        </w:rPr>
        <w:t>(a)</w:t>
      </w:r>
      <w:r w:rsidRPr="59E362DB">
        <w:rPr>
          <w:lang w:val="es-PR"/>
        </w:rPr>
        <w:t xml:space="preserve"> </w:t>
      </w:r>
      <w:r w:rsidRPr="59E362DB">
        <w:rPr>
          <w:rFonts w:ascii="Book Antiqua" w:hAnsi="Book Antiqua"/>
          <w:lang w:val="es-PR"/>
        </w:rPr>
        <w:t xml:space="preserve">original, pero llevará un endoso </w:t>
      </w:r>
      <w:proofErr w:type="gramStart"/>
      <w:r w:rsidRPr="59E362DB">
        <w:rPr>
          <w:rFonts w:ascii="Book Antiqua" w:hAnsi="Book Antiqua"/>
          <w:lang w:val="es-PR"/>
        </w:rPr>
        <w:t>del</w:t>
      </w:r>
      <w:r w:rsidR="00645B59" w:rsidRPr="59E362DB">
        <w:rPr>
          <w:rFonts w:ascii="Book Antiqua" w:hAnsi="Book Antiqua"/>
          <w:i/>
          <w:iCs/>
          <w:lang w:val="es-PR"/>
        </w:rPr>
        <w:t>(</w:t>
      </w:r>
      <w:proofErr w:type="gramEnd"/>
      <w:r w:rsidR="00645B59" w:rsidRPr="59E362DB">
        <w:rPr>
          <w:rFonts w:ascii="Book Antiqua" w:hAnsi="Book Antiqua"/>
          <w:i/>
          <w:iCs/>
          <w:lang w:val="es-PR"/>
        </w:rPr>
        <w:t>de la)</w:t>
      </w:r>
      <w:r w:rsidR="00645B59" w:rsidRPr="59E362DB">
        <w:rPr>
          <w:rFonts w:ascii="Book Antiqua" w:hAnsi="Book Antiqua"/>
          <w:lang w:val="es-PR"/>
        </w:rPr>
        <w:t xml:space="preserve"> </w:t>
      </w:r>
      <w:proofErr w:type="gramStart"/>
      <w:r w:rsidR="00645B59" w:rsidRPr="59E362DB">
        <w:rPr>
          <w:rFonts w:ascii="Book Antiqua" w:hAnsi="Book Antiqua"/>
          <w:lang w:val="es-PR"/>
        </w:rPr>
        <w:t>Secretario</w:t>
      </w:r>
      <w:proofErr w:type="gramEnd"/>
      <w:r w:rsidR="00645B59" w:rsidRPr="59E362DB">
        <w:rPr>
          <w:rFonts w:ascii="Book Antiqua" w:hAnsi="Book Antiqua"/>
          <w:i/>
          <w:iCs/>
          <w:lang w:val="es-PR"/>
        </w:rPr>
        <w:t>(a)</w:t>
      </w:r>
      <w:r w:rsidR="00645B59" w:rsidRPr="59E362DB">
        <w:rPr>
          <w:rFonts w:ascii="Book Antiqua" w:hAnsi="Book Antiqua"/>
          <w:lang w:val="es-PR"/>
        </w:rPr>
        <w:t xml:space="preserve"> </w:t>
      </w:r>
      <w:r w:rsidRPr="59E362DB">
        <w:rPr>
          <w:rFonts w:ascii="Book Antiqua" w:hAnsi="Book Antiqua"/>
          <w:lang w:val="es-PR"/>
        </w:rPr>
        <w:t xml:space="preserve">de Hacienda, disponiendo su abono en cuenta </w:t>
      </w:r>
      <w:proofErr w:type="gramStart"/>
      <w:r w:rsidRPr="59E362DB">
        <w:rPr>
          <w:rFonts w:ascii="Book Antiqua" w:hAnsi="Book Antiqua"/>
          <w:lang w:val="es-PR"/>
        </w:rPr>
        <w:t>al</w:t>
      </w:r>
      <w:r w:rsidR="00645B59" w:rsidRPr="59E362DB">
        <w:rPr>
          <w:rFonts w:ascii="Book Antiqua" w:hAnsi="Book Antiqua"/>
          <w:i/>
          <w:iCs/>
          <w:lang w:val="es-PR"/>
        </w:rPr>
        <w:t>(</w:t>
      </w:r>
      <w:proofErr w:type="gramEnd"/>
      <w:r w:rsidR="00645B59" w:rsidRPr="59E362DB">
        <w:rPr>
          <w:rFonts w:ascii="Book Antiqua" w:hAnsi="Book Antiqua"/>
          <w:i/>
          <w:iCs/>
          <w:lang w:val="es-PR"/>
        </w:rPr>
        <w:t>a la)</w:t>
      </w:r>
      <w:r w:rsidR="00645B59" w:rsidRPr="59E362DB">
        <w:rPr>
          <w:rFonts w:ascii="Book Antiqua" w:hAnsi="Book Antiqua"/>
          <w:lang w:val="es-PR"/>
        </w:rPr>
        <w:t xml:space="preserve"> </w:t>
      </w:r>
      <w:proofErr w:type="gramStart"/>
      <w:r w:rsidR="00645B59" w:rsidRPr="59E362DB">
        <w:rPr>
          <w:rFonts w:ascii="Book Antiqua" w:hAnsi="Book Antiqua"/>
          <w:lang w:val="es-PR"/>
        </w:rPr>
        <w:t>Secretario</w:t>
      </w:r>
      <w:proofErr w:type="gramEnd"/>
      <w:r w:rsidR="00645B59" w:rsidRPr="59E362DB">
        <w:rPr>
          <w:rFonts w:ascii="Book Antiqua" w:hAnsi="Book Antiqua"/>
          <w:i/>
          <w:iCs/>
          <w:lang w:val="es-PR"/>
        </w:rPr>
        <w:t>(a)</w:t>
      </w:r>
      <w:r w:rsidR="00645B59" w:rsidRPr="59E362DB">
        <w:rPr>
          <w:rFonts w:ascii="Book Antiqua" w:hAnsi="Book Antiqua"/>
          <w:lang w:val="es-PR"/>
        </w:rPr>
        <w:t xml:space="preserve"> </w:t>
      </w:r>
      <w:r w:rsidRPr="59E362DB">
        <w:rPr>
          <w:rFonts w:ascii="Book Antiqua" w:hAnsi="Book Antiqua"/>
          <w:lang w:val="es-PR"/>
        </w:rPr>
        <w:t>de Hacienda, mediante el endoso del</w:t>
      </w:r>
      <w:r w:rsidR="44CBD88D" w:rsidRPr="59E362DB">
        <w:rPr>
          <w:rFonts w:ascii="Book Antiqua" w:hAnsi="Book Antiqua"/>
          <w:lang w:val="es-PR"/>
        </w:rPr>
        <w:t>(</w:t>
      </w:r>
      <w:r w:rsidR="44CBD88D" w:rsidRPr="59E362DB">
        <w:rPr>
          <w:rFonts w:ascii="Book Antiqua" w:hAnsi="Book Antiqua"/>
          <w:i/>
          <w:iCs/>
          <w:u w:val="single"/>
          <w:lang w:val="es-PR"/>
        </w:rPr>
        <w:t>la)</w:t>
      </w:r>
      <w:r w:rsidRPr="59E362DB">
        <w:rPr>
          <w:rFonts w:ascii="Book Antiqua" w:hAnsi="Book Antiqua"/>
          <w:lang w:val="es-PR"/>
        </w:rPr>
        <w:t xml:space="preserve"> dueño</w:t>
      </w:r>
      <w:r w:rsidR="4246D416" w:rsidRPr="59E362DB">
        <w:rPr>
          <w:rFonts w:ascii="Book Antiqua" w:hAnsi="Book Antiqua"/>
          <w:lang w:val="es-PR"/>
        </w:rPr>
        <w:t>(</w:t>
      </w:r>
      <w:r w:rsidR="4246D416" w:rsidRPr="59E362DB">
        <w:rPr>
          <w:rFonts w:ascii="Book Antiqua" w:hAnsi="Book Antiqua"/>
          <w:i/>
          <w:iCs/>
          <w:u w:val="single"/>
          <w:lang w:val="es-PR"/>
        </w:rPr>
        <w:t>a</w:t>
      </w:r>
      <w:r w:rsidR="4246D416" w:rsidRPr="59E362DB">
        <w:rPr>
          <w:rFonts w:ascii="Book Antiqua" w:hAnsi="Book Antiqua"/>
          <w:lang w:val="es-PR"/>
        </w:rPr>
        <w:t>)</w:t>
      </w:r>
      <w:r w:rsidR="3D2D92FA" w:rsidRPr="59E362DB">
        <w:rPr>
          <w:rFonts w:ascii="Book Antiqua" w:hAnsi="Book Antiqua"/>
          <w:lang w:val="es-PR"/>
        </w:rPr>
        <w:t xml:space="preserve"> </w:t>
      </w:r>
      <w:r w:rsidRPr="59E362DB">
        <w:rPr>
          <w:rFonts w:ascii="Book Antiqua" w:hAnsi="Book Antiqua"/>
          <w:strike/>
          <w:lang w:val="es-PR"/>
        </w:rPr>
        <w:t>legitimo</w:t>
      </w:r>
      <w:r w:rsidR="00A219C9" w:rsidRPr="59E362DB">
        <w:rPr>
          <w:rFonts w:ascii="Book Antiqua" w:hAnsi="Book Antiqua"/>
          <w:lang w:val="es-PR"/>
        </w:rPr>
        <w:t xml:space="preserve"> </w:t>
      </w:r>
      <w:r w:rsidR="5932FB96" w:rsidRPr="59E362DB">
        <w:rPr>
          <w:rFonts w:ascii="Book Antiqua" w:hAnsi="Book Antiqua"/>
          <w:i/>
          <w:iCs/>
          <w:u w:val="single"/>
          <w:lang w:val="es-PR"/>
        </w:rPr>
        <w:t>legítimo</w:t>
      </w:r>
      <w:r w:rsidR="5932FB96" w:rsidRPr="3870AA0D">
        <w:rPr>
          <w:rFonts w:ascii="Book Antiqua" w:hAnsi="Book Antiqua"/>
          <w:i/>
          <w:u w:val="single"/>
          <w:lang w:val="es-PR"/>
        </w:rPr>
        <w:t>(a)</w:t>
      </w:r>
      <w:r w:rsidR="5932FB96" w:rsidRPr="59E362DB">
        <w:rPr>
          <w:rFonts w:ascii="Book Antiqua" w:hAnsi="Book Antiqua"/>
          <w:lang w:val="es-PR"/>
        </w:rPr>
        <w:t xml:space="preserve"> </w:t>
      </w:r>
      <w:r w:rsidRPr="59E362DB">
        <w:rPr>
          <w:rFonts w:ascii="Book Antiqua" w:hAnsi="Book Antiqua"/>
          <w:lang w:val="es-PR"/>
        </w:rPr>
        <w:t>del cheque.</w:t>
      </w:r>
    </w:p>
    <w:p w14:paraId="35101C92" w14:textId="2F6C427F" w:rsidR="00CB5C50" w:rsidRPr="00CB5C50" w:rsidRDefault="00CB5C50" w:rsidP="00221DAA">
      <w:pPr>
        <w:spacing w:before="120" w:after="120" w:line="480" w:lineRule="auto"/>
        <w:ind w:left="706" w:firstLine="720"/>
        <w:contextualSpacing/>
        <w:jc w:val="both"/>
        <w:rPr>
          <w:rFonts w:ascii="Book Antiqua" w:hAnsi="Book Antiqua"/>
          <w:lang w:val="es-PR"/>
        </w:rPr>
      </w:pPr>
      <w:r w:rsidRPr="59E362DB">
        <w:rPr>
          <w:rFonts w:ascii="Book Antiqua" w:hAnsi="Book Antiqua"/>
          <w:lang w:val="es-PR"/>
        </w:rPr>
        <w:t>Si el cheque original es recibido o recuperado después que el</w:t>
      </w:r>
      <w:r w:rsidR="00A219C9" w:rsidRPr="3870AA0D">
        <w:rPr>
          <w:rFonts w:ascii="Book Antiqua" w:hAnsi="Book Antiqua"/>
          <w:i/>
          <w:u w:val="single"/>
          <w:lang w:val="es-PR"/>
        </w:rPr>
        <w:t>(la)</w:t>
      </w:r>
      <w:r w:rsidR="00A219C9" w:rsidRPr="59E362DB">
        <w:rPr>
          <w:rFonts w:ascii="Book Antiqua" w:hAnsi="Book Antiqua"/>
          <w:lang w:val="es-PR"/>
        </w:rPr>
        <w:t xml:space="preserve"> </w:t>
      </w:r>
      <w:r w:rsidRPr="59E362DB">
        <w:rPr>
          <w:rFonts w:ascii="Book Antiqua" w:hAnsi="Book Antiqua"/>
          <w:lang w:val="es-PR"/>
        </w:rPr>
        <w:t>dueño</w:t>
      </w:r>
      <w:r w:rsidR="00A219C9" w:rsidRPr="3870AA0D">
        <w:rPr>
          <w:rFonts w:ascii="Book Antiqua" w:hAnsi="Book Antiqua"/>
          <w:i/>
          <w:u w:val="single"/>
          <w:lang w:val="es-PR"/>
        </w:rPr>
        <w:t>(a)</w:t>
      </w:r>
      <w:r w:rsidR="00A219C9" w:rsidRPr="59E362DB">
        <w:rPr>
          <w:rFonts w:ascii="Book Antiqua" w:hAnsi="Book Antiqua"/>
          <w:lang w:val="es-PR"/>
        </w:rPr>
        <w:t xml:space="preserve"> </w:t>
      </w:r>
      <w:r w:rsidRPr="59E362DB">
        <w:rPr>
          <w:rFonts w:ascii="Book Antiqua" w:hAnsi="Book Antiqua"/>
          <w:lang w:val="es-PR"/>
        </w:rPr>
        <w:t>ha solicitado la suspensión</w:t>
      </w:r>
      <w:r w:rsidR="00221DAA" w:rsidRPr="59E362DB">
        <w:rPr>
          <w:rFonts w:ascii="Book Antiqua" w:hAnsi="Book Antiqua"/>
          <w:lang w:val="es-PR"/>
        </w:rPr>
        <w:t xml:space="preserve"> </w:t>
      </w:r>
      <w:r w:rsidRPr="59E362DB">
        <w:rPr>
          <w:rFonts w:ascii="Book Antiqua" w:hAnsi="Book Antiqua"/>
          <w:lang w:val="es-PR"/>
        </w:rPr>
        <w:t xml:space="preserve">del pago </w:t>
      </w:r>
      <w:proofErr w:type="gramStart"/>
      <w:r w:rsidRPr="59E362DB">
        <w:rPr>
          <w:rFonts w:ascii="Book Antiqua" w:hAnsi="Book Antiqua"/>
          <w:lang w:val="es-PR"/>
        </w:rPr>
        <w:t>del mismo</w:t>
      </w:r>
      <w:proofErr w:type="gramEnd"/>
      <w:r w:rsidRPr="59E362DB">
        <w:rPr>
          <w:rFonts w:ascii="Book Antiqua" w:hAnsi="Book Antiqua"/>
          <w:lang w:val="es-PR"/>
        </w:rPr>
        <w:t>, pero antes de que el</w:t>
      </w:r>
      <w:r w:rsidR="00D016AC" w:rsidRPr="59E362DB">
        <w:rPr>
          <w:rFonts w:ascii="Book Antiqua" w:hAnsi="Book Antiqua"/>
          <w:i/>
          <w:iCs/>
          <w:lang w:val="es-PR"/>
        </w:rPr>
        <w:t>(la)</w:t>
      </w:r>
      <w:r w:rsidR="00D016AC" w:rsidRPr="59E362DB">
        <w:rPr>
          <w:rFonts w:ascii="Book Antiqua" w:hAnsi="Book Antiqua"/>
          <w:lang w:val="es-PR"/>
        </w:rPr>
        <w:t xml:space="preserve"> </w:t>
      </w:r>
      <w:proofErr w:type="gramStart"/>
      <w:r w:rsidR="00D016AC" w:rsidRPr="59E362DB">
        <w:rPr>
          <w:rFonts w:ascii="Book Antiqua" w:hAnsi="Book Antiqua"/>
          <w:lang w:val="es-PR"/>
        </w:rPr>
        <w:t>Secretario</w:t>
      </w:r>
      <w:proofErr w:type="gramEnd"/>
      <w:r w:rsidR="00D016AC" w:rsidRPr="59E362DB">
        <w:rPr>
          <w:rFonts w:ascii="Book Antiqua" w:hAnsi="Book Antiqua"/>
          <w:i/>
          <w:iCs/>
          <w:lang w:val="es-PR"/>
        </w:rPr>
        <w:t>(</w:t>
      </w:r>
      <w:proofErr w:type="gramStart"/>
      <w:r w:rsidR="00D016AC" w:rsidRPr="59E362DB">
        <w:rPr>
          <w:rFonts w:ascii="Book Antiqua" w:hAnsi="Book Antiqua"/>
          <w:i/>
          <w:iCs/>
          <w:lang w:val="es-PR"/>
        </w:rPr>
        <w:t>a)</w:t>
      </w:r>
      <w:r w:rsidR="00D016AC" w:rsidRPr="59E362DB">
        <w:rPr>
          <w:rFonts w:ascii="Book Antiqua" w:hAnsi="Book Antiqua"/>
          <w:lang w:val="es-PR"/>
        </w:rPr>
        <w:t xml:space="preserve"> </w:t>
      </w:r>
      <w:r w:rsidRPr="59E362DB">
        <w:rPr>
          <w:rFonts w:ascii="Book Antiqua" w:hAnsi="Book Antiqua"/>
          <w:lang w:val="es-PR"/>
        </w:rPr>
        <w:t xml:space="preserve"> de</w:t>
      </w:r>
      <w:proofErr w:type="gramEnd"/>
      <w:r w:rsidRPr="59E362DB">
        <w:rPr>
          <w:rFonts w:ascii="Book Antiqua" w:hAnsi="Book Antiqua"/>
          <w:lang w:val="es-PR"/>
        </w:rPr>
        <w:t xml:space="preserve"> Hacienda haya expedido el duplicado del</w:t>
      </w:r>
      <w:r w:rsidR="00221DAA" w:rsidRPr="59E362DB">
        <w:rPr>
          <w:rFonts w:ascii="Book Antiqua" w:hAnsi="Book Antiqua"/>
          <w:lang w:val="es-PR"/>
        </w:rPr>
        <w:t xml:space="preserve"> </w:t>
      </w:r>
      <w:r w:rsidRPr="59E362DB">
        <w:rPr>
          <w:rFonts w:ascii="Book Antiqua" w:hAnsi="Book Antiqua"/>
          <w:lang w:val="es-PR"/>
        </w:rPr>
        <w:t>cheque, el</w:t>
      </w:r>
      <w:r w:rsidR="00A219C9" w:rsidRPr="3870AA0D">
        <w:rPr>
          <w:rFonts w:ascii="Book Antiqua" w:hAnsi="Book Antiqua"/>
          <w:i/>
          <w:u w:val="single"/>
          <w:lang w:val="es-PR"/>
        </w:rPr>
        <w:t>(</w:t>
      </w:r>
      <w:proofErr w:type="gramStart"/>
      <w:r w:rsidR="00A219C9" w:rsidRPr="3870AA0D">
        <w:rPr>
          <w:rFonts w:ascii="Book Antiqua" w:hAnsi="Book Antiqua"/>
          <w:i/>
          <w:u w:val="single"/>
          <w:lang w:val="es-PR"/>
        </w:rPr>
        <w:t>la)</w:t>
      </w:r>
      <w:r w:rsidR="00A219C9" w:rsidRPr="59E362DB">
        <w:rPr>
          <w:rFonts w:ascii="Book Antiqua" w:hAnsi="Book Antiqua"/>
          <w:lang w:val="es-PR"/>
        </w:rPr>
        <w:t xml:space="preserve"> </w:t>
      </w:r>
      <w:r w:rsidRPr="59E362DB">
        <w:rPr>
          <w:rFonts w:ascii="Book Antiqua" w:hAnsi="Book Antiqua"/>
          <w:lang w:val="es-PR"/>
        </w:rPr>
        <w:t xml:space="preserve"> dueño</w:t>
      </w:r>
      <w:proofErr w:type="gramEnd"/>
      <w:r w:rsidR="00A219C9" w:rsidRPr="3870AA0D">
        <w:rPr>
          <w:rFonts w:ascii="Book Antiqua" w:hAnsi="Book Antiqua"/>
          <w:i/>
          <w:u w:val="single"/>
          <w:lang w:val="es-PR"/>
        </w:rPr>
        <w:t>(</w:t>
      </w:r>
      <w:proofErr w:type="gramStart"/>
      <w:r w:rsidR="00A219C9" w:rsidRPr="3870AA0D">
        <w:rPr>
          <w:rFonts w:ascii="Book Antiqua" w:hAnsi="Book Antiqua"/>
          <w:i/>
          <w:u w:val="single"/>
          <w:lang w:val="es-PR"/>
        </w:rPr>
        <w:t>a)</w:t>
      </w:r>
      <w:r w:rsidR="00A219C9" w:rsidRPr="59E362DB">
        <w:rPr>
          <w:rFonts w:ascii="Book Antiqua" w:hAnsi="Book Antiqua"/>
          <w:lang w:val="es-PR"/>
        </w:rPr>
        <w:t xml:space="preserve"> </w:t>
      </w:r>
      <w:r w:rsidRPr="59E362DB">
        <w:rPr>
          <w:rFonts w:ascii="Book Antiqua" w:hAnsi="Book Antiqua"/>
          <w:lang w:val="es-PR"/>
        </w:rPr>
        <w:t xml:space="preserve"> del</w:t>
      </w:r>
      <w:proofErr w:type="gramEnd"/>
      <w:r w:rsidRPr="59E362DB">
        <w:rPr>
          <w:rFonts w:ascii="Book Antiqua" w:hAnsi="Book Antiqua"/>
          <w:lang w:val="es-PR"/>
        </w:rPr>
        <w:t xml:space="preserve"> cheque deberá notificar de ello inmediatamente </w:t>
      </w:r>
      <w:proofErr w:type="gramStart"/>
      <w:r w:rsidRPr="59E362DB">
        <w:rPr>
          <w:rFonts w:ascii="Book Antiqua" w:hAnsi="Book Antiqua"/>
          <w:lang w:val="es-PR"/>
        </w:rPr>
        <w:t>al</w:t>
      </w:r>
      <w:r w:rsidR="00D016AC" w:rsidRPr="59E362DB">
        <w:rPr>
          <w:rFonts w:ascii="Book Antiqua" w:hAnsi="Book Antiqua"/>
          <w:i/>
          <w:iCs/>
          <w:lang w:val="es-PR"/>
        </w:rPr>
        <w:t>(</w:t>
      </w:r>
      <w:proofErr w:type="gramEnd"/>
      <w:r w:rsidR="00624114" w:rsidRPr="59E362DB">
        <w:rPr>
          <w:rFonts w:ascii="Book Antiqua" w:hAnsi="Book Antiqua"/>
          <w:i/>
          <w:iCs/>
          <w:lang w:val="es-PR"/>
        </w:rPr>
        <w:t xml:space="preserve">a </w:t>
      </w:r>
      <w:r w:rsidR="00D016AC" w:rsidRPr="59E362DB">
        <w:rPr>
          <w:rFonts w:ascii="Book Antiqua" w:hAnsi="Book Antiqua"/>
          <w:i/>
          <w:iCs/>
          <w:lang w:val="es-PR"/>
        </w:rPr>
        <w:t>la)</w:t>
      </w:r>
      <w:r w:rsidR="00D016AC" w:rsidRPr="59E362DB">
        <w:rPr>
          <w:rFonts w:ascii="Book Antiqua" w:hAnsi="Book Antiqua"/>
          <w:lang w:val="es-PR"/>
        </w:rPr>
        <w:t xml:space="preserve"> </w:t>
      </w:r>
      <w:proofErr w:type="gramStart"/>
      <w:r w:rsidR="00D016AC" w:rsidRPr="59E362DB">
        <w:rPr>
          <w:rFonts w:ascii="Book Antiqua" w:hAnsi="Book Antiqua"/>
          <w:lang w:val="es-PR"/>
        </w:rPr>
        <w:t>Secretario</w:t>
      </w:r>
      <w:proofErr w:type="gramEnd"/>
      <w:r w:rsidR="00D016AC" w:rsidRPr="59E362DB">
        <w:rPr>
          <w:rFonts w:ascii="Book Antiqua" w:hAnsi="Book Antiqua"/>
          <w:i/>
          <w:iCs/>
          <w:lang w:val="es-PR"/>
        </w:rPr>
        <w:t>(a)</w:t>
      </w:r>
      <w:r w:rsidR="00D016AC" w:rsidRPr="59E362DB">
        <w:rPr>
          <w:rFonts w:ascii="Book Antiqua" w:hAnsi="Book Antiqua"/>
          <w:lang w:val="es-PR"/>
        </w:rPr>
        <w:t xml:space="preserve"> </w:t>
      </w:r>
      <w:r w:rsidRPr="59E362DB">
        <w:rPr>
          <w:rFonts w:ascii="Book Antiqua" w:hAnsi="Book Antiqua"/>
          <w:lang w:val="es-PR"/>
        </w:rPr>
        <w:t>de Hacienda,</w:t>
      </w:r>
      <w:r w:rsidR="00221DAA" w:rsidRPr="59E362DB">
        <w:rPr>
          <w:rFonts w:ascii="Book Antiqua" w:hAnsi="Book Antiqua"/>
          <w:lang w:val="es-PR"/>
        </w:rPr>
        <w:t xml:space="preserve"> </w:t>
      </w:r>
      <w:r w:rsidRPr="59E362DB">
        <w:rPr>
          <w:rFonts w:ascii="Book Antiqua" w:hAnsi="Book Antiqua"/>
          <w:lang w:val="es-PR"/>
        </w:rPr>
        <w:t>quien dejará sin efecto dicha suspensión de pago.</w:t>
      </w:r>
    </w:p>
    <w:p w14:paraId="7EE755A1" w14:textId="7098213F" w:rsidR="00494E64" w:rsidRPr="00842FEB" w:rsidRDefault="00CB5C50" w:rsidP="00624114">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t>En caso de que reciba o recupere el cheque original después de haberse expedido un duplicado</w:t>
      </w:r>
      <w:r w:rsidR="00221DAA">
        <w:rPr>
          <w:rFonts w:ascii="Book Antiqua" w:hAnsi="Book Antiqua"/>
          <w:lang w:val="es-PR"/>
        </w:rPr>
        <w:t xml:space="preserve"> </w:t>
      </w:r>
      <w:proofErr w:type="gramStart"/>
      <w:r w:rsidRPr="00CB5C50">
        <w:rPr>
          <w:rFonts w:ascii="Book Antiqua" w:hAnsi="Book Antiqua"/>
          <w:lang w:val="es-PR"/>
        </w:rPr>
        <w:t>del mismo</w:t>
      </w:r>
      <w:proofErr w:type="gramEnd"/>
      <w:r w:rsidRPr="00CB5C50">
        <w:rPr>
          <w:rFonts w:ascii="Book Antiqua" w:hAnsi="Book Antiqua"/>
          <w:lang w:val="es-PR"/>
        </w:rPr>
        <w:t xml:space="preserve">, el original no será </w:t>
      </w:r>
      <w:proofErr w:type="gramStart"/>
      <w:r w:rsidRPr="00CB5C50">
        <w:rPr>
          <w:rFonts w:ascii="Book Antiqua" w:hAnsi="Book Antiqua"/>
          <w:lang w:val="es-PR"/>
        </w:rPr>
        <w:t>válido</w:t>
      </w:r>
      <w:proofErr w:type="gramEnd"/>
      <w:r w:rsidRPr="00CB5C50">
        <w:rPr>
          <w:rFonts w:ascii="Book Antiqua" w:hAnsi="Book Antiqua"/>
          <w:lang w:val="es-PR"/>
        </w:rPr>
        <w:t xml:space="preserve"> pero será enviado inmediatamente </w:t>
      </w:r>
      <w:proofErr w:type="gramStart"/>
      <w:r w:rsidRPr="00CB5C50">
        <w:rPr>
          <w:rFonts w:ascii="Book Antiqua" w:hAnsi="Book Antiqua"/>
          <w:lang w:val="es-PR"/>
        </w:rPr>
        <w:t>al</w:t>
      </w:r>
      <w:r w:rsidR="00624114" w:rsidRPr="00BB03E2">
        <w:rPr>
          <w:rFonts w:ascii="Book Antiqua" w:hAnsi="Book Antiqua"/>
          <w:i/>
          <w:iCs/>
          <w:lang w:val="es-PR"/>
        </w:rPr>
        <w:t>(</w:t>
      </w:r>
      <w:proofErr w:type="gramEnd"/>
      <w:r w:rsidR="00624114">
        <w:rPr>
          <w:rFonts w:ascii="Book Antiqua" w:hAnsi="Book Antiqua"/>
          <w:i/>
          <w:iCs/>
          <w:lang w:val="es-PR"/>
        </w:rPr>
        <w:t xml:space="preserve">a </w:t>
      </w:r>
      <w:r w:rsidR="00624114" w:rsidRPr="00BB03E2">
        <w:rPr>
          <w:rFonts w:ascii="Book Antiqua" w:hAnsi="Book Antiqua"/>
          <w:i/>
          <w:iCs/>
          <w:lang w:val="es-PR"/>
        </w:rPr>
        <w:t>la)</w:t>
      </w:r>
      <w:r w:rsidR="00624114" w:rsidRPr="00BB03E2">
        <w:rPr>
          <w:rFonts w:ascii="Book Antiqua" w:hAnsi="Book Antiqua"/>
          <w:lang w:val="es-PR"/>
        </w:rPr>
        <w:t xml:space="preserve"> </w:t>
      </w:r>
      <w:proofErr w:type="gramStart"/>
      <w:r w:rsidR="00624114" w:rsidRPr="00BB03E2">
        <w:rPr>
          <w:rFonts w:ascii="Book Antiqua" w:hAnsi="Book Antiqua"/>
          <w:lang w:val="es-PR"/>
        </w:rPr>
        <w:t>Secretario</w:t>
      </w:r>
      <w:proofErr w:type="gramEnd"/>
      <w:r w:rsidR="00624114" w:rsidRPr="00BB03E2">
        <w:rPr>
          <w:rFonts w:ascii="Book Antiqua" w:hAnsi="Book Antiqua"/>
          <w:i/>
          <w:iCs/>
          <w:lang w:val="es-PR"/>
        </w:rPr>
        <w:t>(a)</w:t>
      </w:r>
      <w:r w:rsidR="00624114" w:rsidRPr="00CB5C50">
        <w:rPr>
          <w:rFonts w:ascii="Book Antiqua" w:hAnsi="Book Antiqua"/>
          <w:lang w:val="es-PR"/>
        </w:rPr>
        <w:t xml:space="preserve"> </w:t>
      </w:r>
      <w:r w:rsidRPr="00CB5C50">
        <w:rPr>
          <w:rFonts w:ascii="Book Antiqua" w:hAnsi="Book Antiqua"/>
          <w:lang w:val="es-PR"/>
        </w:rPr>
        <w:t>de Hacienda</w:t>
      </w:r>
      <w:r w:rsidR="00221DAA">
        <w:rPr>
          <w:rFonts w:ascii="Book Antiqua" w:hAnsi="Book Antiqua"/>
          <w:lang w:val="es-PR"/>
        </w:rPr>
        <w:t xml:space="preserve"> </w:t>
      </w:r>
      <w:r w:rsidRPr="00CB5C50">
        <w:rPr>
          <w:rFonts w:ascii="Book Antiqua" w:hAnsi="Book Antiqua"/>
          <w:lang w:val="es-PR"/>
        </w:rPr>
        <w:t>para que la cancele</w:t>
      </w:r>
      <w:r w:rsidR="00494E64" w:rsidRPr="009258F4">
        <w:rPr>
          <w:rFonts w:ascii="Book Antiqua" w:hAnsi="Book Antiqua"/>
          <w:lang w:val="es-PR"/>
        </w:rPr>
        <w:t>.</w:t>
      </w:r>
      <w:r w:rsidR="00494E64">
        <w:rPr>
          <w:rFonts w:ascii="Book Antiqua" w:hAnsi="Book Antiqua"/>
          <w:lang w:val="es-PR"/>
        </w:rPr>
        <w:t>”</w:t>
      </w:r>
    </w:p>
    <w:p w14:paraId="31FC5AE3" w14:textId="2AD0361D" w:rsidR="00946BA8" w:rsidRPr="00065FE8" w:rsidRDefault="00946BA8" w:rsidP="00946BA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34</w:t>
      </w:r>
      <w:r w:rsidRPr="00065FE8">
        <w:rPr>
          <w:rFonts w:ascii="Book Antiqua" w:hAnsi="Book Antiqua"/>
          <w:lang w:val="es-ES"/>
        </w:rPr>
        <w:t>.-Se enmienda el Artículo</w:t>
      </w:r>
      <w:r>
        <w:rPr>
          <w:rFonts w:ascii="Book Antiqua" w:hAnsi="Book Antiqua"/>
          <w:lang w:val="es-ES"/>
        </w:rPr>
        <w:t xml:space="preserve"> 87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9377D0C" w14:textId="6AF5AD4D" w:rsidR="00946BA8" w:rsidRDefault="00946BA8" w:rsidP="00946BA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87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Cheques </w:t>
      </w:r>
      <w:proofErr w:type="gramStart"/>
      <w:r>
        <w:rPr>
          <w:rFonts w:ascii="Book Antiqua" w:hAnsi="Book Antiqua"/>
          <w:lang w:val="es-PR"/>
        </w:rPr>
        <w:t>del</w:t>
      </w:r>
      <w:r w:rsidRPr="00946BA8">
        <w:rPr>
          <w:rFonts w:ascii="Book Antiqua" w:hAnsi="Book Antiqua"/>
          <w:i/>
          <w:iCs/>
          <w:lang w:val="es-PR"/>
        </w:rPr>
        <w:t>(</w:t>
      </w:r>
      <w:proofErr w:type="gramEnd"/>
      <w:r w:rsidRPr="00946BA8">
        <w:rPr>
          <w:rFonts w:ascii="Book Antiqua" w:hAnsi="Book Antiqua"/>
          <w:i/>
          <w:iCs/>
          <w:lang w:val="es-PR"/>
        </w:rPr>
        <w:t>de la)</w:t>
      </w:r>
      <w:r>
        <w:rPr>
          <w:rFonts w:ascii="Book Antiqua" w:hAnsi="Book Antiqua"/>
          <w:lang w:val="es-PR"/>
        </w:rPr>
        <w:t xml:space="preserve"> </w:t>
      </w:r>
      <w:proofErr w:type="gramStart"/>
      <w:r>
        <w:rPr>
          <w:rFonts w:ascii="Book Antiqua" w:hAnsi="Book Antiqua"/>
          <w:lang w:val="es-PR"/>
        </w:rPr>
        <w:t>Secretaria</w:t>
      </w:r>
      <w:proofErr w:type="gramEnd"/>
      <w:r w:rsidRPr="00946BA8">
        <w:rPr>
          <w:rFonts w:ascii="Book Antiqua" w:hAnsi="Book Antiqua"/>
          <w:i/>
          <w:iCs/>
          <w:lang w:val="es-PR"/>
        </w:rPr>
        <w:t xml:space="preserve">(a) </w:t>
      </w:r>
      <w:r>
        <w:rPr>
          <w:rFonts w:ascii="Book Antiqua" w:hAnsi="Book Antiqua"/>
          <w:lang w:val="es-PR"/>
        </w:rPr>
        <w:t xml:space="preserve">de Hacienda y cheques de oficiales pagadores </w:t>
      </w:r>
    </w:p>
    <w:p w14:paraId="399A0245" w14:textId="393AB5FF" w:rsidR="00EE7D7D" w:rsidRDefault="00EE7D7D" w:rsidP="006C1DEF">
      <w:pPr>
        <w:spacing w:before="120" w:after="120" w:line="480" w:lineRule="auto"/>
        <w:ind w:left="1426"/>
        <w:contextualSpacing/>
        <w:jc w:val="both"/>
        <w:rPr>
          <w:rFonts w:ascii="Book Antiqua" w:hAnsi="Book Antiqua"/>
          <w:lang w:val="es-PR"/>
        </w:rPr>
      </w:pPr>
      <w:r w:rsidRPr="6F837259">
        <w:rPr>
          <w:rFonts w:ascii="Book Antiqua" w:hAnsi="Book Antiqua"/>
          <w:lang w:val="es-PR"/>
        </w:rPr>
        <w:t>(a) Al finalizar cada mes, o cuanto antes fuera posible, el</w:t>
      </w:r>
      <w:r w:rsidR="006C1DEF" w:rsidRPr="6F837259">
        <w:rPr>
          <w:rFonts w:ascii="Book Antiqua" w:hAnsi="Book Antiqua"/>
          <w:i/>
          <w:iCs/>
          <w:lang w:val="es-PR"/>
        </w:rPr>
        <w:t>(la)</w:t>
      </w:r>
      <w:r w:rsidR="006C1DEF" w:rsidRPr="6F837259">
        <w:rPr>
          <w:rFonts w:ascii="Book Antiqua" w:hAnsi="Book Antiqua"/>
          <w:lang w:val="es-PR"/>
        </w:rPr>
        <w:t xml:space="preserve"> </w:t>
      </w:r>
      <w:proofErr w:type="gramStart"/>
      <w:r w:rsidR="006C1DEF" w:rsidRPr="6F837259">
        <w:rPr>
          <w:rFonts w:ascii="Book Antiqua" w:hAnsi="Book Antiqua"/>
          <w:lang w:val="es-PR"/>
        </w:rPr>
        <w:t>Secretaria</w:t>
      </w:r>
      <w:proofErr w:type="gramEnd"/>
      <w:r w:rsidR="006C1DEF" w:rsidRPr="6F837259">
        <w:rPr>
          <w:rFonts w:ascii="Book Antiqua" w:hAnsi="Book Antiqua"/>
          <w:i/>
          <w:iCs/>
          <w:lang w:val="es-PR"/>
        </w:rPr>
        <w:t>(a</w:t>
      </w:r>
      <w:r w:rsidR="00C979D6" w:rsidRPr="6F837259">
        <w:rPr>
          <w:rFonts w:ascii="Book Antiqua" w:hAnsi="Book Antiqua"/>
          <w:i/>
          <w:iCs/>
          <w:lang w:val="es-PR"/>
        </w:rPr>
        <w:t>)</w:t>
      </w:r>
      <w:r w:rsidR="006C1DEF" w:rsidRPr="6F837259">
        <w:rPr>
          <w:rFonts w:ascii="Book Antiqua" w:hAnsi="Book Antiqua"/>
          <w:lang w:val="es-PR"/>
        </w:rPr>
        <w:t xml:space="preserve"> </w:t>
      </w:r>
      <w:r w:rsidRPr="6F837259">
        <w:rPr>
          <w:rFonts w:ascii="Book Antiqua" w:hAnsi="Book Antiqua"/>
          <w:lang w:val="es-PR"/>
        </w:rPr>
        <w:t>de Hacienda preparará y certificará una relación de todos los cheques expedidos por él</w:t>
      </w:r>
      <w:r w:rsidR="7389F84F" w:rsidRPr="6F837259">
        <w:rPr>
          <w:rFonts w:ascii="Book Antiqua" w:hAnsi="Book Antiqua"/>
          <w:lang w:val="es-PR"/>
        </w:rPr>
        <w:t>(</w:t>
      </w:r>
      <w:r w:rsidR="7389F84F" w:rsidRPr="6F837259">
        <w:rPr>
          <w:rFonts w:ascii="Book Antiqua" w:hAnsi="Book Antiqua"/>
          <w:i/>
          <w:iCs/>
          <w:u w:val="single"/>
          <w:lang w:val="es-PR"/>
        </w:rPr>
        <w:t>ella)</w:t>
      </w:r>
      <w:r w:rsidRPr="6F837259">
        <w:rPr>
          <w:rFonts w:ascii="Book Antiqua" w:hAnsi="Book Antiqua"/>
          <w:lang w:val="es-PR"/>
        </w:rPr>
        <w:t xml:space="preserve">, los cuales por un término de seis (6) meses o más hubieren permanecido pendientes de pago. </w:t>
      </w:r>
      <w:proofErr w:type="gramStart"/>
      <w:r w:rsidRPr="6F837259">
        <w:rPr>
          <w:rFonts w:ascii="Book Antiqua" w:hAnsi="Book Antiqua"/>
          <w:lang w:val="es-PR"/>
        </w:rPr>
        <w:t>El</w:t>
      </w:r>
      <w:r w:rsidR="006C1DEF" w:rsidRPr="6F837259">
        <w:rPr>
          <w:rFonts w:ascii="Book Antiqua" w:hAnsi="Book Antiqua"/>
          <w:i/>
          <w:iCs/>
          <w:lang w:val="es-PR"/>
        </w:rPr>
        <w:t>(</w:t>
      </w:r>
      <w:proofErr w:type="gramEnd"/>
      <w:r w:rsidR="006C1DEF" w:rsidRPr="6F837259">
        <w:rPr>
          <w:rFonts w:ascii="Book Antiqua" w:hAnsi="Book Antiqua"/>
          <w:i/>
          <w:iCs/>
          <w:lang w:val="es-PR"/>
        </w:rPr>
        <w:t>La)</w:t>
      </w:r>
      <w:r w:rsidR="006C1DEF" w:rsidRPr="6F837259">
        <w:rPr>
          <w:rFonts w:ascii="Book Antiqua" w:hAnsi="Book Antiqua"/>
          <w:lang w:val="es-PR"/>
        </w:rPr>
        <w:t xml:space="preserve"> </w:t>
      </w:r>
      <w:proofErr w:type="gramStart"/>
      <w:r w:rsidR="006C1DEF" w:rsidRPr="6F837259">
        <w:rPr>
          <w:rFonts w:ascii="Book Antiqua" w:hAnsi="Book Antiqua"/>
          <w:lang w:val="es-PR"/>
        </w:rPr>
        <w:t>Secretaria</w:t>
      </w:r>
      <w:proofErr w:type="gramEnd"/>
      <w:r w:rsidR="006C1DEF" w:rsidRPr="6F837259">
        <w:rPr>
          <w:rFonts w:ascii="Book Antiqua" w:hAnsi="Book Antiqua"/>
          <w:i/>
          <w:iCs/>
          <w:lang w:val="es-PR"/>
        </w:rPr>
        <w:t>(a)</w:t>
      </w:r>
      <w:r w:rsidR="006C1DEF" w:rsidRPr="6F837259">
        <w:rPr>
          <w:rFonts w:ascii="Book Antiqua" w:hAnsi="Book Antiqua"/>
          <w:lang w:val="es-PR"/>
        </w:rPr>
        <w:t xml:space="preserve"> </w:t>
      </w:r>
      <w:r w:rsidRPr="6F837259">
        <w:rPr>
          <w:rFonts w:ascii="Book Antiqua" w:hAnsi="Book Antiqua"/>
          <w:lang w:val="es-PR"/>
        </w:rPr>
        <w:t xml:space="preserve">de Hacienda hará los ajustes que sean necesarias para que el importe total de los fondos </w:t>
      </w:r>
      <w:r w:rsidRPr="6F837259">
        <w:rPr>
          <w:rFonts w:ascii="Book Antiqua" w:hAnsi="Book Antiqua"/>
          <w:lang w:val="es-PR"/>
        </w:rPr>
        <w:lastRenderedPageBreak/>
        <w:t>estatales y de los fondos federales correspondientes a dichos cheques se cancelen automáticamente e ingresen en sus cuentas de origen.</w:t>
      </w:r>
    </w:p>
    <w:p w14:paraId="09CACA4B" w14:textId="2BED8F45" w:rsidR="006C1DEF" w:rsidRDefault="006C1DEF" w:rsidP="00631511">
      <w:pPr>
        <w:spacing w:before="120" w:after="120" w:line="480" w:lineRule="auto"/>
        <w:ind w:left="1426"/>
        <w:contextualSpacing/>
        <w:jc w:val="both"/>
        <w:rPr>
          <w:rFonts w:ascii="Book Antiqua" w:hAnsi="Book Antiqua"/>
          <w:lang w:val="es-PR"/>
        </w:rPr>
      </w:pPr>
      <w:r w:rsidRPr="59E362DB">
        <w:rPr>
          <w:rFonts w:ascii="Book Antiqua" w:hAnsi="Book Antiqua"/>
          <w:lang w:val="es-PR"/>
        </w:rPr>
        <w:t xml:space="preserve">(b) </w:t>
      </w:r>
      <w:r w:rsidR="00C979D6" w:rsidRPr="59E362DB">
        <w:rPr>
          <w:rFonts w:ascii="Book Antiqua" w:hAnsi="Book Antiqua"/>
          <w:lang w:val="es-PR"/>
        </w:rPr>
        <w:t>Será obligación de todo oficial pagador nombrado</w:t>
      </w:r>
      <w:r w:rsidR="66D7DC49" w:rsidRPr="59E362DB">
        <w:rPr>
          <w:rFonts w:ascii="Book Antiqua" w:hAnsi="Book Antiqua"/>
          <w:i/>
          <w:iCs/>
          <w:u w:val="single"/>
          <w:lang w:val="es-PR"/>
        </w:rPr>
        <w:t>(a)</w:t>
      </w:r>
      <w:r w:rsidR="00C979D6" w:rsidRPr="59E362DB">
        <w:rPr>
          <w:rFonts w:ascii="Book Antiqua" w:hAnsi="Book Antiqua"/>
          <w:lang w:val="es-PR"/>
        </w:rPr>
        <w:t xml:space="preserve"> por el</w:t>
      </w:r>
      <w:r w:rsidR="00C979D6" w:rsidRPr="59E362DB">
        <w:rPr>
          <w:rFonts w:ascii="Book Antiqua" w:hAnsi="Book Antiqua"/>
          <w:i/>
          <w:iCs/>
          <w:lang w:val="es-PR"/>
        </w:rPr>
        <w:t>(la)</w:t>
      </w:r>
      <w:r w:rsidR="00C979D6" w:rsidRPr="59E362DB">
        <w:rPr>
          <w:rFonts w:ascii="Book Antiqua" w:hAnsi="Book Antiqua"/>
          <w:lang w:val="es-PR"/>
        </w:rPr>
        <w:t xml:space="preserve"> </w:t>
      </w:r>
      <w:proofErr w:type="gramStart"/>
      <w:r w:rsidR="00C979D6" w:rsidRPr="59E362DB">
        <w:rPr>
          <w:rFonts w:ascii="Book Antiqua" w:hAnsi="Book Antiqua"/>
          <w:lang w:val="es-PR"/>
        </w:rPr>
        <w:t>Secretari</w:t>
      </w:r>
      <w:r w:rsidR="00631511" w:rsidRPr="59E362DB">
        <w:rPr>
          <w:rFonts w:ascii="Book Antiqua" w:hAnsi="Book Antiqua"/>
          <w:lang w:val="es-PR"/>
        </w:rPr>
        <w:t>o</w:t>
      </w:r>
      <w:proofErr w:type="gramEnd"/>
      <w:r w:rsidR="00C979D6" w:rsidRPr="59E362DB">
        <w:rPr>
          <w:rFonts w:ascii="Book Antiqua" w:hAnsi="Book Antiqua"/>
          <w:i/>
          <w:iCs/>
          <w:lang w:val="es-PR"/>
        </w:rPr>
        <w:t>(a)</w:t>
      </w:r>
      <w:r w:rsidR="1C62DBEB" w:rsidRPr="59E362DB">
        <w:rPr>
          <w:rFonts w:ascii="Book Antiqua" w:hAnsi="Book Antiqua"/>
          <w:i/>
          <w:iCs/>
          <w:lang w:val="es-PR"/>
        </w:rPr>
        <w:t xml:space="preserve"> </w:t>
      </w:r>
      <w:r w:rsidR="00C979D6" w:rsidRPr="59E362DB">
        <w:rPr>
          <w:rFonts w:ascii="Book Antiqua" w:hAnsi="Book Antiqua"/>
          <w:lang w:val="es-PR"/>
        </w:rPr>
        <w:t>de Hacienda, al finalizar cada mes, o cuánto antes fuere posible, preparar y certificar una relación completa y exacta de todos los cheques expedidos por él</w:t>
      </w:r>
      <w:r w:rsidR="1AD9B5D7" w:rsidRPr="59E362DB">
        <w:rPr>
          <w:rFonts w:ascii="Book Antiqua" w:hAnsi="Book Antiqua"/>
          <w:lang w:val="es-PR"/>
        </w:rPr>
        <w:t>(</w:t>
      </w:r>
      <w:r w:rsidR="1AD9B5D7" w:rsidRPr="59E362DB">
        <w:rPr>
          <w:rFonts w:ascii="Book Antiqua" w:hAnsi="Book Antiqua"/>
          <w:i/>
          <w:iCs/>
          <w:u w:val="single"/>
          <w:lang w:val="es-PR"/>
        </w:rPr>
        <w:t>ella)</w:t>
      </w:r>
      <w:r w:rsidR="00C979D6" w:rsidRPr="59E362DB">
        <w:rPr>
          <w:rFonts w:ascii="Book Antiqua" w:hAnsi="Book Antiqua"/>
          <w:lang w:val="es-PR"/>
        </w:rPr>
        <w:t xml:space="preserve"> en su carácter oficial, a la orden de acreedores públicos que</w:t>
      </w:r>
      <w:r w:rsidR="00631511" w:rsidRPr="59E362DB">
        <w:rPr>
          <w:rFonts w:ascii="Book Antiqua" w:hAnsi="Book Antiqua"/>
          <w:lang w:val="es-PR"/>
        </w:rPr>
        <w:t xml:space="preserve"> </w:t>
      </w:r>
      <w:r w:rsidR="00C979D6" w:rsidRPr="59E362DB">
        <w:rPr>
          <w:rFonts w:ascii="Book Antiqua" w:hAnsi="Book Antiqua"/>
          <w:lang w:val="es-PR"/>
        </w:rPr>
        <w:t xml:space="preserve">hayan permanecido pendientes de pago por un término de seis (6) meses o más. </w:t>
      </w:r>
      <w:proofErr w:type="gramStart"/>
      <w:r w:rsidR="00C979D6" w:rsidRPr="59E362DB">
        <w:rPr>
          <w:rFonts w:ascii="Book Antiqua" w:hAnsi="Book Antiqua"/>
          <w:lang w:val="es-PR"/>
        </w:rPr>
        <w:t>El</w:t>
      </w:r>
      <w:r w:rsidR="00631511" w:rsidRPr="59E362DB">
        <w:rPr>
          <w:rFonts w:ascii="Book Antiqua" w:hAnsi="Book Antiqua"/>
          <w:i/>
          <w:iCs/>
          <w:lang w:val="es-PR"/>
        </w:rPr>
        <w:t>(</w:t>
      </w:r>
      <w:proofErr w:type="gramEnd"/>
      <w:r w:rsidR="00631511" w:rsidRPr="59E362DB">
        <w:rPr>
          <w:rFonts w:ascii="Book Antiqua" w:hAnsi="Book Antiqua"/>
          <w:i/>
          <w:iCs/>
          <w:lang w:val="es-PR"/>
        </w:rPr>
        <w:t>La)</w:t>
      </w:r>
      <w:r w:rsidR="00631511" w:rsidRPr="59E362DB">
        <w:rPr>
          <w:rFonts w:ascii="Book Antiqua" w:hAnsi="Book Antiqua"/>
          <w:lang w:val="es-PR"/>
        </w:rPr>
        <w:t xml:space="preserve"> </w:t>
      </w:r>
      <w:proofErr w:type="gramStart"/>
      <w:r w:rsidR="00631511" w:rsidRPr="59E362DB">
        <w:rPr>
          <w:rFonts w:ascii="Book Antiqua" w:hAnsi="Book Antiqua"/>
          <w:lang w:val="es-PR"/>
        </w:rPr>
        <w:t>Secretaria</w:t>
      </w:r>
      <w:proofErr w:type="gramEnd"/>
      <w:r w:rsidR="00631511" w:rsidRPr="59E362DB">
        <w:rPr>
          <w:rFonts w:ascii="Book Antiqua" w:hAnsi="Book Antiqua"/>
          <w:i/>
          <w:iCs/>
          <w:lang w:val="es-PR"/>
        </w:rPr>
        <w:t>(a)</w:t>
      </w:r>
      <w:r w:rsidR="00631511" w:rsidRPr="59E362DB">
        <w:rPr>
          <w:rFonts w:ascii="Book Antiqua" w:hAnsi="Book Antiqua"/>
          <w:lang w:val="es-PR"/>
        </w:rPr>
        <w:t xml:space="preserve"> </w:t>
      </w:r>
      <w:r w:rsidR="00C979D6" w:rsidRPr="59E362DB">
        <w:rPr>
          <w:rFonts w:ascii="Book Antiqua" w:hAnsi="Book Antiqua"/>
          <w:lang w:val="es-PR"/>
        </w:rPr>
        <w:t xml:space="preserve">de </w:t>
      </w:r>
      <w:r w:rsidR="00631511" w:rsidRPr="59E362DB">
        <w:rPr>
          <w:rFonts w:ascii="Book Antiqua" w:hAnsi="Book Antiqua"/>
          <w:lang w:val="es-PR"/>
        </w:rPr>
        <w:t>Hacienda</w:t>
      </w:r>
      <w:r w:rsidR="00514A73" w:rsidRPr="59E362DB">
        <w:rPr>
          <w:rFonts w:ascii="Book Antiqua" w:hAnsi="Book Antiqua"/>
          <w:lang w:val="es-PR"/>
        </w:rPr>
        <w:t xml:space="preserve"> </w:t>
      </w:r>
      <w:proofErr w:type="gramStart"/>
      <w:r w:rsidR="00514A73" w:rsidRPr="59E362DB">
        <w:rPr>
          <w:rFonts w:ascii="Book Antiqua" w:hAnsi="Book Antiqua"/>
          <w:strike/>
          <w:lang w:val="es-PR"/>
        </w:rPr>
        <w:t>adoptar</w:t>
      </w:r>
      <w:r w:rsidR="5E4EAA3D" w:rsidRPr="59E362DB">
        <w:rPr>
          <w:rFonts w:ascii="Book Antiqua" w:hAnsi="Book Antiqua"/>
          <w:strike/>
          <w:lang w:val="es-PR"/>
        </w:rPr>
        <w:t>a</w:t>
      </w:r>
      <w:proofErr w:type="gramEnd"/>
      <w:r w:rsidR="00A219C9" w:rsidRPr="59E362DB">
        <w:rPr>
          <w:rFonts w:ascii="Book Antiqua" w:hAnsi="Book Antiqua"/>
          <w:lang w:val="es-PR"/>
        </w:rPr>
        <w:t xml:space="preserve"> </w:t>
      </w:r>
      <w:r w:rsidR="7DE0BB92" w:rsidRPr="59E362DB">
        <w:rPr>
          <w:rFonts w:ascii="Book Antiqua" w:hAnsi="Book Antiqua"/>
          <w:i/>
          <w:iCs/>
          <w:u w:val="single"/>
          <w:lang w:val="es-PR"/>
        </w:rPr>
        <w:t>adoptará</w:t>
      </w:r>
      <w:r w:rsidR="7DE0BB92" w:rsidRPr="59E362DB">
        <w:rPr>
          <w:rFonts w:ascii="Book Antiqua" w:hAnsi="Book Antiqua"/>
          <w:lang w:val="es-PR"/>
        </w:rPr>
        <w:t xml:space="preserve"> </w:t>
      </w:r>
      <w:r w:rsidR="00514A73" w:rsidRPr="59E362DB">
        <w:rPr>
          <w:rFonts w:ascii="Book Antiqua" w:hAnsi="Book Antiqua"/>
          <w:lang w:val="es-PR"/>
        </w:rPr>
        <w:t>la reglamentación necesaria para ingresar en los fondos de origen estos cheques</w:t>
      </w:r>
      <w:r w:rsidR="00631511" w:rsidRPr="59E362DB">
        <w:rPr>
          <w:rFonts w:ascii="Book Antiqua" w:hAnsi="Book Antiqua"/>
          <w:lang w:val="es-PR"/>
        </w:rPr>
        <w:t>.</w:t>
      </w:r>
    </w:p>
    <w:p w14:paraId="7B2D71B4" w14:textId="4DBB9767" w:rsidR="00AF788B" w:rsidRDefault="00AF788B" w:rsidP="00631511">
      <w:pPr>
        <w:spacing w:before="120" w:after="120" w:line="480" w:lineRule="auto"/>
        <w:ind w:left="1426"/>
        <w:contextualSpacing/>
        <w:jc w:val="both"/>
        <w:rPr>
          <w:rFonts w:ascii="Book Antiqua" w:hAnsi="Book Antiqua"/>
          <w:lang w:val="es-PR"/>
        </w:rPr>
      </w:pPr>
      <w:r>
        <w:rPr>
          <w:rFonts w:ascii="Book Antiqua" w:hAnsi="Book Antiqua"/>
          <w:lang w:val="es-PR"/>
        </w:rPr>
        <w:t xml:space="preserve">(c) </w:t>
      </w:r>
      <w:r>
        <w:rPr>
          <w:rFonts w:ascii="Book Antiqua" w:hAnsi="Book Antiqua"/>
          <w:lang w:val="es-PR"/>
        </w:rPr>
        <w:tab/>
        <w:t>…</w:t>
      </w:r>
    </w:p>
    <w:p w14:paraId="056C49C8" w14:textId="121B973F" w:rsidR="00AF788B" w:rsidRDefault="00AF788B" w:rsidP="00AF788B">
      <w:pPr>
        <w:spacing w:before="120" w:after="120" w:line="480" w:lineRule="auto"/>
        <w:ind w:left="1426"/>
        <w:contextualSpacing/>
        <w:jc w:val="both"/>
        <w:rPr>
          <w:rFonts w:ascii="Book Antiqua" w:hAnsi="Book Antiqua"/>
          <w:lang w:val="es-PR"/>
        </w:rPr>
      </w:pPr>
      <w:r w:rsidRPr="6F837259">
        <w:rPr>
          <w:rFonts w:ascii="Book Antiqua" w:hAnsi="Book Antiqua"/>
          <w:lang w:val="es-PR"/>
        </w:rPr>
        <w:t xml:space="preserve">(d) Las cuentas "Deudas Pendientes de Pago" estarán bajo la jurisdicción </w:t>
      </w:r>
      <w:proofErr w:type="gramStart"/>
      <w:r w:rsidRPr="6F837259">
        <w:rPr>
          <w:rFonts w:ascii="Book Antiqua" w:hAnsi="Book Antiqua"/>
          <w:lang w:val="es-PR"/>
        </w:rPr>
        <w:t>del</w:t>
      </w:r>
      <w:r w:rsidRPr="6F837259">
        <w:rPr>
          <w:rFonts w:ascii="Book Antiqua" w:hAnsi="Book Antiqua"/>
          <w:i/>
          <w:iCs/>
          <w:lang w:val="es-PR"/>
        </w:rPr>
        <w:t>(</w:t>
      </w:r>
      <w:proofErr w:type="gramEnd"/>
      <w:r w:rsidR="0044180C" w:rsidRPr="6F837259">
        <w:rPr>
          <w:rFonts w:ascii="Book Antiqua" w:hAnsi="Book Antiqua"/>
          <w:i/>
          <w:iCs/>
          <w:lang w:val="es-PR"/>
        </w:rPr>
        <w:t>de l</w:t>
      </w:r>
      <w:r w:rsidRPr="6F837259">
        <w:rPr>
          <w:rFonts w:ascii="Book Antiqua" w:hAnsi="Book Antiqua"/>
          <w:i/>
          <w:iCs/>
          <w:lang w:val="es-PR"/>
        </w:rPr>
        <w:t>a)</w:t>
      </w:r>
      <w:r w:rsidRPr="6F837259">
        <w:rPr>
          <w:rFonts w:ascii="Book Antiqua" w:hAnsi="Book Antiqua"/>
          <w:lang w:val="es-PR"/>
        </w:rPr>
        <w:t xml:space="preserve"> </w:t>
      </w:r>
      <w:proofErr w:type="gramStart"/>
      <w:r w:rsidRPr="6F837259">
        <w:rPr>
          <w:rFonts w:ascii="Book Antiqua" w:hAnsi="Book Antiqua"/>
          <w:lang w:val="es-PR"/>
        </w:rPr>
        <w:t>Secretaria</w:t>
      </w:r>
      <w:proofErr w:type="gramEnd"/>
      <w:r w:rsidRPr="6F837259">
        <w:rPr>
          <w:rFonts w:ascii="Book Antiqua" w:hAnsi="Book Antiqua"/>
          <w:i/>
          <w:iCs/>
          <w:lang w:val="es-PR"/>
        </w:rPr>
        <w:t>(a)</w:t>
      </w:r>
      <w:r w:rsidRPr="6F837259">
        <w:rPr>
          <w:rFonts w:ascii="Book Antiqua" w:hAnsi="Book Antiqua"/>
          <w:lang w:val="es-PR"/>
        </w:rPr>
        <w:t xml:space="preserve"> de Hacienda y serán utilizadas para atender el pago de cualquier cheque emitido con anterioridad a la aprobación de esta ley, y que no haya sido transferido al Fondo General. Cualquier reclamación legal que se presentare de aquellos cheques cancelados automáticamente, y que deba ser pagada con cargo a sus cuentas de origen, será tramitada a través de la agencia que emitió el pago originalmente. Se establece un término [de] diez (10) años para ejercitar la acción, contando dicho término a partir de la fecha del ingreso de estas sumas en el fondo de origen. </w:t>
      </w:r>
      <w:proofErr w:type="gramStart"/>
      <w:r w:rsidRPr="6F837259">
        <w:rPr>
          <w:rFonts w:ascii="Book Antiqua" w:hAnsi="Book Antiqua"/>
          <w:lang w:val="es-PR"/>
        </w:rPr>
        <w:t>El</w:t>
      </w:r>
      <w:r w:rsidR="0044180C" w:rsidRPr="6F837259">
        <w:rPr>
          <w:rFonts w:ascii="Book Antiqua" w:hAnsi="Book Antiqua"/>
          <w:i/>
          <w:iCs/>
          <w:lang w:val="es-PR"/>
        </w:rPr>
        <w:t>(</w:t>
      </w:r>
      <w:proofErr w:type="gramEnd"/>
      <w:r w:rsidR="0044180C" w:rsidRPr="6F837259">
        <w:rPr>
          <w:rFonts w:ascii="Book Antiqua" w:hAnsi="Book Antiqua"/>
          <w:i/>
          <w:iCs/>
          <w:lang w:val="es-PR"/>
        </w:rPr>
        <w:t>La)</w:t>
      </w:r>
      <w:r w:rsidR="0044180C" w:rsidRPr="6F837259">
        <w:rPr>
          <w:rFonts w:ascii="Book Antiqua" w:hAnsi="Book Antiqua"/>
          <w:lang w:val="es-PR"/>
        </w:rPr>
        <w:t xml:space="preserve"> </w:t>
      </w:r>
      <w:proofErr w:type="gramStart"/>
      <w:r w:rsidR="0044180C" w:rsidRPr="6F837259">
        <w:rPr>
          <w:rFonts w:ascii="Book Antiqua" w:hAnsi="Book Antiqua"/>
          <w:lang w:val="es-PR"/>
        </w:rPr>
        <w:t>Secretaria</w:t>
      </w:r>
      <w:proofErr w:type="gramEnd"/>
      <w:r w:rsidR="0044180C" w:rsidRPr="6F837259">
        <w:rPr>
          <w:rFonts w:ascii="Book Antiqua" w:hAnsi="Book Antiqua"/>
          <w:i/>
          <w:iCs/>
          <w:lang w:val="es-PR"/>
        </w:rPr>
        <w:t>(a)</w:t>
      </w:r>
      <w:r w:rsidR="030B925A" w:rsidRPr="6F837259">
        <w:rPr>
          <w:rFonts w:ascii="Book Antiqua" w:hAnsi="Book Antiqua"/>
          <w:i/>
          <w:iCs/>
          <w:lang w:val="es-PR"/>
        </w:rPr>
        <w:t xml:space="preserve"> </w:t>
      </w:r>
      <w:r w:rsidRPr="6F837259">
        <w:rPr>
          <w:rFonts w:ascii="Book Antiqua" w:hAnsi="Book Antiqua"/>
          <w:lang w:val="es-PR"/>
        </w:rPr>
        <w:t xml:space="preserve">de Hacienda será responsable de pagar cualquier reclamación de cheques, </w:t>
      </w:r>
      <w:r w:rsidRPr="6F837259">
        <w:rPr>
          <w:rFonts w:ascii="Book Antiqua" w:hAnsi="Book Antiqua"/>
          <w:lang w:val="es-PR"/>
        </w:rPr>
        <w:lastRenderedPageBreak/>
        <w:t>pagados contra el Fondo General, cuyo término para gastar ha vencido, de cualesquiera fondos disponibles en el Fondo General.</w:t>
      </w:r>
    </w:p>
    <w:p w14:paraId="2214DFED" w14:textId="110B718E" w:rsidR="00984E7F" w:rsidRDefault="00984E7F" w:rsidP="6F837259">
      <w:pPr>
        <w:spacing w:before="120" w:after="120" w:line="480" w:lineRule="auto"/>
        <w:ind w:left="1426" w:firstLine="720"/>
        <w:contextualSpacing/>
        <w:jc w:val="both"/>
        <w:rPr>
          <w:rFonts w:ascii="Book Antiqua" w:hAnsi="Book Antiqua"/>
          <w:lang w:val="es-PR"/>
        </w:rPr>
      </w:pPr>
      <w:r w:rsidRPr="00984E7F">
        <w:rPr>
          <w:rFonts w:ascii="Book Antiqua" w:hAnsi="Book Antiqua"/>
          <w:lang w:val="es-PR"/>
        </w:rPr>
        <w:t>Aquellas agencias que al momento de la aprobación de esta ley utilizaron el importe de</w:t>
      </w:r>
      <w:r>
        <w:rPr>
          <w:rFonts w:ascii="Book Antiqua" w:hAnsi="Book Antiqua"/>
          <w:lang w:val="es-PR"/>
        </w:rPr>
        <w:t xml:space="preserve"> </w:t>
      </w:r>
      <w:r w:rsidRPr="00984E7F">
        <w:rPr>
          <w:rFonts w:ascii="Book Antiqua" w:hAnsi="Book Antiqua"/>
          <w:lang w:val="es-PR"/>
        </w:rPr>
        <w:t>los cheques emitidos contra el Fondo General, que se anularon e ingresaron al fondo de origen,</w:t>
      </w:r>
      <w:r>
        <w:rPr>
          <w:rFonts w:ascii="Book Antiqua" w:hAnsi="Book Antiqua"/>
          <w:lang w:val="es-PR"/>
        </w:rPr>
        <w:t xml:space="preserve"> </w:t>
      </w:r>
      <w:r w:rsidRPr="00984E7F">
        <w:rPr>
          <w:rFonts w:ascii="Book Antiqua" w:hAnsi="Book Antiqua"/>
          <w:lang w:val="es-PR"/>
        </w:rPr>
        <w:t xml:space="preserve">para atender gastos recurrentes, serán responsables de reembolsar </w:t>
      </w:r>
      <w:proofErr w:type="gramStart"/>
      <w:r w:rsidRPr="00984E7F">
        <w:rPr>
          <w:rFonts w:ascii="Book Antiqua" w:hAnsi="Book Antiqua"/>
          <w:lang w:val="es-PR"/>
        </w:rPr>
        <w:t>al</w:t>
      </w:r>
      <w:r w:rsidRPr="6F837259">
        <w:rPr>
          <w:rFonts w:ascii="Book Antiqua" w:hAnsi="Book Antiqua"/>
          <w:i/>
          <w:iCs/>
          <w:lang w:val="es-PR"/>
        </w:rPr>
        <w:t>(</w:t>
      </w:r>
      <w:proofErr w:type="gramEnd"/>
      <w:r w:rsidRPr="6F837259">
        <w:rPr>
          <w:rFonts w:ascii="Book Antiqua" w:hAnsi="Book Antiqua"/>
          <w:i/>
          <w:iCs/>
          <w:lang w:val="es-PR"/>
        </w:rPr>
        <w:t xml:space="preserve">a la) </w:t>
      </w:r>
      <w:proofErr w:type="gramStart"/>
      <w:r w:rsidRPr="00984E7F">
        <w:rPr>
          <w:rFonts w:ascii="Book Antiqua" w:hAnsi="Book Antiqua"/>
          <w:lang w:val="es-PR"/>
        </w:rPr>
        <w:t>Secretario</w:t>
      </w:r>
      <w:proofErr w:type="gramEnd"/>
      <w:r w:rsidRPr="6F837259">
        <w:rPr>
          <w:rFonts w:ascii="Book Antiqua" w:hAnsi="Book Antiqua"/>
          <w:i/>
          <w:iCs/>
          <w:lang w:val="es-PR"/>
        </w:rPr>
        <w:t xml:space="preserve">(a) </w:t>
      </w:r>
      <w:r w:rsidRPr="00984E7F">
        <w:rPr>
          <w:rFonts w:ascii="Book Antiqua" w:hAnsi="Book Antiqua"/>
          <w:lang w:val="es-PR"/>
        </w:rPr>
        <w:t>de Hacienda</w:t>
      </w:r>
      <w:r>
        <w:rPr>
          <w:rFonts w:ascii="Book Antiqua" w:hAnsi="Book Antiqua"/>
          <w:lang w:val="es-PR"/>
        </w:rPr>
        <w:t xml:space="preserve"> </w:t>
      </w:r>
      <w:r w:rsidRPr="00984E7F">
        <w:rPr>
          <w:rFonts w:ascii="Book Antiqua" w:hAnsi="Book Antiqua"/>
          <w:lang w:val="es-PR"/>
        </w:rPr>
        <w:t>dichos fondos</w:t>
      </w:r>
      <w:r>
        <w:rPr>
          <w:rFonts w:ascii="Book Antiqua" w:hAnsi="Book Antiqua"/>
          <w:lang w:val="es-PR"/>
        </w:rPr>
        <w:t>.</w:t>
      </w:r>
    </w:p>
    <w:p w14:paraId="3B8C0BFF" w14:textId="0724899E" w:rsidR="00984E7F" w:rsidRDefault="00F14AD6" w:rsidP="00984E7F">
      <w:pPr>
        <w:spacing w:before="120" w:after="120" w:line="480" w:lineRule="auto"/>
        <w:ind w:left="1426"/>
        <w:contextualSpacing/>
        <w:jc w:val="both"/>
        <w:rPr>
          <w:rFonts w:ascii="Book Antiqua" w:hAnsi="Book Antiqua"/>
          <w:lang w:val="es-PR"/>
        </w:rPr>
      </w:pPr>
      <w:r>
        <w:rPr>
          <w:rFonts w:ascii="Book Antiqua" w:hAnsi="Book Antiqua"/>
          <w:lang w:val="es-PR"/>
        </w:rPr>
        <w:t xml:space="preserve">(e) </w:t>
      </w:r>
      <w:r>
        <w:rPr>
          <w:rFonts w:ascii="Book Antiqua" w:hAnsi="Book Antiqua"/>
          <w:lang w:val="es-PR"/>
        </w:rPr>
        <w:tab/>
        <w:t>…</w:t>
      </w:r>
    </w:p>
    <w:p w14:paraId="6332EBA1" w14:textId="75BE36BD" w:rsidR="00F14AD6" w:rsidRPr="00F14AD6" w:rsidRDefault="00F14AD6" w:rsidP="00984E7F">
      <w:pPr>
        <w:spacing w:before="120" w:after="120" w:line="480" w:lineRule="auto"/>
        <w:ind w:left="1426"/>
        <w:contextualSpacing/>
        <w:jc w:val="both"/>
        <w:rPr>
          <w:rFonts w:ascii="Book Antiqua" w:hAnsi="Book Antiqua"/>
          <w:lang w:val="es-PR"/>
        </w:rPr>
      </w:pPr>
      <w:r>
        <w:rPr>
          <w:rFonts w:ascii="Book Antiqua" w:hAnsi="Book Antiqua"/>
          <w:lang w:val="es-PR"/>
        </w:rPr>
        <w:t xml:space="preserve">(f) </w:t>
      </w:r>
      <w:proofErr w:type="gramStart"/>
      <w:r>
        <w:rPr>
          <w:rFonts w:ascii="Book Antiqua" w:hAnsi="Book Antiqua"/>
          <w:lang w:val="es-PR"/>
        </w:rPr>
        <w:t>El</w:t>
      </w:r>
      <w:r w:rsidRPr="00F14AD6">
        <w:rPr>
          <w:rFonts w:ascii="Book Antiqua" w:hAnsi="Book Antiqua"/>
          <w:i/>
          <w:iCs/>
          <w:lang w:val="es-PR"/>
        </w:rPr>
        <w:t>(</w:t>
      </w:r>
      <w:proofErr w:type="gramEnd"/>
      <w:r w:rsidRPr="00F14AD6">
        <w:rPr>
          <w:rFonts w:ascii="Book Antiqua" w:hAnsi="Book Antiqua"/>
          <w:i/>
          <w:iCs/>
          <w:lang w:val="es-PR"/>
        </w:rPr>
        <w:t xml:space="preserve">La) </w:t>
      </w:r>
      <w:proofErr w:type="gramStart"/>
      <w:r>
        <w:rPr>
          <w:rFonts w:ascii="Book Antiqua" w:hAnsi="Book Antiqua"/>
          <w:lang w:val="es-PR"/>
        </w:rPr>
        <w:t>Secretario</w:t>
      </w:r>
      <w:proofErr w:type="gramEnd"/>
      <w:r w:rsidRPr="00F14AD6">
        <w:rPr>
          <w:rFonts w:ascii="Book Antiqua" w:hAnsi="Book Antiqua"/>
          <w:i/>
          <w:iCs/>
          <w:lang w:val="es-PR"/>
        </w:rPr>
        <w:t xml:space="preserve">(a) </w:t>
      </w:r>
      <w:r>
        <w:rPr>
          <w:rFonts w:ascii="Book Antiqua" w:hAnsi="Book Antiqua"/>
          <w:lang w:val="es-PR"/>
        </w:rPr>
        <w:t>de Hacienda adoptará el reglamento necesario para el régimen de estas operaciones.”</w:t>
      </w:r>
    </w:p>
    <w:p w14:paraId="615149CF" w14:textId="5A27FB00" w:rsidR="00DF175D" w:rsidRPr="00065FE8" w:rsidRDefault="00DF175D" w:rsidP="00DF175D">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35</w:t>
      </w:r>
      <w:r w:rsidRPr="00065FE8">
        <w:rPr>
          <w:rFonts w:ascii="Book Antiqua" w:hAnsi="Book Antiqua"/>
          <w:lang w:val="es-ES"/>
        </w:rPr>
        <w:t>.-Se enmienda el Artículo</w:t>
      </w:r>
      <w:r>
        <w:rPr>
          <w:rFonts w:ascii="Book Antiqua" w:hAnsi="Book Antiqua"/>
          <w:lang w:val="es-ES"/>
        </w:rPr>
        <w:t xml:space="preserve"> 87</w:t>
      </w:r>
      <w:r w:rsidR="00E71DD7">
        <w:rPr>
          <w:rFonts w:ascii="Book Antiqua" w:hAnsi="Book Antiqua"/>
          <w:lang w:val="es-ES"/>
        </w:rPr>
        <w:t>-A</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68983A9" w14:textId="3B8F9FE5" w:rsidR="00DF175D" w:rsidRDefault="00DF175D" w:rsidP="00DF175D">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r w:rsidR="00E71DD7">
        <w:rPr>
          <w:rFonts w:ascii="Book Antiqua" w:hAnsi="Book Antiqua"/>
          <w:lang w:val="es-ES"/>
        </w:rPr>
        <w:t>87-A</w:t>
      </w:r>
      <w:r w:rsidRPr="00065FE8">
        <w:rPr>
          <w:rFonts w:ascii="Book Antiqua" w:hAnsi="Book Antiqua"/>
          <w:lang w:val="es-ES"/>
        </w:rPr>
        <w:t>.</w:t>
      </w:r>
      <w:r w:rsidRPr="00EB66FF">
        <w:rPr>
          <w:rFonts w:ascii="Book Antiqua" w:hAnsi="Book Antiqua"/>
          <w:lang w:val="es-PR"/>
        </w:rPr>
        <w:t>—</w:t>
      </w:r>
      <w:r>
        <w:rPr>
          <w:rFonts w:ascii="Book Antiqua" w:hAnsi="Book Antiqua"/>
          <w:lang w:val="es-PR"/>
        </w:rPr>
        <w:t>Hacienda</w:t>
      </w:r>
      <w:r w:rsidRPr="00EB66FF">
        <w:rPr>
          <w:rFonts w:ascii="Book Antiqua" w:hAnsi="Book Antiqua"/>
          <w:lang w:val="es-PR"/>
        </w:rPr>
        <w:t>—</w:t>
      </w:r>
      <w:r w:rsidR="00E71DD7">
        <w:rPr>
          <w:rFonts w:ascii="Book Antiqua" w:hAnsi="Book Antiqua"/>
          <w:lang w:val="es-PR"/>
        </w:rPr>
        <w:t xml:space="preserve">Facultades </w:t>
      </w:r>
      <w:proofErr w:type="gramStart"/>
      <w:r w:rsidR="00E71DD7">
        <w:rPr>
          <w:rFonts w:ascii="Book Antiqua" w:hAnsi="Book Antiqua"/>
          <w:lang w:val="es-PR"/>
        </w:rPr>
        <w:t>del</w:t>
      </w:r>
      <w:r w:rsidR="00E71DD7" w:rsidRPr="00E71DD7">
        <w:rPr>
          <w:rFonts w:ascii="Book Antiqua" w:hAnsi="Book Antiqua"/>
          <w:i/>
          <w:iCs/>
          <w:lang w:val="es-PR"/>
        </w:rPr>
        <w:t>(</w:t>
      </w:r>
      <w:proofErr w:type="gramEnd"/>
      <w:r w:rsidR="00E71DD7" w:rsidRPr="00E71DD7">
        <w:rPr>
          <w:rFonts w:ascii="Book Antiqua" w:hAnsi="Book Antiqua"/>
          <w:i/>
          <w:iCs/>
          <w:lang w:val="es-PR"/>
        </w:rPr>
        <w:t>de la)</w:t>
      </w:r>
      <w:r w:rsidR="00E71DD7">
        <w:rPr>
          <w:rFonts w:ascii="Book Antiqua" w:hAnsi="Book Antiqua"/>
          <w:lang w:val="es-PR"/>
        </w:rPr>
        <w:t xml:space="preserve"> </w:t>
      </w:r>
      <w:proofErr w:type="gramStart"/>
      <w:r w:rsidR="00E71DD7">
        <w:rPr>
          <w:rFonts w:ascii="Book Antiqua" w:hAnsi="Book Antiqua"/>
          <w:lang w:val="es-PR"/>
        </w:rPr>
        <w:t>Secretario</w:t>
      </w:r>
      <w:proofErr w:type="gramEnd"/>
      <w:r w:rsidR="00E71DD7" w:rsidRPr="00E71DD7">
        <w:rPr>
          <w:rFonts w:ascii="Book Antiqua" w:hAnsi="Book Antiqua"/>
          <w:i/>
          <w:iCs/>
          <w:lang w:val="es-PR"/>
        </w:rPr>
        <w:t xml:space="preserve">(a) </w:t>
      </w:r>
      <w:r w:rsidR="00E71DD7">
        <w:rPr>
          <w:rFonts w:ascii="Book Antiqua" w:hAnsi="Book Antiqua"/>
          <w:lang w:val="es-PR"/>
        </w:rPr>
        <w:t>de Hacienda</w:t>
      </w:r>
    </w:p>
    <w:p w14:paraId="5F12CCA5" w14:textId="6338A6F3" w:rsidR="00854672" w:rsidRPr="00854672" w:rsidRDefault="00854672" w:rsidP="006636CA">
      <w:pPr>
        <w:spacing w:before="240" w:after="120" w:line="480" w:lineRule="auto"/>
        <w:ind w:left="708" w:firstLine="720"/>
        <w:contextualSpacing/>
        <w:jc w:val="both"/>
        <w:rPr>
          <w:rFonts w:ascii="Book Antiqua" w:hAnsi="Book Antiqua"/>
          <w:lang w:val="es-PR"/>
        </w:rPr>
      </w:pPr>
      <w:r w:rsidRPr="00854672">
        <w:rPr>
          <w:rFonts w:ascii="Book Antiqua" w:hAnsi="Book Antiqua"/>
          <w:lang w:val="es-PR"/>
        </w:rPr>
        <w:t xml:space="preserve">Se faculta </w:t>
      </w:r>
      <w:proofErr w:type="gramStart"/>
      <w:r w:rsidRPr="00854672">
        <w:rPr>
          <w:rFonts w:ascii="Book Antiqua" w:hAnsi="Book Antiqua"/>
          <w:lang w:val="es-PR"/>
        </w:rPr>
        <w:t>al</w:t>
      </w:r>
      <w:r w:rsidR="00620FD2" w:rsidRPr="00984E7F">
        <w:rPr>
          <w:rFonts w:ascii="Book Antiqua" w:hAnsi="Book Antiqua"/>
          <w:i/>
          <w:iCs/>
          <w:lang w:val="es-PR"/>
        </w:rPr>
        <w:t>(</w:t>
      </w:r>
      <w:proofErr w:type="gramEnd"/>
      <w:r w:rsidR="00620FD2" w:rsidRPr="00984E7F">
        <w:rPr>
          <w:rFonts w:ascii="Book Antiqua" w:hAnsi="Book Antiqua"/>
          <w:i/>
          <w:iCs/>
          <w:lang w:val="es-PR"/>
        </w:rPr>
        <w:t xml:space="preserve">a la) </w:t>
      </w:r>
      <w:proofErr w:type="gramStart"/>
      <w:r w:rsidR="00620FD2" w:rsidRPr="00984E7F">
        <w:rPr>
          <w:rFonts w:ascii="Book Antiqua" w:hAnsi="Book Antiqua"/>
          <w:lang w:val="es-PR"/>
        </w:rPr>
        <w:t>Secretario</w:t>
      </w:r>
      <w:proofErr w:type="gramEnd"/>
      <w:r w:rsidR="00620FD2" w:rsidRPr="00984E7F">
        <w:rPr>
          <w:rFonts w:ascii="Book Antiqua" w:hAnsi="Book Antiqua"/>
          <w:i/>
          <w:iCs/>
          <w:lang w:val="es-PR"/>
        </w:rPr>
        <w:t xml:space="preserve">(a) </w:t>
      </w:r>
      <w:r w:rsidRPr="00854672">
        <w:rPr>
          <w:rFonts w:ascii="Book Antiqua" w:hAnsi="Book Antiqua"/>
          <w:lang w:val="es-PR"/>
        </w:rPr>
        <w:t>de Hacienda para que transfiera al Fondo General del Tesoro Estatal el</w:t>
      </w:r>
      <w:r w:rsidR="003F5175">
        <w:rPr>
          <w:rFonts w:ascii="Book Antiqua" w:hAnsi="Book Antiqua"/>
          <w:lang w:val="es-PR"/>
        </w:rPr>
        <w:t xml:space="preserve"> </w:t>
      </w:r>
      <w:r w:rsidRPr="00854672">
        <w:rPr>
          <w:rFonts w:ascii="Book Antiqua" w:hAnsi="Book Antiqua"/>
          <w:lang w:val="es-PR"/>
        </w:rPr>
        <w:t>importe de aquellos cheques ingresados en las cuentas de Deudas Pendientes de Pago—Fondos</w:t>
      </w:r>
      <w:r w:rsidR="003F5175">
        <w:rPr>
          <w:rFonts w:ascii="Book Antiqua" w:hAnsi="Book Antiqua"/>
          <w:lang w:val="es-PR"/>
        </w:rPr>
        <w:t xml:space="preserve"> </w:t>
      </w:r>
      <w:r w:rsidRPr="00854672">
        <w:rPr>
          <w:rFonts w:ascii="Book Antiqua" w:hAnsi="Book Antiqua"/>
          <w:lang w:val="es-PR"/>
        </w:rPr>
        <w:t>Estatales, que hayan permanecido en esta cuenta durante los dos (2) años precedentes sin haber</w:t>
      </w:r>
      <w:r w:rsidR="003F5175">
        <w:rPr>
          <w:rFonts w:ascii="Book Antiqua" w:hAnsi="Book Antiqua"/>
          <w:lang w:val="es-PR"/>
        </w:rPr>
        <w:t xml:space="preserve"> </w:t>
      </w:r>
      <w:r w:rsidRPr="00854672">
        <w:rPr>
          <w:rFonts w:ascii="Book Antiqua" w:hAnsi="Book Antiqua"/>
          <w:lang w:val="es-PR"/>
        </w:rPr>
        <w:t>sido reclamados. Los fondos transferidos al momento de la aprobación de esta ley podrán ser</w:t>
      </w:r>
      <w:r w:rsidR="003F5175">
        <w:rPr>
          <w:rFonts w:ascii="Book Antiqua" w:hAnsi="Book Antiqua"/>
          <w:lang w:val="es-PR"/>
        </w:rPr>
        <w:t xml:space="preserve"> </w:t>
      </w:r>
      <w:r w:rsidRPr="00854672">
        <w:rPr>
          <w:rFonts w:ascii="Book Antiqua" w:hAnsi="Book Antiqua"/>
          <w:lang w:val="es-PR"/>
        </w:rPr>
        <w:t>usados como recursos en el Fondo General a partir del cierre del año fiscal que finalizó el 30 de</w:t>
      </w:r>
      <w:r w:rsidR="006636CA">
        <w:rPr>
          <w:rFonts w:ascii="Book Antiqua" w:hAnsi="Book Antiqua"/>
          <w:lang w:val="es-PR"/>
        </w:rPr>
        <w:t xml:space="preserve"> </w:t>
      </w:r>
      <w:r w:rsidRPr="00854672">
        <w:rPr>
          <w:rFonts w:ascii="Book Antiqua" w:hAnsi="Book Antiqua"/>
          <w:lang w:val="es-PR"/>
        </w:rPr>
        <w:t>junio de 2003. Al cierre del año fiscal el</w:t>
      </w:r>
      <w:r w:rsidR="006636CA" w:rsidRPr="00984E7F">
        <w:rPr>
          <w:rFonts w:ascii="Book Antiqua" w:hAnsi="Book Antiqua"/>
          <w:i/>
          <w:iCs/>
          <w:lang w:val="es-PR"/>
        </w:rPr>
        <w:t xml:space="preserve">(la) </w:t>
      </w:r>
      <w:proofErr w:type="gramStart"/>
      <w:r w:rsidR="006636CA" w:rsidRPr="00984E7F">
        <w:rPr>
          <w:rFonts w:ascii="Book Antiqua" w:hAnsi="Book Antiqua"/>
          <w:lang w:val="es-PR"/>
        </w:rPr>
        <w:t>Secretario</w:t>
      </w:r>
      <w:proofErr w:type="gramEnd"/>
      <w:r w:rsidR="006636CA" w:rsidRPr="00984E7F">
        <w:rPr>
          <w:rFonts w:ascii="Book Antiqua" w:hAnsi="Book Antiqua"/>
          <w:i/>
          <w:iCs/>
          <w:lang w:val="es-PR"/>
        </w:rPr>
        <w:t xml:space="preserve">(a) </w:t>
      </w:r>
      <w:r w:rsidRPr="00854672">
        <w:rPr>
          <w:rFonts w:ascii="Book Antiqua" w:hAnsi="Book Antiqua"/>
          <w:lang w:val="es-PR"/>
        </w:rPr>
        <w:t>de Hacienda notificará por</w:t>
      </w:r>
      <w:r w:rsidR="00620FD2">
        <w:rPr>
          <w:rFonts w:ascii="Book Antiqua" w:hAnsi="Book Antiqua"/>
          <w:lang w:val="es-PR"/>
        </w:rPr>
        <w:t xml:space="preserve"> </w:t>
      </w:r>
      <w:r w:rsidRPr="00854672">
        <w:rPr>
          <w:rFonts w:ascii="Book Antiqua" w:hAnsi="Book Antiqua"/>
          <w:lang w:val="es-PR"/>
        </w:rPr>
        <w:t>escrito a la última</w:t>
      </w:r>
      <w:r w:rsidR="00620FD2">
        <w:rPr>
          <w:rFonts w:ascii="Book Antiqua" w:hAnsi="Book Antiqua"/>
          <w:lang w:val="es-PR"/>
        </w:rPr>
        <w:t xml:space="preserve"> </w:t>
      </w:r>
      <w:r w:rsidRPr="00854672">
        <w:rPr>
          <w:rFonts w:ascii="Book Antiqua" w:hAnsi="Book Antiqua"/>
          <w:lang w:val="es-PR"/>
        </w:rPr>
        <w:t xml:space="preserve">dirección disponible a las personas </w:t>
      </w:r>
      <w:r w:rsidRPr="00854672">
        <w:rPr>
          <w:rFonts w:ascii="Book Antiqua" w:hAnsi="Book Antiqua"/>
          <w:lang w:val="es-PR"/>
        </w:rPr>
        <w:lastRenderedPageBreak/>
        <w:t>o entidades a cuyo nombre fue emitido el cheque cuya cuantía</w:t>
      </w:r>
      <w:r w:rsidR="00620FD2">
        <w:rPr>
          <w:rFonts w:ascii="Book Antiqua" w:hAnsi="Book Antiqua"/>
          <w:lang w:val="es-PR"/>
        </w:rPr>
        <w:t xml:space="preserve"> </w:t>
      </w:r>
      <w:r w:rsidRPr="00854672">
        <w:rPr>
          <w:rFonts w:ascii="Book Antiqua" w:hAnsi="Book Antiqua"/>
          <w:lang w:val="es-PR"/>
        </w:rPr>
        <w:t>será transferida al Fondo General.</w:t>
      </w:r>
    </w:p>
    <w:p w14:paraId="59CF5AC5" w14:textId="1927C694" w:rsidR="00DF175D" w:rsidRDefault="00854672" w:rsidP="00620FD2">
      <w:pPr>
        <w:spacing w:before="240" w:after="120" w:line="480" w:lineRule="auto"/>
        <w:ind w:left="720" w:firstLine="720"/>
        <w:contextualSpacing/>
        <w:jc w:val="both"/>
        <w:rPr>
          <w:rFonts w:ascii="Book Antiqua" w:hAnsi="Book Antiqua"/>
          <w:lang w:val="es-PR"/>
        </w:rPr>
      </w:pPr>
      <w:r w:rsidRPr="00854672">
        <w:rPr>
          <w:rFonts w:ascii="Book Antiqua" w:hAnsi="Book Antiqua"/>
          <w:lang w:val="es-PR"/>
        </w:rPr>
        <w:t>Dentro del término de diez (10) años contados a partir de la fecha en que se haya transferido</w:t>
      </w:r>
      <w:r w:rsidR="00620FD2">
        <w:rPr>
          <w:rFonts w:ascii="Book Antiqua" w:hAnsi="Book Antiqua"/>
          <w:lang w:val="es-PR"/>
        </w:rPr>
        <w:t xml:space="preserve"> </w:t>
      </w:r>
      <w:r w:rsidRPr="00854672">
        <w:rPr>
          <w:rFonts w:ascii="Book Antiqua" w:hAnsi="Book Antiqua"/>
          <w:lang w:val="es-PR"/>
        </w:rPr>
        <w:t>al Fondo General cualquier cantidad no reclamada según se dispone en este Artículo, la persona</w:t>
      </w:r>
      <w:r w:rsidR="00620FD2">
        <w:rPr>
          <w:rFonts w:ascii="Book Antiqua" w:hAnsi="Book Antiqua"/>
          <w:lang w:val="es-PR"/>
        </w:rPr>
        <w:t xml:space="preserve"> </w:t>
      </w:r>
      <w:r w:rsidRPr="00854672">
        <w:rPr>
          <w:rFonts w:ascii="Book Antiqua" w:hAnsi="Book Antiqua"/>
          <w:lang w:val="es-PR"/>
        </w:rPr>
        <w:t xml:space="preserve">que creyere tener derecho a cualquiera de dichas cantidades podrá reclamarla </w:t>
      </w:r>
      <w:proofErr w:type="gramStart"/>
      <w:r w:rsidRPr="00854672">
        <w:rPr>
          <w:rFonts w:ascii="Book Antiqua" w:hAnsi="Book Antiqua"/>
          <w:lang w:val="es-PR"/>
        </w:rPr>
        <w:t>al</w:t>
      </w:r>
      <w:r w:rsidR="000C1925" w:rsidRPr="00984E7F">
        <w:rPr>
          <w:rFonts w:ascii="Book Antiqua" w:hAnsi="Book Antiqua"/>
          <w:i/>
          <w:iCs/>
          <w:lang w:val="es-PR"/>
        </w:rPr>
        <w:t>(</w:t>
      </w:r>
      <w:proofErr w:type="gramEnd"/>
      <w:r w:rsidR="000C1925" w:rsidRPr="00984E7F">
        <w:rPr>
          <w:rFonts w:ascii="Book Antiqua" w:hAnsi="Book Antiqua"/>
          <w:i/>
          <w:iCs/>
          <w:lang w:val="es-PR"/>
        </w:rPr>
        <w:t xml:space="preserve">a la) </w:t>
      </w:r>
      <w:proofErr w:type="gramStart"/>
      <w:r w:rsidR="000C1925" w:rsidRPr="00984E7F">
        <w:rPr>
          <w:rFonts w:ascii="Book Antiqua" w:hAnsi="Book Antiqua"/>
          <w:lang w:val="es-PR"/>
        </w:rPr>
        <w:t>Secretario</w:t>
      </w:r>
      <w:proofErr w:type="gramEnd"/>
      <w:r w:rsidR="000C1925" w:rsidRPr="00984E7F">
        <w:rPr>
          <w:rFonts w:ascii="Book Antiqua" w:hAnsi="Book Antiqua"/>
          <w:i/>
          <w:iCs/>
          <w:lang w:val="es-PR"/>
        </w:rPr>
        <w:t xml:space="preserve">(a) </w:t>
      </w:r>
      <w:r w:rsidRPr="00854672">
        <w:rPr>
          <w:rFonts w:ascii="Book Antiqua" w:hAnsi="Book Antiqua"/>
          <w:lang w:val="es-PR"/>
        </w:rPr>
        <w:t>de</w:t>
      </w:r>
      <w:r w:rsidR="00620FD2">
        <w:rPr>
          <w:rFonts w:ascii="Book Antiqua" w:hAnsi="Book Antiqua"/>
          <w:lang w:val="es-PR"/>
        </w:rPr>
        <w:t xml:space="preserve"> </w:t>
      </w:r>
      <w:r w:rsidRPr="00854672">
        <w:rPr>
          <w:rFonts w:ascii="Book Antiqua" w:hAnsi="Book Antiqua"/>
          <w:lang w:val="es-PR"/>
        </w:rPr>
        <w:t>Hacienda y éste podrá reintegrarla previa comprobación del derecho del reclamante. Cualquier</w:t>
      </w:r>
      <w:r w:rsidR="00620FD2">
        <w:rPr>
          <w:rFonts w:ascii="Book Antiqua" w:hAnsi="Book Antiqua"/>
          <w:lang w:val="es-PR"/>
        </w:rPr>
        <w:t xml:space="preserve"> </w:t>
      </w:r>
      <w:r w:rsidRPr="00854672">
        <w:rPr>
          <w:rFonts w:ascii="Book Antiqua" w:hAnsi="Book Antiqua"/>
          <w:lang w:val="es-PR"/>
        </w:rPr>
        <w:t>reclamación legal que se presentare y que deba ser pagada con cargo a los fondos así transferidos</w:t>
      </w:r>
      <w:r w:rsidR="00620FD2">
        <w:rPr>
          <w:rFonts w:ascii="Book Antiqua" w:hAnsi="Book Antiqua"/>
          <w:lang w:val="es-PR"/>
        </w:rPr>
        <w:t xml:space="preserve"> </w:t>
      </w:r>
      <w:r w:rsidRPr="00854672">
        <w:rPr>
          <w:rFonts w:ascii="Book Antiqua" w:hAnsi="Book Antiqua"/>
          <w:lang w:val="es-PR"/>
        </w:rPr>
        <w:t>será pagada con cargo a cualesquiera fondos disponibles en el Fondo General no asignados para</w:t>
      </w:r>
      <w:r w:rsidR="00620FD2">
        <w:rPr>
          <w:rFonts w:ascii="Book Antiqua" w:hAnsi="Book Antiqua"/>
          <w:lang w:val="es-PR"/>
        </w:rPr>
        <w:t xml:space="preserve"> </w:t>
      </w:r>
      <w:r w:rsidRPr="00854672">
        <w:rPr>
          <w:rFonts w:ascii="Book Antiqua" w:hAnsi="Book Antiqua"/>
          <w:lang w:val="es-PR"/>
        </w:rPr>
        <w:t>otras atenciones, para lo cual quedan por la presente asignadas las sumas que fueren necesarias</w:t>
      </w:r>
      <w:r w:rsidR="00620FD2">
        <w:rPr>
          <w:rFonts w:ascii="Book Antiqua" w:hAnsi="Book Antiqua"/>
          <w:lang w:val="es-PR"/>
        </w:rPr>
        <w:t xml:space="preserve"> </w:t>
      </w:r>
      <w:r w:rsidRPr="00854672">
        <w:rPr>
          <w:rFonts w:ascii="Book Antiqua" w:hAnsi="Book Antiqua"/>
          <w:lang w:val="es-PR"/>
        </w:rPr>
        <w:t>para dicho fin sin necesidad de tener que hacer nuevas asignaciones.</w:t>
      </w:r>
      <w:r>
        <w:rPr>
          <w:rFonts w:ascii="Book Antiqua" w:hAnsi="Book Antiqua"/>
          <w:lang w:val="es-PR"/>
        </w:rPr>
        <w:t>”</w:t>
      </w:r>
    </w:p>
    <w:p w14:paraId="51F19040" w14:textId="3D5BEE1F" w:rsidR="000C1925" w:rsidRPr="00065FE8" w:rsidRDefault="000C1925" w:rsidP="000C192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36</w:t>
      </w:r>
      <w:r w:rsidRPr="00065FE8">
        <w:rPr>
          <w:rFonts w:ascii="Book Antiqua" w:hAnsi="Book Antiqua"/>
          <w:lang w:val="es-ES"/>
        </w:rPr>
        <w:t>.-Se enmienda el Artículo</w:t>
      </w:r>
      <w:r>
        <w:rPr>
          <w:rFonts w:ascii="Book Antiqua" w:hAnsi="Book Antiqua"/>
          <w:lang w:val="es-ES"/>
        </w:rPr>
        <w:t xml:space="preserve"> 88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B37BB18" w14:textId="3F800BA6" w:rsidR="000C1925" w:rsidRDefault="000C1925" w:rsidP="000C192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88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Deudas pendientes de pago, cómo se liquidan</w:t>
      </w:r>
    </w:p>
    <w:p w14:paraId="64116B5F" w14:textId="1FD9F52E" w:rsidR="000C1925" w:rsidRDefault="00D26413" w:rsidP="00D26413">
      <w:pPr>
        <w:spacing w:before="240" w:after="120" w:line="480" w:lineRule="auto"/>
        <w:ind w:left="708" w:firstLine="720"/>
        <w:contextualSpacing/>
        <w:jc w:val="both"/>
        <w:rPr>
          <w:rFonts w:ascii="Book Antiqua" w:hAnsi="Book Antiqua"/>
          <w:lang w:val="es-PR"/>
        </w:rPr>
      </w:pPr>
      <w:r w:rsidRPr="00D26413">
        <w:rPr>
          <w:rFonts w:ascii="Book Antiqua" w:hAnsi="Book Antiqua"/>
          <w:lang w:val="es-PR"/>
        </w:rPr>
        <w:t>La persona a cuya orden estuviere extendido un cheque del</w:t>
      </w:r>
      <w:r w:rsidRPr="00984E7F">
        <w:rPr>
          <w:rFonts w:ascii="Book Antiqua" w:hAnsi="Book Antiqua"/>
          <w:i/>
          <w:iCs/>
          <w:lang w:val="es-PR"/>
        </w:rPr>
        <w:t>(</w:t>
      </w:r>
      <w:r>
        <w:rPr>
          <w:rFonts w:ascii="Book Antiqua" w:hAnsi="Book Antiqua"/>
          <w:i/>
          <w:iCs/>
          <w:lang w:val="es-PR"/>
        </w:rPr>
        <w:t>de</w:t>
      </w:r>
      <w:r w:rsidRPr="00984E7F">
        <w:rPr>
          <w:rFonts w:ascii="Book Antiqua" w:hAnsi="Book Antiqua"/>
          <w:i/>
          <w:iCs/>
          <w:lang w:val="es-PR"/>
        </w:rPr>
        <w:t xml:space="preserve"> la) </w:t>
      </w:r>
      <w:r w:rsidRPr="00984E7F">
        <w:rPr>
          <w:rFonts w:ascii="Book Antiqua" w:hAnsi="Book Antiqua"/>
          <w:lang w:val="es-PR"/>
        </w:rPr>
        <w:t>Secretario</w:t>
      </w:r>
      <w:r w:rsidRPr="00984E7F">
        <w:rPr>
          <w:rFonts w:ascii="Book Antiqua" w:hAnsi="Book Antiqua"/>
          <w:i/>
          <w:iCs/>
          <w:lang w:val="es-PR"/>
        </w:rPr>
        <w:t xml:space="preserve">(a) </w:t>
      </w:r>
      <w:r w:rsidRPr="00D26413">
        <w:rPr>
          <w:rFonts w:ascii="Book Antiqua" w:hAnsi="Book Antiqua"/>
          <w:lang w:val="es-PR"/>
        </w:rPr>
        <w:t>de</w:t>
      </w:r>
      <w:r w:rsidR="00AF1591">
        <w:rPr>
          <w:rFonts w:ascii="Book Antiqua" w:hAnsi="Book Antiqua"/>
          <w:lang w:val="es-PR"/>
        </w:rPr>
        <w:t xml:space="preserve"> </w:t>
      </w:r>
      <w:r w:rsidRPr="00D26413">
        <w:rPr>
          <w:rFonts w:ascii="Book Antiqua" w:hAnsi="Book Antiqua"/>
          <w:lang w:val="es-PR"/>
        </w:rPr>
        <w:t>Hacienda de Puerto</w:t>
      </w:r>
      <w:r>
        <w:rPr>
          <w:rFonts w:ascii="Book Antiqua" w:hAnsi="Book Antiqua"/>
          <w:lang w:val="es-PR"/>
        </w:rPr>
        <w:t xml:space="preserve"> </w:t>
      </w:r>
      <w:r w:rsidRPr="00D26413">
        <w:rPr>
          <w:rFonts w:ascii="Book Antiqua" w:hAnsi="Book Antiqua"/>
          <w:lang w:val="es-PR"/>
        </w:rPr>
        <w:t>Rico, o de algún pagador especial, o el legítimo tenedor de dicho cheque, cuyo valor ha sido</w:t>
      </w:r>
      <w:r>
        <w:rPr>
          <w:rFonts w:ascii="Book Antiqua" w:hAnsi="Book Antiqua"/>
          <w:lang w:val="es-PR"/>
        </w:rPr>
        <w:t xml:space="preserve"> </w:t>
      </w:r>
      <w:r w:rsidRPr="00D26413">
        <w:rPr>
          <w:rFonts w:ascii="Book Antiqua" w:hAnsi="Book Antiqua"/>
          <w:lang w:val="es-PR"/>
        </w:rPr>
        <w:t>cancelado y revertido al fondo de origen, conforme a lo dispuesto por el Código Político, siempre</w:t>
      </w:r>
      <w:r>
        <w:rPr>
          <w:rFonts w:ascii="Book Antiqua" w:hAnsi="Book Antiqua"/>
          <w:lang w:val="es-PR"/>
        </w:rPr>
        <w:t xml:space="preserve"> </w:t>
      </w:r>
      <w:r w:rsidRPr="00D26413">
        <w:rPr>
          <w:rFonts w:ascii="Book Antiqua" w:hAnsi="Book Antiqua"/>
          <w:lang w:val="es-PR"/>
        </w:rPr>
        <w:t>que presentare dicho cheque al</w:t>
      </w:r>
      <w:r w:rsidRPr="00984E7F">
        <w:rPr>
          <w:rFonts w:ascii="Book Antiqua" w:hAnsi="Book Antiqua"/>
          <w:i/>
          <w:iCs/>
          <w:lang w:val="es-PR"/>
        </w:rPr>
        <w:t xml:space="preserve">(a la) </w:t>
      </w:r>
      <w:r w:rsidRPr="00984E7F">
        <w:rPr>
          <w:rFonts w:ascii="Book Antiqua" w:hAnsi="Book Antiqua"/>
          <w:lang w:val="es-PR"/>
        </w:rPr>
        <w:t>Secretario</w:t>
      </w:r>
      <w:r w:rsidRPr="00984E7F">
        <w:rPr>
          <w:rFonts w:ascii="Book Antiqua" w:hAnsi="Book Antiqua"/>
          <w:i/>
          <w:iCs/>
          <w:lang w:val="es-PR"/>
        </w:rPr>
        <w:t xml:space="preserve">(a) </w:t>
      </w:r>
      <w:r w:rsidRPr="00D26413">
        <w:rPr>
          <w:rFonts w:ascii="Book Antiqua" w:hAnsi="Book Antiqua"/>
          <w:lang w:val="es-PR"/>
        </w:rPr>
        <w:t>de Hacienda de Puerto Rico, acompañado de prueba</w:t>
      </w:r>
      <w:r>
        <w:rPr>
          <w:rFonts w:ascii="Book Antiqua" w:hAnsi="Book Antiqua"/>
          <w:lang w:val="es-PR"/>
        </w:rPr>
        <w:t xml:space="preserve"> </w:t>
      </w:r>
      <w:r w:rsidRPr="00D26413">
        <w:rPr>
          <w:rFonts w:ascii="Book Antiqua" w:hAnsi="Book Antiqua"/>
          <w:lang w:val="es-PR"/>
        </w:rPr>
        <w:t xml:space="preserve">fehaciente del título del mismo, tendrá derecho a cobrarlo, </w:t>
      </w:r>
      <w:r w:rsidRPr="00D26413">
        <w:rPr>
          <w:rFonts w:ascii="Book Antiqua" w:hAnsi="Book Antiqua"/>
          <w:lang w:val="es-PR"/>
        </w:rPr>
        <w:lastRenderedPageBreak/>
        <w:t>en la forma establecida para las</w:t>
      </w:r>
      <w:r>
        <w:rPr>
          <w:rFonts w:ascii="Book Antiqua" w:hAnsi="Book Antiqua"/>
          <w:lang w:val="es-PR"/>
        </w:rPr>
        <w:t xml:space="preserve"> </w:t>
      </w:r>
      <w:r w:rsidRPr="00D26413">
        <w:rPr>
          <w:rFonts w:ascii="Book Antiqua" w:hAnsi="Book Antiqua"/>
          <w:lang w:val="es-PR"/>
        </w:rPr>
        <w:t xml:space="preserve">reclamaciones autorizadas y liquidadas contra el </w:t>
      </w:r>
      <w:r w:rsidRPr="00D26413">
        <w:rPr>
          <w:rFonts w:ascii="Book Antiqua" w:hAnsi="Book Antiqua"/>
          <w:b/>
          <w:bCs/>
          <w:lang w:val="es-PR"/>
        </w:rPr>
        <w:t>[Estado Libre Asociado]</w:t>
      </w:r>
      <w:r w:rsidRPr="00D26413">
        <w:rPr>
          <w:rFonts w:ascii="Book Antiqua" w:hAnsi="Book Antiqua"/>
          <w:i/>
          <w:iCs/>
          <w:lang w:val="es-PR"/>
        </w:rPr>
        <w:t xml:space="preserve"> Gobierno</w:t>
      </w:r>
      <w:r w:rsidRPr="00D26413">
        <w:rPr>
          <w:rFonts w:ascii="Book Antiqua" w:hAnsi="Book Antiqua"/>
          <w:lang w:val="es-PR"/>
        </w:rPr>
        <w:t xml:space="preserve"> de Puerto Rico</w:t>
      </w:r>
      <w:r w:rsidR="000C1925" w:rsidRPr="00854672">
        <w:rPr>
          <w:rFonts w:ascii="Book Antiqua" w:hAnsi="Book Antiqua"/>
          <w:lang w:val="es-PR"/>
        </w:rPr>
        <w:t>.</w:t>
      </w:r>
    </w:p>
    <w:p w14:paraId="7BEDA29B" w14:textId="2D8757B8" w:rsidR="00D26413" w:rsidRPr="00854672" w:rsidRDefault="00D26413" w:rsidP="00D26413">
      <w:pPr>
        <w:spacing w:before="240" w:after="120" w:line="480" w:lineRule="auto"/>
        <w:ind w:left="708" w:firstLine="720"/>
        <w:contextualSpacing/>
        <w:jc w:val="both"/>
        <w:rPr>
          <w:rFonts w:ascii="Book Antiqua" w:hAnsi="Book Antiqua"/>
          <w:lang w:val="es-PR"/>
        </w:rPr>
      </w:pPr>
      <w:r>
        <w:rPr>
          <w:rFonts w:ascii="Book Antiqua" w:hAnsi="Book Antiqua"/>
          <w:lang w:val="es-PR"/>
        </w:rPr>
        <w:t>…”</w:t>
      </w:r>
    </w:p>
    <w:p w14:paraId="1BDAE016" w14:textId="7F7A9854" w:rsidR="00183639" w:rsidRPr="00065FE8" w:rsidRDefault="00183639" w:rsidP="00183639">
      <w:pPr>
        <w:spacing w:before="240" w:after="120" w:line="480" w:lineRule="auto"/>
        <w:ind w:firstLine="708"/>
        <w:contextualSpacing/>
        <w:jc w:val="both"/>
        <w:rPr>
          <w:rFonts w:ascii="Book Antiqua" w:hAnsi="Book Antiqua"/>
          <w:lang w:val="es-ES"/>
        </w:rPr>
      </w:pPr>
      <w:r>
        <w:rPr>
          <w:rFonts w:ascii="Book Antiqua" w:hAnsi="Book Antiqua"/>
          <w:lang w:val="es-PR"/>
        </w:rPr>
        <w:tab/>
      </w:r>
      <w:r w:rsidRPr="00065FE8">
        <w:rPr>
          <w:rFonts w:ascii="Book Antiqua" w:hAnsi="Book Antiqua"/>
          <w:lang w:val="es-ES"/>
        </w:rPr>
        <w:t xml:space="preserve">Sección </w:t>
      </w:r>
      <w:r w:rsidR="00BC24BE">
        <w:rPr>
          <w:rFonts w:ascii="Book Antiqua" w:hAnsi="Book Antiqua"/>
          <w:lang w:val="es-ES"/>
        </w:rPr>
        <w:t>3</w:t>
      </w:r>
      <w:r>
        <w:rPr>
          <w:rFonts w:ascii="Book Antiqua" w:hAnsi="Book Antiqua"/>
          <w:lang w:val="es-ES"/>
        </w:rPr>
        <w:t>7</w:t>
      </w:r>
      <w:r w:rsidRPr="00065FE8">
        <w:rPr>
          <w:rFonts w:ascii="Book Antiqua" w:hAnsi="Book Antiqua"/>
          <w:lang w:val="es-ES"/>
        </w:rPr>
        <w:t>.-Se enmienda el Artículo</w:t>
      </w:r>
      <w:r>
        <w:rPr>
          <w:rFonts w:ascii="Book Antiqua" w:hAnsi="Book Antiqua"/>
          <w:lang w:val="es-ES"/>
        </w:rPr>
        <w:t xml:space="preserve"> 94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6D3702E" w14:textId="0F85F2E6" w:rsidR="00183639" w:rsidRDefault="00183639" w:rsidP="00183639">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94</w:t>
      </w:r>
      <w:r w:rsidRPr="00065FE8">
        <w:rPr>
          <w:rFonts w:ascii="Book Antiqua" w:hAnsi="Book Antiqua"/>
          <w:lang w:val="es-ES"/>
        </w:rPr>
        <w:t>.</w:t>
      </w:r>
      <w:r w:rsidRPr="00EB66FF">
        <w:rPr>
          <w:rFonts w:ascii="Book Antiqua" w:hAnsi="Book Antiqua"/>
          <w:lang w:val="es-PR"/>
        </w:rPr>
        <w:t>—</w:t>
      </w:r>
      <w:proofErr w:type="gramEnd"/>
      <w:r w:rsidR="00B67433">
        <w:rPr>
          <w:rFonts w:ascii="Book Antiqua" w:hAnsi="Book Antiqua"/>
          <w:lang w:val="es-PR"/>
        </w:rPr>
        <w:t>Hacienda</w:t>
      </w:r>
      <w:r w:rsidR="00B67433" w:rsidRPr="00EB66FF">
        <w:rPr>
          <w:rFonts w:ascii="Book Antiqua" w:hAnsi="Book Antiqua"/>
          <w:lang w:val="es-PR"/>
        </w:rPr>
        <w:t>—</w:t>
      </w:r>
      <w:r>
        <w:rPr>
          <w:rFonts w:ascii="Book Antiqua" w:hAnsi="Book Antiqua"/>
          <w:lang w:val="es-PR"/>
        </w:rPr>
        <w:t xml:space="preserve">Sello Oficial </w:t>
      </w:r>
    </w:p>
    <w:p w14:paraId="630A8536" w14:textId="7909F707" w:rsidR="000C1925" w:rsidRPr="00620FD2" w:rsidRDefault="002B790A" w:rsidP="005A626F">
      <w:pPr>
        <w:spacing w:before="240" w:after="120" w:line="480" w:lineRule="auto"/>
        <w:ind w:left="708" w:firstLine="720"/>
        <w:contextualSpacing/>
        <w:jc w:val="both"/>
        <w:rPr>
          <w:rFonts w:ascii="Book Antiqua" w:hAnsi="Book Antiqua"/>
          <w:lang w:val="es-PR"/>
        </w:rPr>
      </w:pPr>
      <w:proofErr w:type="gramStart"/>
      <w:r w:rsidRPr="59E362DB">
        <w:rPr>
          <w:rFonts w:ascii="Book Antiqua" w:hAnsi="Book Antiqua"/>
          <w:lang w:val="es-PR"/>
        </w:rPr>
        <w:t>El</w:t>
      </w:r>
      <w:r w:rsidRPr="59E362DB">
        <w:rPr>
          <w:rFonts w:ascii="Book Antiqua" w:hAnsi="Book Antiqua"/>
          <w:i/>
          <w:iCs/>
          <w:lang w:val="es-PR"/>
        </w:rPr>
        <w:t>(</w:t>
      </w:r>
      <w:proofErr w:type="gramEnd"/>
      <w:r w:rsidRPr="59E362DB">
        <w:rPr>
          <w:rFonts w:ascii="Book Antiqua" w:hAnsi="Book Antiqua"/>
          <w:i/>
          <w:iCs/>
          <w:lang w:val="es-PR"/>
        </w:rPr>
        <w:t xml:space="preserve">La) </w:t>
      </w:r>
      <w:proofErr w:type="gramStart"/>
      <w:r w:rsidRPr="59E362DB">
        <w:rPr>
          <w:rFonts w:ascii="Book Antiqua" w:hAnsi="Book Antiqua"/>
          <w:lang w:val="es-PR"/>
        </w:rPr>
        <w:t>Secretario</w:t>
      </w:r>
      <w:proofErr w:type="gramEnd"/>
      <w:r w:rsidRPr="59E362DB">
        <w:rPr>
          <w:rFonts w:ascii="Book Antiqua" w:hAnsi="Book Antiqua"/>
          <w:i/>
          <w:iCs/>
          <w:lang w:val="es-PR"/>
        </w:rPr>
        <w:t xml:space="preserve">(a) </w:t>
      </w:r>
      <w:r w:rsidRPr="59E362DB">
        <w:rPr>
          <w:rFonts w:ascii="Book Antiqua" w:hAnsi="Book Antiqua"/>
          <w:lang w:val="es-PR"/>
        </w:rPr>
        <w:t>de Hacienda tendrá y conservará un sello oficial, para autenticar documentos certificados y firmados por él</w:t>
      </w:r>
      <w:r w:rsidR="00FC7923" w:rsidRPr="3870AA0D">
        <w:rPr>
          <w:rFonts w:ascii="Book Antiqua" w:hAnsi="Book Antiqua"/>
          <w:i/>
          <w:u w:val="single"/>
          <w:lang w:val="es-PR"/>
        </w:rPr>
        <w:t>(ella)</w:t>
      </w:r>
      <w:r w:rsidRPr="59E362DB">
        <w:rPr>
          <w:rFonts w:ascii="Book Antiqua" w:hAnsi="Book Antiqua"/>
          <w:lang w:val="es-PR"/>
        </w:rPr>
        <w:t>. El sello hasta ahora usado por el</w:t>
      </w:r>
      <w:r w:rsidRPr="59E362DB">
        <w:rPr>
          <w:rFonts w:ascii="Book Antiqua" w:hAnsi="Book Antiqua"/>
          <w:i/>
          <w:iCs/>
          <w:lang w:val="es-PR"/>
        </w:rPr>
        <w:t xml:space="preserve">(la) </w:t>
      </w:r>
      <w:proofErr w:type="gramStart"/>
      <w:r w:rsidRPr="59E362DB">
        <w:rPr>
          <w:rFonts w:ascii="Book Antiqua" w:hAnsi="Book Antiqua"/>
          <w:lang w:val="es-PR"/>
        </w:rPr>
        <w:t>Secretario</w:t>
      </w:r>
      <w:proofErr w:type="gramEnd"/>
      <w:r w:rsidRPr="59E362DB">
        <w:rPr>
          <w:rFonts w:ascii="Book Antiqua" w:hAnsi="Book Antiqua"/>
          <w:i/>
          <w:iCs/>
          <w:lang w:val="es-PR"/>
        </w:rPr>
        <w:t>(a)</w:t>
      </w:r>
      <w:r w:rsidRPr="59E362DB">
        <w:rPr>
          <w:rFonts w:ascii="Book Antiqua" w:hAnsi="Book Antiqua"/>
          <w:lang w:val="es-PR"/>
        </w:rPr>
        <w:t xml:space="preserve"> de Hacienda de Puerto Rico será el oficial de su despacho, a no adoptarse un nuevo sello de acuerdo con las disposiciones del Título VII de este Código</w:t>
      </w:r>
      <w:r w:rsidR="00183639" w:rsidRPr="59E362DB">
        <w:rPr>
          <w:rFonts w:ascii="Book Antiqua" w:hAnsi="Book Antiqua"/>
          <w:lang w:val="es-PR"/>
        </w:rPr>
        <w:t>.</w:t>
      </w:r>
      <w:r w:rsidRPr="59E362DB">
        <w:rPr>
          <w:rFonts w:ascii="Book Antiqua" w:hAnsi="Book Antiqua"/>
          <w:lang w:val="es-PR"/>
        </w:rPr>
        <w:t>”</w:t>
      </w:r>
    </w:p>
    <w:p w14:paraId="4F71BE85" w14:textId="571549B3" w:rsidR="00946BA8" w:rsidRPr="00065FE8" w:rsidRDefault="00946BA8" w:rsidP="00946BA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38</w:t>
      </w:r>
      <w:r w:rsidRPr="00065FE8">
        <w:rPr>
          <w:rFonts w:ascii="Book Antiqua" w:hAnsi="Book Antiqua"/>
          <w:lang w:val="es-ES"/>
        </w:rPr>
        <w:t>.-Se enmienda el Artículo</w:t>
      </w:r>
      <w:r>
        <w:rPr>
          <w:rFonts w:ascii="Book Antiqua" w:hAnsi="Book Antiqua"/>
          <w:lang w:val="es-ES"/>
        </w:rPr>
        <w:t xml:space="preserve"> 95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9A6CA08" w14:textId="77777777" w:rsidR="00946BA8" w:rsidRDefault="00946BA8" w:rsidP="00946BA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95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Libros y expedientes sujetos a inspección </w:t>
      </w:r>
    </w:p>
    <w:p w14:paraId="7F50F546" w14:textId="6E4F8A87" w:rsidR="00DF175D" w:rsidRDefault="00946BA8" w:rsidP="005A626F">
      <w:pPr>
        <w:spacing w:before="240" w:after="120" w:line="480" w:lineRule="auto"/>
        <w:ind w:left="708" w:firstLine="720"/>
        <w:contextualSpacing/>
        <w:jc w:val="both"/>
        <w:rPr>
          <w:rFonts w:ascii="Book Antiqua" w:hAnsi="Book Antiqua"/>
          <w:lang w:val="es-PR"/>
        </w:rPr>
      </w:pPr>
      <w:r w:rsidRPr="00053CDF">
        <w:rPr>
          <w:rFonts w:ascii="Book Antiqua" w:hAnsi="Book Antiqua"/>
          <w:lang w:val="es-PR"/>
        </w:rPr>
        <w:t xml:space="preserve">Los libros archivos y despacho </w:t>
      </w:r>
      <w:proofErr w:type="gramStart"/>
      <w:r w:rsidRPr="00053CDF">
        <w:rPr>
          <w:rFonts w:ascii="Book Antiqua" w:hAnsi="Book Antiqua"/>
          <w:lang w:val="es-PR"/>
        </w:rPr>
        <w:t>del</w:t>
      </w:r>
      <w:r w:rsidR="005A626F" w:rsidRPr="00984E7F">
        <w:rPr>
          <w:rFonts w:ascii="Book Antiqua" w:hAnsi="Book Antiqua"/>
          <w:i/>
          <w:iCs/>
          <w:lang w:val="es-PR"/>
        </w:rPr>
        <w:t>(</w:t>
      </w:r>
      <w:proofErr w:type="gramEnd"/>
      <w:r w:rsidR="005A626F">
        <w:rPr>
          <w:rFonts w:ascii="Book Antiqua" w:hAnsi="Book Antiqua"/>
          <w:i/>
          <w:iCs/>
          <w:lang w:val="es-PR"/>
        </w:rPr>
        <w:t>de</w:t>
      </w:r>
      <w:r w:rsidR="005A626F" w:rsidRPr="00984E7F">
        <w:rPr>
          <w:rFonts w:ascii="Book Antiqua" w:hAnsi="Book Antiqua"/>
          <w:i/>
          <w:iCs/>
          <w:lang w:val="es-PR"/>
        </w:rPr>
        <w:t xml:space="preserve"> la) </w:t>
      </w:r>
      <w:proofErr w:type="gramStart"/>
      <w:r w:rsidR="005A626F" w:rsidRPr="00984E7F">
        <w:rPr>
          <w:rFonts w:ascii="Book Antiqua" w:hAnsi="Book Antiqua"/>
          <w:lang w:val="es-PR"/>
        </w:rPr>
        <w:t>Secretario</w:t>
      </w:r>
      <w:proofErr w:type="gramEnd"/>
      <w:r w:rsidR="005A626F" w:rsidRPr="00984E7F">
        <w:rPr>
          <w:rFonts w:ascii="Book Antiqua" w:hAnsi="Book Antiqua"/>
          <w:i/>
          <w:iCs/>
          <w:lang w:val="es-PR"/>
        </w:rPr>
        <w:t xml:space="preserve">(a) </w:t>
      </w:r>
      <w:r w:rsidRPr="00053CDF">
        <w:rPr>
          <w:rFonts w:ascii="Book Antiqua" w:hAnsi="Book Antiqua"/>
          <w:lang w:val="es-PR"/>
        </w:rPr>
        <w:t xml:space="preserve">de Hacienda estarán en todo tiempo sujetos a la inspección </w:t>
      </w:r>
      <w:proofErr w:type="gramStart"/>
      <w:r w:rsidRPr="00053CDF">
        <w:rPr>
          <w:rFonts w:ascii="Book Antiqua" w:hAnsi="Book Antiqua"/>
          <w:lang w:val="es-PR"/>
        </w:rPr>
        <w:t>del</w:t>
      </w:r>
      <w:r w:rsidRPr="00053CDF">
        <w:rPr>
          <w:rFonts w:ascii="Book Antiqua" w:hAnsi="Book Antiqua"/>
          <w:i/>
          <w:iCs/>
          <w:lang w:val="es-PR"/>
        </w:rPr>
        <w:t>(</w:t>
      </w:r>
      <w:proofErr w:type="gramEnd"/>
      <w:r w:rsidRPr="00053CDF">
        <w:rPr>
          <w:rFonts w:ascii="Book Antiqua" w:hAnsi="Book Antiqua"/>
          <w:i/>
          <w:iCs/>
          <w:lang w:val="es-PR"/>
        </w:rPr>
        <w:t>de la)</w:t>
      </w:r>
      <w:r w:rsidRPr="00053CDF">
        <w:rPr>
          <w:rFonts w:ascii="Book Antiqua" w:hAnsi="Book Antiqua"/>
          <w:lang w:val="es-PR"/>
        </w:rPr>
        <w:t xml:space="preserve"> Gobernador</w:t>
      </w:r>
      <w:r w:rsidRPr="00053CDF">
        <w:rPr>
          <w:rFonts w:ascii="Book Antiqua" w:hAnsi="Book Antiqua"/>
          <w:i/>
          <w:iCs/>
          <w:lang w:val="es-PR"/>
        </w:rPr>
        <w:t>(a)</w:t>
      </w:r>
      <w:r w:rsidRPr="00053CDF">
        <w:rPr>
          <w:rFonts w:ascii="Book Antiqua" w:hAnsi="Book Antiqua"/>
          <w:lang w:val="es-PR"/>
        </w:rPr>
        <w:t xml:space="preserve"> y de la Asamblea Legislativa de Puerto Rico, y de la comisión que nombrare para examinarlos</w:t>
      </w:r>
      <w:r w:rsidR="00DF175D">
        <w:rPr>
          <w:rFonts w:ascii="Book Antiqua" w:hAnsi="Book Antiqua"/>
          <w:lang w:val="es-PR"/>
        </w:rPr>
        <w:t>.</w:t>
      </w:r>
      <w:r w:rsidR="00CB3482">
        <w:rPr>
          <w:rFonts w:ascii="Book Antiqua" w:hAnsi="Book Antiqua"/>
          <w:lang w:val="es-PR"/>
        </w:rPr>
        <w:t>”</w:t>
      </w:r>
    </w:p>
    <w:p w14:paraId="740E506F" w14:textId="40A22EC3" w:rsidR="00C07BF6" w:rsidRPr="00065FE8" w:rsidRDefault="00C07BF6" w:rsidP="00C07BF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39</w:t>
      </w:r>
      <w:r w:rsidRPr="00065FE8">
        <w:rPr>
          <w:rFonts w:ascii="Book Antiqua" w:hAnsi="Book Antiqua"/>
          <w:lang w:val="es-ES"/>
        </w:rPr>
        <w:t>.-Se enmienda el Artículo</w:t>
      </w:r>
      <w:r>
        <w:rPr>
          <w:rFonts w:ascii="Book Antiqua" w:hAnsi="Book Antiqua"/>
          <w:lang w:val="es-ES"/>
        </w:rPr>
        <w:t xml:space="preserve"> 96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430BA2B" w14:textId="2435945E" w:rsidR="00C07BF6" w:rsidRDefault="00C07BF6" w:rsidP="00C07BF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9</w:t>
      </w:r>
      <w:r w:rsidR="007443A0">
        <w:rPr>
          <w:rFonts w:ascii="Book Antiqua" w:hAnsi="Book Antiqua"/>
          <w:lang w:val="es-ES"/>
        </w:rPr>
        <w:t>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Subsecretario</w:t>
      </w:r>
      <w:r w:rsidRPr="00022709">
        <w:rPr>
          <w:rFonts w:ascii="Book Antiqua" w:hAnsi="Book Antiqua"/>
          <w:i/>
          <w:iCs/>
          <w:lang w:val="es-PR"/>
        </w:rPr>
        <w:t>(a)</w:t>
      </w:r>
      <w:r>
        <w:rPr>
          <w:rFonts w:ascii="Book Antiqua" w:hAnsi="Book Antiqua"/>
          <w:lang w:val="es-PR"/>
        </w:rPr>
        <w:t xml:space="preserve"> de Hacienda; deberes; actuará como </w:t>
      </w:r>
      <w:proofErr w:type="gramStart"/>
      <w:r>
        <w:rPr>
          <w:rFonts w:ascii="Book Antiqua" w:hAnsi="Book Antiqua"/>
          <w:lang w:val="es-PR"/>
        </w:rPr>
        <w:t>Secretario</w:t>
      </w:r>
      <w:proofErr w:type="gramEnd"/>
      <w:r w:rsidRPr="00022709">
        <w:rPr>
          <w:rFonts w:ascii="Book Antiqua" w:hAnsi="Book Antiqua"/>
          <w:i/>
          <w:iCs/>
          <w:lang w:val="es-PR"/>
        </w:rPr>
        <w:t>(a)</w:t>
      </w:r>
      <w:r w:rsidR="00022709" w:rsidRPr="00022709">
        <w:rPr>
          <w:rFonts w:ascii="Book Antiqua" w:hAnsi="Book Antiqua"/>
          <w:i/>
          <w:iCs/>
          <w:lang w:val="es-PR"/>
        </w:rPr>
        <w:t xml:space="preserve"> </w:t>
      </w:r>
      <w:r w:rsidR="00022709">
        <w:rPr>
          <w:rFonts w:ascii="Book Antiqua" w:hAnsi="Book Antiqua"/>
          <w:lang w:val="es-PR"/>
        </w:rPr>
        <w:t>interno</w:t>
      </w:r>
      <w:r w:rsidR="00022709" w:rsidRPr="00022709">
        <w:rPr>
          <w:rFonts w:ascii="Book Antiqua" w:hAnsi="Book Antiqua"/>
          <w:i/>
          <w:iCs/>
          <w:lang w:val="es-PR"/>
        </w:rPr>
        <w:t>(a)</w:t>
      </w:r>
      <w:r w:rsidRPr="00022709">
        <w:rPr>
          <w:rFonts w:ascii="Book Antiqua" w:hAnsi="Book Antiqua"/>
          <w:i/>
          <w:iCs/>
          <w:lang w:val="es-PR"/>
        </w:rPr>
        <w:t xml:space="preserve"> </w:t>
      </w:r>
    </w:p>
    <w:p w14:paraId="1E4456FA" w14:textId="57E634BB" w:rsidR="007443A0" w:rsidRPr="007443A0" w:rsidRDefault="007443A0" w:rsidP="00695466">
      <w:pPr>
        <w:spacing w:before="240" w:after="120" w:line="480" w:lineRule="auto"/>
        <w:ind w:left="708" w:firstLine="720"/>
        <w:contextualSpacing/>
        <w:jc w:val="both"/>
        <w:rPr>
          <w:rFonts w:ascii="Book Antiqua" w:hAnsi="Book Antiqua"/>
          <w:lang w:val="es-PR"/>
        </w:rPr>
      </w:pPr>
      <w:r w:rsidRPr="007443A0">
        <w:rPr>
          <w:rFonts w:ascii="Book Antiqua" w:hAnsi="Book Antiqua"/>
          <w:lang w:val="es-PR"/>
        </w:rPr>
        <w:lastRenderedPageBreak/>
        <w:t xml:space="preserve">Habrá en el despacho </w:t>
      </w:r>
      <w:proofErr w:type="gramStart"/>
      <w:r w:rsidRPr="007443A0">
        <w:rPr>
          <w:rFonts w:ascii="Book Antiqua" w:hAnsi="Book Antiqua"/>
          <w:lang w:val="es-PR"/>
        </w:rPr>
        <w:t>del</w:t>
      </w:r>
      <w:r w:rsidR="000D188A" w:rsidRPr="00256633">
        <w:rPr>
          <w:rFonts w:ascii="Book Antiqua" w:hAnsi="Book Antiqua"/>
          <w:i/>
          <w:iCs/>
          <w:lang w:val="es-PR"/>
        </w:rPr>
        <w:t>(</w:t>
      </w:r>
      <w:proofErr w:type="gramEnd"/>
      <w:r w:rsidR="000D188A" w:rsidRPr="00256633">
        <w:rPr>
          <w:rFonts w:ascii="Book Antiqua" w:hAnsi="Book Antiqua"/>
          <w:i/>
          <w:iCs/>
          <w:lang w:val="es-PR"/>
        </w:rPr>
        <w:t>de</w:t>
      </w:r>
      <w:r w:rsidR="00256633" w:rsidRPr="00256633">
        <w:rPr>
          <w:rFonts w:ascii="Book Antiqua" w:hAnsi="Book Antiqua"/>
          <w:i/>
          <w:iCs/>
          <w:lang w:val="es-PR"/>
        </w:rPr>
        <w:t xml:space="preserve"> </w:t>
      </w:r>
      <w:r w:rsidR="000D188A" w:rsidRPr="00256633">
        <w:rPr>
          <w:rFonts w:ascii="Book Antiqua" w:hAnsi="Book Antiqua"/>
          <w:i/>
          <w:iCs/>
          <w:lang w:val="es-PR"/>
        </w:rPr>
        <w:t>la)</w:t>
      </w:r>
      <w:r w:rsidRPr="00256633">
        <w:rPr>
          <w:rFonts w:ascii="Book Antiqua" w:hAnsi="Book Antiqua"/>
          <w:i/>
          <w:iCs/>
          <w:lang w:val="es-PR"/>
        </w:rPr>
        <w:t xml:space="preserve"> </w:t>
      </w:r>
      <w:proofErr w:type="gramStart"/>
      <w:r w:rsidRPr="007443A0">
        <w:rPr>
          <w:rFonts w:ascii="Book Antiqua" w:hAnsi="Book Antiqua"/>
          <w:lang w:val="es-PR"/>
        </w:rPr>
        <w:t>Secretario</w:t>
      </w:r>
      <w:proofErr w:type="gramEnd"/>
      <w:r w:rsidR="000D188A" w:rsidRPr="00256633">
        <w:rPr>
          <w:rFonts w:ascii="Book Antiqua" w:hAnsi="Book Antiqua"/>
          <w:i/>
          <w:iCs/>
          <w:lang w:val="es-PR"/>
        </w:rPr>
        <w:t>(a)</w:t>
      </w:r>
      <w:r w:rsidRPr="00256633">
        <w:rPr>
          <w:rFonts w:ascii="Book Antiqua" w:hAnsi="Book Antiqua"/>
          <w:i/>
          <w:iCs/>
          <w:lang w:val="es-PR"/>
        </w:rPr>
        <w:t xml:space="preserve"> </w:t>
      </w:r>
      <w:r w:rsidRPr="007443A0">
        <w:rPr>
          <w:rFonts w:ascii="Book Antiqua" w:hAnsi="Book Antiqua"/>
          <w:lang w:val="es-PR"/>
        </w:rPr>
        <w:t>de Hacienda un</w:t>
      </w:r>
      <w:r w:rsidR="000D188A" w:rsidRPr="00256633">
        <w:rPr>
          <w:rFonts w:ascii="Book Antiqua" w:hAnsi="Book Antiqua"/>
          <w:i/>
          <w:iCs/>
          <w:lang w:val="es-PR"/>
        </w:rPr>
        <w:t>(una)</w:t>
      </w:r>
      <w:r w:rsidRPr="00256633">
        <w:rPr>
          <w:rFonts w:ascii="Book Antiqua" w:hAnsi="Book Antiqua"/>
          <w:i/>
          <w:iCs/>
          <w:lang w:val="es-PR"/>
        </w:rPr>
        <w:t xml:space="preserve"> </w:t>
      </w:r>
      <w:r w:rsidRPr="007443A0">
        <w:rPr>
          <w:rFonts w:ascii="Book Antiqua" w:hAnsi="Book Antiqua"/>
          <w:lang w:val="es-PR"/>
        </w:rPr>
        <w:t>Subsecretario</w:t>
      </w:r>
      <w:r w:rsidR="000D188A" w:rsidRPr="00256633">
        <w:rPr>
          <w:rFonts w:ascii="Book Antiqua" w:hAnsi="Book Antiqua"/>
          <w:i/>
          <w:iCs/>
          <w:lang w:val="es-PR"/>
        </w:rPr>
        <w:t>(a)</w:t>
      </w:r>
      <w:r w:rsidRPr="007443A0">
        <w:rPr>
          <w:rFonts w:ascii="Book Antiqua" w:hAnsi="Book Antiqua"/>
          <w:lang w:val="es-PR"/>
        </w:rPr>
        <w:t xml:space="preserve"> de Hacienda, nombrado por</w:t>
      </w:r>
      <w:r w:rsidR="00695466">
        <w:rPr>
          <w:rFonts w:ascii="Book Antiqua" w:hAnsi="Book Antiqua"/>
          <w:lang w:val="es-PR"/>
        </w:rPr>
        <w:t xml:space="preserve"> </w:t>
      </w:r>
      <w:r w:rsidRPr="007443A0">
        <w:rPr>
          <w:rFonts w:ascii="Book Antiqua" w:hAnsi="Book Antiqua"/>
          <w:lang w:val="es-PR"/>
        </w:rPr>
        <w:t>el</w:t>
      </w:r>
      <w:r w:rsidR="000D188A" w:rsidRPr="00256633">
        <w:rPr>
          <w:rFonts w:ascii="Book Antiqua" w:hAnsi="Book Antiqua"/>
          <w:i/>
          <w:iCs/>
          <w:lang w:val="es-PR"/>
        </w:rPr>
        <w:t>(la)</w:t>
      </w:r>
      <w:r w:rsidRPr="007443A0">
        <w:rPr>
          <w:rFonts w:ascii="Book Antiqua" w:hAnsi="Book Antiqua"/>
          <w:lang w:val="es-PR"/>
        </w:rPr>
        <w:t xml:space="preserve"> </w:t>
      </w:r>
      <w:proofErr w:type="gramStart"/>
      <w:r w:rsidRPr="007443A0">
        <w:rPr>
          <w:rFonts w:ascii="Book Antiqua" w:hAnsi="Book Antiqua"/>
          <w:lang w:val="es-PR"/>
        </w:rPr>
        <w:t>Secretario</w:t>
      </w:r>
      <w:proofErr w:type="gramEnd"/>
      <w:r w:rsidR="000D188A" w:rsidRPr="00256633">
        <w:rPr>
          <w:rFonts w:ascii="Book Antiqua" w:hAnsi="Book Antiqua"/>
          <w:i/>
          <w:iCs/>
          <w:lang w:val="es-PR"/>
        </w:rPr>
        <w:t>(a)</w:t>
      </w:r>
      <w:r w:rsidRPr="007443A0">
        <w:rPr>
          <w:rFonts w:ascii="Book Antiqua" w:hAnsi="Book Antiqua"/>
          <w:lang w:val="es-PR"/>
        </w:rPr>
        <w:t xml:space="preserve"> de Hacienda.</w:t>
      </w:r>
    </w:p>
    <w:p w14:paraId="516DA95D" w14:textId="2F302150" w:rsidR="007443A0" w:rsidRPr="007443A0" w:rsidRDefault="007443A0" w:rsidP="00695466">
      <w:pPr>
        <w:spacing w:before="240" w:after="120" w:line="480" w:lineRule="auto"/>
        <w:ind w:left="708" w:firstLine="720"/>
        <w:contextualSpacing/>
        <w:jc w:val="both"/>
        <w:rPr>
          <w:rFonts w:ascii="Book Antiqua" w:hAnsi="Book Antiqua"/>
          <w:lang w:val="es-PR"/>
        </w:rPr>
      </w:pPr>
      <w:proofErr w:type="gramStart"/>
      <w:r w:rsidRPr="007443A0">
        <w:rPr>
          <w:rFonts w:ascii="Book Antiqua" w:hAnsi="Book Antiqua"/>
          <w:lang w:val="es-PR"/>
        </w:rPr>
        <w:t>El</w:t>
      </w:r>
      <w:r w:rsidR="000D188A" w:rsidRPr="00B44774">
        <w:rPr>
          <w:rFonts w:ascii="Book Antiqua" w:hAnsi="Book Antiqua"/>
          <w:i/>
          <w:iCs/>
          <w:lang w:val="es-PR"/>
        </w:rPr>
        <w:t>(</w:t>
      </w:r>
      <w:proofErr w:type="gramEnd"/>
      <w:r w:rsidR="000D188A" w:rsidRPr="00B44774">
        <w:rPr>
          <w:rFonts w:ascii="Book Antiqua" w:hAnsi="Book Antiqua"/>
          <w:i/>
          <w:iCs/>
          <w:lang w:val="es-PR"/>
        </w:rPr>
        <w:t>La)</w:t>
      </w:r>
      <w:r w:rsidRPr="007443A0">
        <w:rPr>
          <w:rFonts w:ascii="Book Antiqua" w:hAnsi="Book Antiqua"/>
          <w:lang w:val="es-PR"/>
        </w:rPr>
        <w:t xml:space="preserve"> </w:t>
      </w:r>
      <w:r w:rsidR="00D30ACF" w:rsidRPr="007443A0">
        <w:rPr>
          <w:rFonts w:ascii="Book Antiqua" w:hAnsi="Book Antiqua"/>
          <w:lang w:val="es-PR"/>
        </w:rPr>
        <w:t>Subsecretario</w:t>
      </w:r>
      <w:r w:rsidR="000D188A" w:rsidRPr="00B44774">
        <w:rPr>
          <w:rFonts w:ascii="Book Antiqua" w:hAnsi="Book Antiqua"/>
          <w:i/>
          <w:iCs/>
          <w:lang w:val="es-PR"/>
        </w:rPr>
        <w:t>(a)</w:t>
      </w:r>
      <w:r w:rsidRPr="007443A0">
        <w:rPr>
          <w:rFonts w:ascii="Book Antiqua" w:hAnsi="Book Antiqua"/>
          <w:lang w:val="es-PR"/>
        </w:rPr>
        <w:t xml:space="preserve"> de Hacienda desempeñará las obligaciones que le asignare el</w:t>
      </w:r>
      <w:r w:rsidR="000D188A" w:rsidRPr="00B44774">
        <w:rPr>
          <w:rFonts w:ascii="Book Antiqua" w:hAnsi="Book Antiqua"/>
          <w:i/>
          <w:iCs/>
          <w:lang w:val="es-PR"/>
        </w:rPr>
        <w:t>(</w:t>
      </w:r>
      <w:r w:rsidR="00256633" w:rsidRPr="00B44774">
        <w:rPr>
          <w:rFonts w:ascii="Book Antiqua" w:hAnsi="Book Antiqua"/>
          <w:i/>
          <w:iCs/>
          <w:lang w:val="es-PR"/>
        </w:rPr>
        <w:t>la)</w:t>
      </w:r>
      <w:r w:rsidRPr="007443A0">
        <w:rPr>
          <w:rFonts w:ascii="Book Antiqua" w:hAnsi="Book Antiqua"/>
          <w:lang w:val="es-PR"/>
        </w:rPr>
        <w:t xml:space="preserve"> </w:t>
      </w:r>
      <w:proofErr w:type="gramStart"/>
      <w:r w:rsidRPr="007443A0">
        <w:rPr>
          <w:rFonts w:ascii="Book Antiqua" w:hAnsi="Book Antiqua"/>
          <w:lang w:val="es-PR"/>
        </w:rPr>
        <w:t>Secretario</w:t>
      </w:r>
      <w:proofErr w:type="gramEnd"/>
      <w:r w:rsidR="00256633" w:rsidRPr="00B44774">
        <w:rPr>
          <w:rFonts w:ascii="Book Antiqua" w:hAnsi="Book Antiqua"/>
          <w:i/>
          <w:iCs/>
          <w:lang w:val="es-PR"/>
        </w:rPr>
        <w:t>(a)</w:t>
      </w:r>
      <w:r w:rsidRPr="007443A0">
        <w:rPr>
          <w:rFonts w:ascii="Book Antiqua" w:hAnsi="Book Antiqua"/>
          <w:lang w:val="es-PR"/>
        </w:rPr>
        <w:t xml:space="preserve"> de</w:t>
      </w:r>
      <w:r w:rsidR="00695466">
        <w:rPr>
          <w:rFonts w:ascii="Book Antiqua" w:hAnsi="Book Antiqua"/>
          <w:lang w:val="es-PR"/>
        </w:rPr>
        <w:t xml:space="preserve"> </w:t>
      </w:r>
      <w:r w:rsidRPr="007443A0">
        <w:rPr>
          <w:rFonts w:ascii="Book Antiqua" w:hAnsi="Book Antiqua"/>
          <w:lang w:val="es-PR"/>
        </w:rPr>
        <w:t>Hacienda.</w:t>
      </w:r>
    </w:p>
    <w:p w14:paraId="37FA97B9" w14:textId="7B6E0544" w:rsidR="007443A0" w:rsidRPr="007443A0" w:rsidRDefault="007443A0" w:rsidP="00695466">
      <w:pPr>
        <w:spacing w:before="240" w:after="120" w:line="480" w:lineRule="auto"/>
        <w:ind w:left="708" w:firstLine="720"/>
        <w:contextualSpacing/>
        <w:jc w:val="both"/>
        <w:rPr>
          <w:rFonts w:ascii="Book Antiqua" w:hAnsi="Book Antiqua"/>
          <w:lang w:val="es-PR"/>
        </w:rPr>
      </w:pPr>
      <w:r w:rsidRPr="007443A0">
        <w:rPr>
          <w:rFonts w:ascii="Book Antiqua" w:hAnsi="Book Antiqua"/>
          <w:lang w:val="es-PR"/>
        </w:rPr>
        <w:t xml:space="preserve">En caso de ausencia o incapacidad temporal </w:t>
      </w:r>
      <w:proofErr w:type="gramStart"/>
      <w:r w:rsidRPr="007443A0">
        <w:rPr>
          <w:rFonts w:ascii="Book Antiqua" w:hAnsi="Book Antiqua"/>
          <w:lang w:val="es-PR"/>
        </w:rPr>
        <w:t>del</w:t>
      </w:r>
      <w:r w:rsidR="00B44774" w:rsidRPr="00B44774">
        <w:rPr>
          <w:rFonts w:ascii="Book Antiqua" w:hAnsi="Book Antiqua"/>
          <w:i/>
          <w:iCs/>
          <w:lang w:val="es-PR"/>
        </w:rPr>
        <w:t>(</w:t>
      </w:r>
      <w:proofErr w:type="gramEnd"/>
      <w:r w:rsidR="00B44774">
        <w:rPr>
          <w:rFonts w:ascii="Book Antiqua" w:hAnsi="Book Antiqua"/>
          <w:i/>
          <w:iCs/>
          <w:lang w:val="es-PR"/>
        </w:rPr>
        <w:t xml:space="preserve">de </w:t>
      </w:r>
      <w:r w:rsidR="00B44774" w:rsidRPr="00B44774">
        <w:rPr>
          <w:rFonts w:ascii="Book Antiqua" w:hAnsi="Book Antiqua"/>
          <w:i/>
          <w:iCs/>
          <w:lang w:val="es-PR"/>
        </w:rPr>
        <w:t>la)</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 el</w:t>
      </w:r>
      <w:r w:rsidR="00B44774" w:rsidRPr="00B44774">
        <w:rPr>
          <w:rFonts w:ascii="Book Antiqua" w:hAnsi="Book Antiqua"/>
          <w:i/>
          <w:iCs/>
          <w:lang w:val="es-PR"/>
        </w:rPr>
        <w:t>(la)</w:t>
      </w:r>
      <w:r w:rsidRPr="007443A0">
        <w:rPr>
          <w:rFonts w:ascii="Book Antiqua" w:hAnsi="Book Antiqua"/>
          <w:lang w:val="es-PR"/>
        </w:rPr>
        <w:t xml:space="preserve"> Subsecretario</w:t>
      </w:r>
      <w:r w:rsidR="00B44774" w:rsidRPr="00B44774">
        <w:rPr>
          <w:rFonts w:ascii="Book Antiqua" w:hAnsi="Book Antiqua"/>
          <w:i/>
          <w:iCs/>
          <w:lang w:val="es-PR"/>
        </w:rPr>
        <w:t>(a)</w:t>
      </w:r>
      <w:r w:rsidRPr="00B44774">
        <w:rPr>
          <w:rFonts w:ascii="Book Antiqua" w:hAnsi="Book Antiqua"/>
          <w:i/>
          <w:iCs/>
          <w:lang w:val="es-PR"/>
        </w:rPr>
        <w:t xml:space="preserve"> </w:t>
      </w:r>
      <w:r w:rsidRPr="007443A0">
        <w:rPr>
          <w:rFonts w:ascii="Book Antiqua" w:hAnsi="Book Antiqua"/>
          <w:lang w:val="es-PR"/>
        </w:rPr>
        <w:t>de</w:t>
      </w:r>
      <w:r w:rsidR="00695466">
        <w:rPr>
          <w:rFonts w:ascii="Book Antiqua" w:hAnsi="Book Antiqua"/>
          <w:lang w:val="es-PR"/>
        </w:rPr>
        <w:t xml:space="preserve"> </w:t>
      </w:r>
      <w:r w:rsidRPr="007443A0">
        <w:rPr>
          <w:rFonts w:ascii="Book Antiqua" w:hAnsi="Book Antiqua"/>
          <w:lang w:val="es-PR"/>
        </w:rPr>
        <w:t xml:space="preserve">Hacienda, a arbitrio de aquél, le sustituirá y ejercerá todas las atribuciones </w:t>
      </w:r>
      <w:proofErr w:type="gramStart"/>
      <w:r w:rsidRPr="007443A0">
        <w:rPr>
          <w:rFonts w:ascii="Book Antiqua" w:hAnsi="Book Antiqua"/>
          <w:lang w:val="es-PR"/>
        </w:rPr>
        <w:t>del</w:t>
      </w:r>
      <w:r w:rsidR="00B44774" w:rsidRPr="00B44774">
        <w:rPr>
          <w:rFonts w:ascii="Book Antiqua" w:hAnsi="Book Antiqua"/>
          <w:i/>
          <w:iCs/>
          <w:lang w:val="es-PR"/>
        </w:rPr>
        <w:t>(</w:t>
      </w:r>
      <w:proofErr w:type="gramEnd"/>
      <w:r w:rsidR="00B44774">
        <w:rPr>
          <w:rFonts w:ascii="Book Antiqua" w:hAnsi="Book Antiqua"/>
          <w:i/>
          <w:iCs/>
          <w:lang w:val="es-PR"/>
        </w:rPr>
        <w:t xml:space="preserve">de </w:t>
      </w:r>
      <w:r w:rsidR="00B44774" w:rsidRPr="00B44774">
        <w:rPr>
          <w:rFonts w:ascii="Book Antiqua" w:hAnsi="Book Antiqua"/>
          <w:i/>
          <w:iCs/>
          <w:lang w:val="es-PR"/>
        </w:rPr>
        <w:t>la)</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w:t>
      </w:r>
      <w:r w:rsidR="00695466">
        <w:rPr>
          <w:rFonts w:ascii="Book Antiqua" w:hAnsi="Book Antiqua"/>
          <w:lang w:val="es-PR"/>
        </w:rPr>
        <w:t xml:space="preserve"> </w:t>
      </w:r>
      <w:r w:rsidRPr="007443A0">
        <w:rPr>
          <w:rFonts w:ascii="Book Antiqua" w:hAnsi="Book Antiqua"/>
          <w:lang w:val="es-PR"/>
        </w:rPr>
        <w:t>Hacienda, como</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 interino</w:t>
      </w:r>
      <w:r w:rsidR="00B44774" w:rsidRPr="00B44774">
        <w:rPr>
          <w:rFonts w:ascii="Book Antiqua" w:hAnsi="Book Antiqua"/>
          <w:i/>
          <w:iCs/>
          <w:lang w:val="es-PR"/>
        </w:rPr>
        <w:t>(a)</w:t>
      </w:r>
      <w:r w:rsidRPr="007443A0">
        <w:rPr>
          <w:rFonts w:ascii="Book Antiqua" w:hAnsi="Book Antiqua"/>
          <w:lang w:val="es-PR"/>
        </w:rPr>
        <w:t>, durante dicha ausencia o incapacidad.</w:t>
      </w:r>
    </w:p>
    <w:p w14:paraId="71B1BC53" w14:textId="53F16E67" w:rsidR="00C07BF6" w:rsidRDefault="007443A0" w:rsidP="001F6944">
      <w:pPr>
        <w:spacing w:before="240" w:after="120" w:line="480" w:lineRule="auto"/>
        <w:ind w:left="708" w:firstLine="720"/>
        <w:contextualSpacing/>
        <w:jc w:val="both"/>
        <w:rPr>
          <w:rFonts w:ascii="Book Antiqua" w:hAnsi="Book Antiqua"/>
          <w:lang w:val="es-PR"/>
        </w:rPr>
      </w:pPr>
      <w:r w:rsidRPr="59E362DB">
        <w:rPr>
          <w:rFonts w:ascii="Book Antiqua" w:hAnsi="Book Antiqua"/>
          <w:lang w:val="es-PR"/>
        </w:rPr>
        <w:t xml:space="preserve">En caso de muerte, renuncia o separación </w:t>
      </w:r>
      <w:proofErr w:type="gramStart"/>
      <w:r w:rsidRPr="59E362DB">
        <w:rPr>
          <w:rFonts w:ascii="Book Antiqua" w:hAnsi="Book Antiqua"/>
          <w:lang w:val="es-PR"/>
        </w:rPr>
        <w:t>del</w:t>
      </w:r>
      <w:r w:rsidR="00B44774" w:rsidRPr="59E362DB">
        <w:rPr>
          <w:rFonts w:ascii="Book Antiqua" w:hAnsi="Book Antiqua"/>
          <w:i/>
          <w:iCs/>
          <w:lang w:val="es-PR"/>
        </w:rPr>
        <w:t>(</w:t>
      </w:r>
      <w:proofErr w:type="gramEnd"/>
      <w:r w:rsidR="00B44774" w:rsidRPr="59E362DB">
        <w:rPr>
          <w:rFonts w:ascii="Book Antiqua" w:hAnsi="Book Antiqua"/>
          <w:i/>
          <w:iCs/>
          <w:lang w:val="es-PR"/>
        </w:rPr>
        <w:t>de la)</w:t>
      </w:r>
      <w:r w:rsidR="00B44774" w:rsidRPr="59E362DB">
        <w:rPr>
          <w:rFonts w:ascii="Book Antiqua" w:hAnsi="Book Antiqua"/>
          <w:lang w:val="es-PR"/>
        </w:rPr>
        <w:t xml:space="preserve"> </w:t>
      </w:r>
      <w:proofErr w:type="gramStart"/>
      <w:r w:rsidR="00B44774" w:rsidRPr="59E362DB">
        <w:rPr>
          <w:rFonts w:ascii="Book Antiqua" w:hAnsi="Book Antiqua"/>
          <w:lang w:val="es-PR"/>
        </w:rPr>
        <w:t>Secretario</w:t>
      </w:r>
      <w:proofErr w:type="gramEnd"/>
      <w:r w:rsidR="00B44774" w:rsidRPr="59E362DB">
        <w:rPr>
          <w:rFonts w:ascii="Book Antiqua" w:hAnsi="Book Antiqua"/>
          <w:i/>
          <w:iCs/>
          <w:lang w:val="es-PR"/>
        </w:rPr>
        <w:t>(a)</w:t>
      </w:r>
      <w:r w:rsidR="00B44774" w:rsidRPr="59E362DB">
        <w:rPr>
          <w:rFonts w:ascii="Book Antiqua" w:hAnsi="Book Antiqua"/>
          <w:lang w:val="es-PR"/>
        </w:rPr>
        <w:t xml:space="preserve"> </w:t>
      </w:r>
      <w:r w:rsidRPr="59E362DB">
        <w:rPr>
          <w:rFonts w:ascii="Book Antiqua" w:hAnsi="Book Antiqua"/>
          <w:lang w:val="es-PR"/>
        </w:rPr>
        <w:t>de Hacienda, el</w:t>
      </w:r>
      <w:r w:rsidR="00B44774" w:rsidRPr="59E362DB">
        <w:rPr>
          <w:rFonts w:ascii="Book Antiqua" w:hAnsi="Book Antiqua"/>
          <w:i/>
          <w:iCs/>
          <w:lang w:val="es-PR"/>
        </w:rPr>
        <w:t>(la)</w:t>
      </w:r>
      <w:r w:rsidR="00B44774" w:rsidRPr="59E362DB">
        <w:rPr>
          <w:rFonts w:ascii="Book Antiqua" w:hAnsi="Book Antiqua"/>
          <w:lang w:val="es-PR"/>
        </w:rPr>
        <w:t xml:space="preserve"> </w:t>
      </w:r>
      <w:r w:rsidRPr="59E362DB">
        <w:rPr>
          <w:rFonts w:ascii="Book Antiqua" w:hAnsi="Book Antiqua"/>
          <w:lang w:val="es-PR"/>
        </w:rPr>
        <w:t>Subsecretario</w:t>
      </w:r>
      <w:r w:rsidR="00B44774" w:rsidRPr="59E362DB">
        <w:rPr>
          <w:rFonts w:ascii="Book Antiqua" w:hAnsi="Book Antiqua"/>
          <w:i/>
          <w:iCs/>
          <w:lang w:val="es-PR"/>
        </w:rPr>
        <w:t>(a)</w:t>
      </w:r>
      <w:r w:rsidR="00B44774" w:rsidRPr="59E362DB">
        <w:rPr>
          <w:rFonts w:ascii="Book Antiqua" w:hAnsi="Book Antiqua"/>
          <w:lang w:val="es-PR"/>
        </w:rPr>
        <w:t xml:space="preserve"> </w:t>
      </w:r>
      <w:r w:rsidRPr="59E362DB">
        <w:rPr>
          <w:rFonts w:ascii="Book Antiqua" w:hAnsi="Book Antiqua"/>
          <w:lang w:val="es-PR"/>
        </w:rPr>
        <w:t>de</w:t>
      </w:r>
      <w:r w:rsidR="00695466" w:rsidRPr="59E362DB">
        <w:rPr>
          <w:rFonts w:ascii="Book Antiqua" w:hAnsi="Book Antiqua"/>
          <w:lang w:val="es-PR"/>
        </w:rPr>
        <w:t xml:space="preserve"> </w:t>
      </w:r>
      <w:r w:rsidRPr="59E362DB">
        <w:rPr>
          <w:rFonts w:ascii="Book Antiqua" w:hAnsi="Book Antiqua"/>
          <w:lang w:val="es-PR"/>
        </w:rPr>
        <w:t>Hacienda ejercerá todas las funciones de aquél como</w:t>
      </w:r>
      <w:r w:rsidR="00B44774" w:rsidRPr="59E362DB">
        <w:rPr>
          <w:rFonts w:ascii="Book Antiqua" w:hAnsi="Book Antiqua"/>
          <w:lang w:val="es-PR"/>
        </w:rPr>
        <w:t xml:space="preserve"> </w:t>
      </w:r>
      <w:proofErr w:type="gramStart"/>
      <w:r w:rsidR="00B44774" w:rsidRPr="59E362DB">
        <w:rPr>
          <w:rFonts w:ascii="Book Antiqua" w:hAnsi="Book Antiqua"/>
          <w:lang w:val="es-PR"/>
        </w:rPr>
        <w:t>Secretario</w:t>
      </w:r>
      <w:proofErr w:type="gramEnd"/>
      <w:r w:rsidR="00B44774" w:rsidRPr="59E362DB">
        <w:rPr>
          <w:rFonts w:ascii="Book Antiqua" w:hAnsi="Book Antiqua"/>
          <w:i/>
          <w:iCs/>
          <w:lang w:val="es-PR"/>
        </w:rPr>
        <w:t>(a)</w:t>
      </w:r>
      <w:r w:rsidR="00B44774" w:rsidRPr="59E362DB">
        <w:rPr>
          <w:rFonts w:ascii="Book Antiqua" w:hAnsi="Book Antiqua"/>
          <w:lang w:val="es-PR"/>
        </w:rPr>
        <w:t xml:space="preserve"> </w:t>
      </w:r>
      <w:r w:rsidRPr="59E362DB">
        <w:rPr>
          <w:rFonts w:ascii="Book Antiqua" w:hAnsi="Book Antiqua"/>
          <w:lang w:val="es-PR"/>
        </w:rPr>
        <w:t>de Hacienda interino</w:t>
      </w:r>
      <w:r w:rsidR="00FC7923" w:rsidRPr="3870AA0D">
        <w:rPr>
          <w:rFonts w:ascii="Book Antiqua" w:hAnsi="Book Antiqua"/>
          <w:i/>
          <w:u w:val="single"/>
          <w:lang w:val="es-PR"/>
        </w:rPr>
        <w:t>(a)</w:t>
      </w:r>
      <w:r w:rsidRPr="59E362DB">
        <w:rPr>
          <w:rFonts w:ascii="Book Antiqua" w:hAnsi="Book Antiqua"/>
          <w:lang w:val="es-PR"/>
        </w:rPr>
        <w:t>, mientras</w:t>
      </w:r>
      <w:r w:rsidR="00695466" w:rsidRPr="59E362DB">
        <w:rPr>
          <w:rFonts w:ascii="Book Antiqua" w:hAnsi="Book Antiqua"/>
          <w:lang w:val="es-PR"/>
        </w:rPr>
        <w:t xml:space="preserve"> </w:t>
      </w:r>
      <w:r w:rsidRPr="59E362DB">
        <w:rPr>
          <w:rFonts w:ascii="Book Antiqua" w:hAnsi="Book Antiqua"/>
          <w:lang w:val="es-PR"/>
        </w:rPr>
        <w:t>dure la vacante. Disponiéndose, que el</w:t>
      </w:r>
      <w:r w:rsidR="00B44774" w:rsidRPr="59E362DB">
        <w:rPr>
          <w:rFonts w:ascii="Book Antiqua" w:hAnsi="Book Antiqua"/>
          <w:i/>
          <w:iCs/>
          <w:lang w:val="es-PR"/>
        </w:rPr>
        <w:t>(la)</w:t>
      </w:r>
      <w:r w:rsidR="00B44774" w:rsidRPr="59E362DB">
        <w:rPr>
          <w:rFonts w:ascii="Book Antiqua" w:hAnsi="Book Antiqua"/>
          <w:lang w:val="es-PR"/>
        </w:rPr>
        <w:t xml:space="preserve"> </w:t>
      </w:r>
      <w:r w:rsidRPr="59E362DB">
        <w:rPr>
          <w:rFonts w:ascii="Book Antiqua" w:hAnsi="Book Antiqua"/>
          <w:lang w:val="es-PR"/>
        </w:rPr>
        <w:t>Subsecretario</w:t>
      </w:r>
      <w:r w:rsidR="00B44774" w:rsidRPr="59E362DB">
        <w:rPr>
          <w:rFonts w:ascii="Book Antiqua" w:hAnsi="Book Antiqua"/>
          <w:i/>
          <w:iCs/>
          <w:lang w:val="es-PR"/>
        </w:rPr>
        <w:t>(a)</w:t>
      </w:r>
      <w:r w:rsidR="00B44774" w:rsidRPr="59E362DB">
        <w:rPr>
          <w:rFonts w:ascii="Book Antiqua" w:hAnsi="Book Antiqua"/>
          <w:lang w:val="es-PR"/>
        </w:rPr>
        <w:t xml:space="preserve"> </w:t>
      </w:r>
      <w:r w:rsidRPr="59E362DB">
        <w:rPr>
          <w:rFonts w:ascii="Book Antiqua" w:hAnsi="Book Antiqua"/>
          <w:lang w:val="es-PR"/>
        </w:rPr>
        <w:t>de Hacienda deberá al efecto constituir la</w:t>
      </w:r>
      <w:r w:rsidR="00695466" w:rsidRPr="59E362DB">
        <w:rPr>
          <w:rFonts w:ascii="Book Antiqua" w:hAnsi="Book Antiqua"/>
          <w:lang w:val="es-PR"/>
        </w:rPr>
        <w:t xml:space="preserve"> </w:t>
      </w:r>
      <w:r w:rsidRPr="59E362DB">
        <w:rPr>
          <w:rFonts w:ascii="Book Antiqua" w:hAnsi="Book Antiqua"/>
          <w:lang w:val="es-PR"/>
        </w:rPr>
        <w:t xml:space="preserve">fianza necesaria para responder del fiel cumplimiento de su cargo como </w:t>
      </w:r>
      <w:proofErr w:type="gramStart"/>
      <w:r w:rsidR="00B44774" w:rsidRPr="59E362DB">
        <w:rPr>
          <w:rFonts w:ascii="Book Antiqua" w:hAnsi="Book Antiqua"/>
          <w:lang w:val="es-PR"/>
        </w:rPr>
        <w:t>Secretario</w:t>
      </w:r>
      <w:proofErr w:type="gramEnd"/>
      <w:r w:rsidR="00B44774" w:rsidRPr="59E362DB">
        <w:rPr>
          <w:rFonts w:ascii="Book Antiqua" w:hAnsi="Book Antiqua"/>
          <w:i/>
          <w:iCs/>
          <w:lang w:val="es-PR"/>
        </w:rPr>
        <w:t>(a)</w:t>
      </w:r>
      <w:r w:rsidR="00B44774" w:rsidRPr="59E362DB">
        <w:rPr>
          <w:rFonts w:ascii="Book Antiqua" w:hAnsi="Book Antiqua"/>
          <w:lang w:val="es-PR"/>
        </w:rPr>
        <w:t xml:space="preserve"> </w:t>
      </w:r>
      <w:r w:rsidRPr="59E362DB">
        <w:rPr>
          <w:rFonts w:ascii="Book Antiqua" w:hAnsi="Book Antiqua"/>
          <w:lang w:val="es-PR"/>
        </w:rPr>
        <w:t>de Hacienda</w:t>
      </w:r>
      <w:r w:rsidR="00695466" w:rsidRPr="59E362DB">
        <w:rPr>
          <w:rFonts w:ascii="Book Antiqua" w:hAnsi="Book Antiqua"/>
          <w:lang w:val="es-PR"/>
        </w:rPr>
        <w:t xml:space="preserve"> </w:t>
      </w:r>
      <w:r w:rsidRPr="59E362DB">
        <w:rPr>
          <w:rFonts w:ascii="Book Antiqua" w:hAnsi="Book Antiqua"/>
          <w:lang w:val="es-PR"/>
        </w:rPr>
        <w:t>interino</w:t>
      </w:r>
      <w:r w:rsidR="00FC7923" w:rsidRPr="3870AA0D">
        <w:rPr>
          <w:rFonts w:ascii="Book Antiqua" w:hAnsi="Book Antiqua"/>
          <w:i/>
          <w:u w:val="single"/>
          <w:lang w:val="es-PR"/>
        </w:rPr>
        <w:t>(a)</w:t>
      </w:r>
      <w:r w:rsidR="00FC7923" w:rsidRPr="59E362DB">
        <w:rPr>
          <w:rFonts w:ascii="Book Antiqua" w:hAnsi="Book Antiqua"/>
          <w:lang w:val="es-PR"/>
        </w:rPr>
        <w:t xml:space="preserve"> </w:t>
      </w:r>
      <w:r w:rsidRPr="59E362DB">
        <w:rPr>
          <w:rFonts w:ascii="Book Antiqua" w:hAnsi="Book Antiqua"/>
          <w:lang w:val="es-PR"/>
        </w:rPr>
        <w:t xml:space="preserve">mientras permanezca vacante el cargo de </w:t>
      </w:r>
      <w:proofErr w:type="gramStart"/>
      <w:r w:rsidR="00B44774" w:rsidRPr="59E362DB">
        <w:rPr>
          <w:rFonts w:ascii="Book Antiqua" w:hAnsi="Book Antiqua"/>
          <w:lang w:val="es-PR"/>
        </w:rPr>
        <w:t>Secretario</w:t>
      </w:r>
      <w:proofErr w:type="gramEnd"/>
      <w:r w:rsidR="00B44774" w:rsidRPr="59E362DB">
        <w:rPr>
          <w:rFonts w:ascii="Book Antiqua" w:hAnsi="Book Antiqua"/>
          <w:i/>
          <w:iCs/>
          <w:lang w:val="es-PR"/>
        </w:rPr>
        <w:t>(a)</w:t>
      </w:r>
      <w:r w:rsidRPr="59E362DB">
        <w:rPr>
          <w:rFonts w:ascii="Book Antiqua" w:hAnsi="Book Antiqua"/>
          <w:lang w:val="es-PR"/>
        </w:rPr>
        <w:t xml:space="preserve"> de Hacienda. El Consejo de</w:t>
      </w:r>
      <w:r w:rsidR="00695466" w:rsidRPr="59E362DB">
        <w:rPr>
          <w:rFonts w:ascii="Book Antiqua" w:hAnsi="Book Antiqua"/>
          <w:lang w:val="es-PR"/>
        </w:rPr>
        <w:t xml:space="preserve"> </w:t>
      </w:r>
      <w:proofErr w:type="gramStart"/>
      <w:r w:rsidRPr="59E362DB">
        <w:rPr>
          <w:rFonts w:ascii="Book Antiqua" w:hAnsi="Book Antiqua"/>
          <w:lang w:val="es-PR"/>
        </w:rPr>
        <w:t>Secretarios</w:t>
      </w:r>
      <w:proofErr w:type="gramEnd"/>
      <w:r w:rsidR="6102F30B" w:rsidRPr="59E362DB">
        <w:rPr>
          <w:rFonts w:ascii="Book Antiqua" w:hAnsi="Book Antiqua"/>
          <w:i/>
          <w:iCs/>
          <w:u w:val="single"/>
          <w:lang w:val="es-PR"/>
        </w:rPr>
        <w:t>(as)</w:t>
      </w:r>
      <w:r w:rsidRPr="59E362DB">
        <w:rPr>
          <w:rFonts w:ascii="Book Antiqua" w:hAnsi="Book Antiqua"/>
          <w:lang w:val="es-PR"/>
        </w:rPr>
        <w:t xml:space="preserve"> fijará la cuantía de dicha fianza, la cual deberá ser aprobada en la forma establecida</w:t>
      </w:r>
      <w:r w:rsidR="00695466" w:rsidRPr="59E362DB">
        <w:rPr>
          <w:rFonts w:ascii="Book Antiqua" w:hAnsi="Book Antiqua"/>
          <w:lang w:val="es-PR"/>
        </w:rPr>
        <w:t xml:space="preserve"> </w:t>
      </w:r>
      <w:r w:rsidRPr="59E362DB">
        <w:rPr>
          <w:rFonts w:ascii="Book Antiqua" w:hAnsi="Book Antiqua"/>
          <w:lang w:val="es-PR"/>
        </w:rPr>
        <w:t xml:space="preserve">por la ley para la aprobación de la fianza </w:t>
      </w:r>
      <w:proofErr w:type="gramStart"/>
      <w:r w:rsidRPr="59E362DB">
        <w:rPr>
          <w:rFonts w:ascii="Book Antiqua" w:hAnsi="Book Antiqua"/>
          <w:lang w:val="es-PR"/>
        </w:rPr>
        <w:t>del</w:t>
      </w:r>
      <w:r w:rsidR="00B44774" w:rsidRPr="59E362DB">
        <w:rPr>
          <w:rFonts w:ascii="Book Antiqua" w:hAnsi="Book Antiqua"/>
          <w:i/>
          <w:iCs/>
          <w:lang w:val="es-PR"/>
        </w:rPr>
        <w:t>(</w:t>
      </w:r>
      <w:proofErr w:type="gramEnd"/>
      <w:r w:rsidR="00B44774" w:rsidRPr="59E362DB">
        <w:rPr>
          <w:rFonts w:ascii="Book Antiqua" w:hAnsi="Book Antiqua"/>
          <w:i/>
          <w:iCs/>
          <w:lang w:val="es-PR"/>
        </w:rPr>
        <w:t>de la)</w:t>
      </w:r>
      <w:r w:rsidR="00B44774" w:rsidRPr="59E362DB">
        <w:rPr>
          <w:rFonts w:ascii="Book Antiqua" w:hAnsi="Book Antiqua"/>
          <w:lang w:val="es-PR"/>
        </w:rPr>
        <w:t xml:space="preserve"> </w:t>
      </w:r>
      <w:proofErr w:type="gramStart"/>
      <w:r w:rsidR="00B44774" w:rsidRPr="59E362DB">
        <w:rPr>
          <w:rFonts w:ascii="Book Antiqua" w:hAnsi="Book Antiqua"/>
          <w:lang w:val="es-PR"/>
        </w:rPr>
        <w:t>Secretario</w:t>
      </w:r>
      <w:proofErr w:type="gramEnd"/>
      <w:r w:rsidR="00B44774" w:rsidRPr="59E362DB">
        <w:rPr>
          <w:rFonts w:ascii="Book Antiqua" w:hAnsi="Book Antiqua"/>
          <w:i/>
          <w:iCs/>
          <w:lang w:val="es-PR"/>
        </w:rPr>
        <w:t>(a)</w:t>
      </w:r>
      <w:r w:rsidR="00B44774" w:rsidRPr="59E362DB">
        <w:rPr>
          <w:rFonts w:ascii="Book Antiqua" w:hAnsi="Book Antiqua"/>
          <w:lang w:val="es-PR"/>
        </w:rPr>
        <w:t xml:space="preserve"> </w:t>
      </w:r>
      <w:r w:rsidRPr="59E362DB">
        <w:rPr>
          <w:rFonts w:ascii="Book Antiqua" w:hAnsi="Book Antiqua"/>
          <w:lang w:val="es-PR"/>
        </w:rPr>
        <w:t>de Hacienda</w:t>
      </w:r>
      <w:r w:rsidR="00C07BF6" w:rsidRPr="59E362DB">
        <w:rPr>
          <w:rFonts w:ascii="Book Antiqua" w:hAnsi="Book Antiqua"/>
          <w:lang w:val="es-PR"/>
        </w:rPr>
        <w:t>.</w:t>
      </w:r>
      <w:r w:rsidRPr="59E362DB">
        <w:rPr>
          <w:rFonts w:ascii="Book Antiqua" w:hAnsi="Book Antiqua"/>
          <w:lang w:val="es-PR"/>
        </w:rPr>
        <w:t>”</w:t>
      </w:r>
    </w:p>
    <w:p w14:paraId="51965FF8" w14:textId="5D733451" w:rsidR="001F6944" w:rsidRPr="00065FE8" w:rsidRDefault="001F6944" w:rsidP="001F6944">
      <w:pPr>
        <w:spacing w:before="240" w:after="120" w:line="480" w:lineRule="auto"/>
        <w:ind w:firstLine="708"/>
        <w:contextualSpacing/>
        <w:jc w:val="both"/>
        <w:rPr>
          <w:rFonts w:ascii="Book Antiqua" w:hAnsi="Book Antiqua"/>
          <w:lang w:val="es-ES"/>
        </w:rPr>
      </w:pPr>
      <w:r w:rsidRPr="001F6944">
        <w:rPr>
          <w:rFonts w:ascii="Book Antiqua" w:hAnsi="Book Antiqua"/>
          <w:lang w:val="es-ES"/>
        </w:rPr>
        <w:t xml:space="preserve">Sección </w:t>
      </w:r>
      <w:r w:rsidR="00BC24BE">
        <w:rPr>
          <w:rFonts w:ascii="Book Antiqua" w:hAnsi="Book Antiqua"/>
          <w:lang w:val="es-ES"/>
        </w:rPr>
        <w:t>40</w:t>
      </w:r>
      <w:r w:rsidRPr="001F6944">
        <w:rPr>
          <w:rFonts w:ascii="Book Antiqua" w:hAnsi="Book Antiqua"/>
          <w:lang w:val="es-ES"/>
        </w:rPr>
        <w:t>.-Se</w:t>
      </w:r>
      <w:r w:rsidRPr="00065FE8">
        <w:rPr>
          <w:rFonts w:ascii="Book Antiqua" w:hAnsi="Book Antiqua"/>
          <w:lang w:val="es-ES"/>
        </w:rPr>
        <w:t xml:space="preserve"> enmienda el Artículo</w:t>
      </w:r>
      <w:r>
        <w:rPr>
          <w:rFonts w:ascii="Book Antiqua" w:hAnsi="Book Antiqua"/>
          <w:lang w:val="es-ES"/>
        </w:rPr>
        <w:t xml:space="preserve"> 127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0EC87FC" w14:textId="3DE645F6" w:rsidR="001F6944" w:rsidRDefault="001F6944" w:rsidP="001F694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127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Copias autenticadas evidencia </w:t>
      </w:r>
      <w:r w:rsidR="00E9739D">
        <w:rPr>
          <w:rFonts w:ascii="Book Antiqua" w:hAnsi="Book Antiqua"/>
          <w:lang w:val="es-PR"/>
        </w:rPr>
        <w:t>de originales</w:t>
      </w:r>
      <w:r>
        <w:rPr>
          <w:rFonts w:ascii="Book Antiqua" w:hAnsi="Book Antiqua"/>
          <w:lang w:val="es-PR"/>
        </w:rPr>
        <w:t xml:space="preserve">  </w:t>
      </w:r>
    </w:p>
    <w:p w14:paraId="5D298EAF" w14:textId="74A9CF8F" w:rsidR="001F6944" w:rsidRDefault="00036300" w:rsidP="00036300">
      <w:pPr>
        <w:spacing w:before="120" w:after="120" w:line="480" w:lineRule="auto"/>
        <w:ind w:left="706" w:firstLine="720"/>
        <w:contextualSpacing/>
        <w:jc w:val="both"/>
        <w:rPr>
          <w:rFonts w:ascii="Book Antiqua" w:hAnsi="Book Antiqua"/>
          <w:lang w:val="es-PR"/>
        </w:rPr>
      </w:pPr>
      <w:r w:rsidRPr="00036300">
        <w:rPr>
          <w:rFonts w:ascii="Book Antiqua" w:hAnsi="Book Antiqua"/>
          <w:lang w:val="es-PR"/>
        </w:rPr>
        <w:lastRenderedPageBreak/>
        <w:t>Las copias de cualesquiera documentos, registros, libros o expedientes que obran en las</w:t>
      </w:r>
      <w:r>
        <w:rPr>
          <w:rFonts w:ascii="Book Antiqua" w:hAnsi="Book Antiqua"/>
          <w:lang w:val="es-PR"/>
        </w:rPr>
        <w:t xml:space="preserve"> </w:t>
      </w:r>
      <w:r w:rsidRPr="00036300">
        <w:rPr>
          <w:rFonts w:ascii="Book Antiqua" w:hAnsi="Book Antiqua"/>
          <w:lang w:val="es-PR"/>
        </w:rPr>
        <w:t xml:space="preserve">oficinas </w:t>
      </w:r>
      <w:proofErr w:type="gramStart"/>
      <w:r w:rsidRPr="00036300">
        <w:rPr>
          <w:rFonts w:ascii="Book Antiqua" w:hAnsi="Book Antiqua"/>
          <w:lang w:val="es-PR"/>
        </w:rPr>
        <w:t>del</w:t>
      </w:r>
      <w:r w:rsidRPr="00B44774">
        <w:rPr>
          <w:rFonts w:ascii="Book Antiqua" w:hAnsi="Book Antiqua"/>
          <w:i/>
          <w:iCs/>
          <w:lang w:val="es-PR"/>
        </w:rPr>
        <w:t>(</w:t>
      </w:r>
      <w:proofErr w:type="gramEnd"/>
      <w:r>
        <w:rPr>
          <w:rFonts w:ascii="Book Antiqua" w:hAnsi="Book Antiqua"/>
          <w:i/>
          <w:iCs/>
          <w:lang w:val="es-PR"/>
        </w:rPr>
        <w:t xml:space="preserve">de </w:t>
      </w:r>
      <w:r w:rsidRPr="00B44774">
        <w:rPr>
          <w:rFonts w:ascii="Book Antiqua" w:hAnsi="Book Antiqua"/>
          <w:i/>
          <w:iCs/>
          <w:lang w:val="es-PR"/>
        </w:rPr>
        <w:t>la)</w:t>
      </w:r>
      <w:r w:rsidRPr="007443A0">
        <w:rPr>
          <w:rFonts w:ascii="Book Antiqua" w:hAnsi="Book Antiqua"/>
          <w:lang w:val="es-PR"/>
        </w:rPr>
        <w:t xml:space="preserve"> </w:t>
      </w:r>
      <w:proofErr w:type="gramStart"/>
      <w:r w:rsidRPr="007443A0">
        <w:rPr>
          <w:rFonts w:ascii="Book Antiqua" w:hAnsi="Book Antiqua"/>
          <w:lang w:val="es-PR"/>
        </w:rPr>
        <w:t>Secretario</w:t>
      </w:r>
      <w:proofErr w:type="gramEnd"/>
      <w:r w:rsidRPr="00B44774">
        <w:rPr>
          <w:rFonts w:ascii="Book Antiqua" w:hAnsi="Book Antiqua"/>
          <w:i/>
          <w:iCs/>
          <w:lang w:val="es-PR"/>
        </w:rPr>
        <w:t>(a)</w:t>
      </w:r>
      <w:r>
        <w:rPr>
          <w:rFonts w:ascii="Book Antiqua" w:hAnsi="Book Antiqua"/>
          <w:lang w:val="es-PR"/>
        </w:rPr>
        <w:t xml:space="preserve"> </w:t>
      </w:r>
      <w:r w:rsidRPr="00036300">
        <w:rPr>
          <w:rFonts w:ascii="Book Antiqua" w:hAnsi="Book Antiqua"/>
          <w:lang w:val="es-PR"/>
        </w:rPr>
        <w:t>de Hacienda, debidamente autenticadas bajo el sello y firma oficiales de</w:t>
      </w:r>
      <w:r>
        <w:rPr>
          <w:rFonts w:ascii="Book Antiqua" w:hAnsi="Book Antiqua"/>
          <w:lang w:val="es-PR"/>
        </w:rPr>
        <w:t xml:space="preserve"> </w:t>
      </w:r>
      <w:r w:rsidRPr="00036300">
        <w:rPr>
          <w:rFonts w:ascii="Book Antiqua" w:hAnsi="Book Antiqua"/>
          <w:lang w:val="es-PR"/>
        </w:rPr>
        <w:t>dicho funcionario, tendrán igual validez como prueba que los originales de las mismas</w:t>
      </w:r>
      <w:proofErr w:type="gramStart"/>
      <w:r>
        <w:rPr>
          <w:rFonts w:ascii="Book Antiqua" w:hAnsi="Book Antiqua"/>
          <w:lang w:val="es-PR"/>
        </w:rPr>
        <w:t>.</w:t>
      </w:r>
      <w:r w:rsidR="001F6944">
        <w:rPr>
          <w:rFonts w:ascii="Book Antiqua" w:hAnsi="Book Antiqua"/>
          <w:lang w:val="es-PR"/>
        </w:rPr>
        <w:t>”</w:t>
      </w:r>
      <w:r w:rsidR="00C57717">
        <w:rPr>
          <w:rFonts w:ascii="Book Antiqua" w:hAnsi="Book Antiqua"/>
          <w:lang w:val="es-PR"/>
        </w:rPr>
        <w:t>`</w:t>
      </w:r>
      <w:proofErr w:type="gramEnd"/>
    </w:p>
    <w:p w14:paraId="56994F98" w14:textId="39803233" w:rsidR="00C57717" w:rsidRPr="00065FE8" w:rsidRDefault="00C57717" w:rsidP="00C57717">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41</w:t>
      </w:r>
      <w:r w:rsidRPr="00065FE8">
        <w:rPr>
          <w:rFonts w:ascii="Book Antiqua" w:hAnsi="Book Antiqua"/>
          <w:lang w:val="es-ES"/>
        </w:rPr>
        <w:t xml:space="preserve">.-Se enmienda el </w:t>
      </w:r>
      <w:r>
        <w:rPr>
          <w:rFonts w:ascii="Book Antiqua" w:hAnsi="Book Antiqua"/>
          <w:lang w:val="es-ES"/>
        </w:rPr>
        <w:t>encabezado del Capítulo IV</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5E2145B" w14:textId="6E7E75DF" w:rsidR="00C57717" w:rsidRPr="00C57717" w:rsidRDefault="00C57717" w:rsidP="00C57717">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Pr>
          <w:rFonts w:ascii="Book Antiqua" w:hAnsi="Book Antiqua"/>
          <w:caps/>
          <w:lang w:val="es-ES"/>
        </w:rPr>
        <w:t>VI</w:t>
      </w:r>
      <w:r w:rsidRPr="00BD32CB">
        <w:rPr>
          <w:rFonts w:ascii="Book Antiqua" w:hAnsi="Book Antiqua"/>
          <w:caps/>
          <w:lang w:val="es-ES"/>
        </w:rPr>
        <w:t>.</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Pr>
          <w:rFonts w:ascii="Book Antiqua" w:hAnsi="Book Antiqua"/>
          <w:caps/>
          <w:lang w:val="es-PR"/>
        </w:rPr>
        <w:t>SECRETARIO</w:t>
      </w:r>
      <w:r w:rsidRPr="008A550F">
        <w:rPr>
          <w:rFonts w:ascii="Book Antiqua" w:hAnsi="Book Antiqua"/>
          <w:i/>
          <w:iCs/>
          <w:caps/>
          <w:lang w:val="es-PR"/>
        </w:rPr>
        <w:t>(a)</w:t>
      </w:r>
      <w:r>
        <w:rPr>
          <w:rFonts w:ascii="Book Antiqua" w:hAnsi="Book Antiqua"/>
          <w:caps/>
          <w:lang w:val="es-PR"/>
        </w:rPr>
        <w:t xml:space="preserve"> DE TRANSPORTACIóN Y OBRAS PúBLICAS</w:t>
      </w:r>
      <w:r w:rsidRPr="00FB5D1F">
        <w:rPr>
          <w:rFonts w:ascii="Book Antiqua" w:hAnsi="Book Antiqua"/>
          <w:caps/>
          <w:lang w:val="es-PR"/>
        </w:rPr>
        <w:t>”</w:t>
      </w:r>
    </w:p>
    <w:p w14:paraId="0D3147B0" w14:textId="328A669D" w:rsidR="009B4527" w:rsidRPr="00065FE8" w:rsidRDefault="009B4527" w:rsidP="009B4527">
      <w:pPr>
        <w:spacing w:before="240" w:after="120" w:line="480" w:lineRule="auto"/>
        <w:ind w:firstLine="708"/>
        <w:contextualSpacing/>
        <w:jc w:val="both"/>
        <w:rPr>
          <w:rFonts w:ascii="Book Antiqua" w:hAnsi="Book Antiqua"/>
          <w:lang w:val="es-ES"/>
        </w:rPr>
      </w:pPr>
      <w:r w:rsidRPr="001F6944">
        <w:rPr>
          <w:rFonts w:ascii="Book Antiqua" w:hAnsi="Book Antiqua"/>
          <w:lang w:val="es-ES"/>
        </w:rPr>
        <w:t xml:space="preserve">Sección </w:t>
      </w:r>
      <w:r w:rsidR="00BC24BE">
        <w:rPr>
          <w:rFonts w:ascii="Book Antiqua" w:hAnsi="Book Antiqua"/>
          <w:lang w:val="es-ES"/>
        </w:rPr>
        <w:t>42</w:t>
      </w:r>
      <w:r w:rsidRPr="001F6944">
        <w:rPr>
          <w:rFonts w:ascii="Book Antiqua" w:hAnsi="Book Antiqua"/>
          <w:lang w:val="es-ES"/>
        </w:rPr>
        <w:t>.-Se</w:t>
      </w:r>
      <w:r w:rsidRPr="00065FE8">
        <w:rPr>
          <w:rFonts w:ascii="Book Antiqua" w:hAnsi="Book Antiqua"/>
          <w:lang w:val="es-ES"/>
        </w:rPr>
        <w:t xml:space="preserve"> enmienda el Artículo</w:t>
      </w:r>
      <w:r>
        <w:rPr>
          <w:rFonts w:ascii="Book Antiqua" w:hAnsi="Book Antiqua"/>
          <w:lang w:val="es-ES"/>
        </w:rPr>
        <w:t xml:space="preserve"> 133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697E036" w14:textId="6B37F181" w:rsidR="009B4527" w:rsidRDefault="009B4527" w:rsidP="009B4527">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133</w:t>
      </w:r>
      <w:r w:rsidRPr="00065FE8">
        <w:rPr>
          <w:rFonts w:ascii="Book Antiqua" w:hAnsi="Book Antiqua"/>
          <w:lang w:val="es-ES"/>
        </w:rPr>
        <w:t>.</w:t>
      </w:r>
      <w:r w:rsidRPr="00EB66FF">
        <w:rPr>
          <w:rFonts w:ascii="Book Antiqua" w:hAnsi="Book Antiqua"/>
          <w:lang w:val="es-PR"/>
        </w:rPr>
        <w:t>—</w:t>
      </w:r>
      <w:proofErr w:type="gramEnd"/>
      <w:r w:rsidR="00735A29">
        <w:rPr>
          <w:rFonts w:ascii="Book Antiqua" w:hAnsi="Book Antiqua"/>
          <w:lang w:val="es-PR"/>
        </w:rPr>
        <w:t>DTOP</w:t>
      </w:r>
      <w:r w:rsidRPr="00EB66FF">
        <w:rPr>
          <w:rFonts w:ascii="Book Antiqua" w:hAnsi="Book Antiqua"/>
          <w:lang w:val="es-PR"/>
        </w:rPr>
        <w:t>—</w:t>
      </w:r>
      <w:proofErr w:type="gramStart"/>
      <w:r w:rsidR="00735A29">
        <w:rPr>
          <w:rFonts w:ascii="Book Antiqua" w:hAnsi="Book Antiqua"/>
          <w:lang w:val="es-PR"/>
        </w:rPr>
        <w:t>Secretario</w:t>
      </w:r>
      <w:proofErr w:type="gramEnd"/>
      <w:r w:rsidR="00735A29" w:rsidRPr="00735A29">
        <w:rPr>
          <w:rFonts w:ascii="Book Antiqua" w:hAnsi="Book Antiqua"/>
          <w:i/>
          <w:iCs/>
          <w:lang w:val="es-PR"/>
        </w:rPr>
        <w:t>(a)</w:t>
      </w:r>
      <w:r w:rsidR="00735A29">
        <w:rPr>
          <w:rFonts w:ascii="Book Antiqua" w:hAnsi="Book Antiqua"/>
          <w:lang w:val="es-PR"/>
        </w:rPr>
        <w:t xml:space="preserve"> de Transportación y Obras Públicas</w:t>
      </w:r>
      <w:r w:rsidR="00735A29" w:rsidRPr="00EB66FF">
        <w:rPr>
          <w:rFonts w:ascii="Book Antiqua" w:hAnsi="Book Antiqua"/>
          <w:lang w:val="es-PR"/>
        </w:rPr>
        <w:t>—</w:t>
      </w:r>
      <w:r w:rsidR="00735A29">
        <w:rPr>
          <w:rFonts w:ascii="Book Antiqua" w:hAnsi="Book Antiqua"/>
          <w:lang w:val="es-PR"/>
        </w:rPr>
        <w:t>Facultades y Deberes</w:t>
      </w:r>
      <w:r>
        <w:rPr>
          <w:rFonts w:ascii="Book Antiqua" w:hAnsi="Book Antiqua"/>
          <w:lang w:val="es-PR"/>
        </w:rPr>
        <w:t xml:space="preserve">  </w:t>
      </w:r>
    </w:p>
    <w:p w14:paraId="79073A4C" w14:textId="4F67E805" w:rsidR="001F6944" w:rsidRDefault="001B581B" w:rsidP="000A69AD">
      <w:pPr>
        <w:spacing w:before="120" w:after="120" w:line="480" w:lineRule="auto"/>
        <w:ind w:left="706" w:firstLine="720"/>
        <w:contextualSpacing/>
        <w:jc w:val="both"/>
        <w:rPr>
          <w:rFonts w:ascii="Book Antiqua" w:hAnsi="Book Antiqua"/>
          <w:lang w:val="es-PR"/>
        </w:rPr>
      </w:pPr>
      <w:r w:rsidRPr="59E362DB">
        <w:rPr>
          <w:rFonts w:ascii="Book Antiqua" w:hAnsi="Book Antiqua"/>
          <w:lang w:val="es-PR"/>
        </w:rPr>
        <w:t>El</w:t>
      </w:r>
      <w:r w:rsidRPr="59E362DB">
        <w:rPr>
          <w:rFonts w:ascii="Book Antiqua" w:hAnsi="Book Antiqua"/>
          <w:i/>
          <w:iCs/>
          <w:lang w:val="es-PR"/>
        </w:rPr>
        <w:t>(La)</w:t>
      </w:r>
      <w:r w:rsidRPr="59E362DB">
        <w:rPr>
          <w:rFonts w:ascii="Book Antiqua" w:hAnsi="Book Antiqua"/>
          <w:lang w:val="es-PR"/>
        </w:rPr>
        <w:t xml:space="preserve"> Secretario</w:t>
      </w:r>
      <w:r w:rsidRPr="59E362DB">
        <w:rPr>
          <w:rFonts w:ascii="Book Antiqua" w:hAnsi="Book Antiqua"/>
          <w:i/>
          <w:iCs/>
          <w:lang w:val="es-PR"/>
        </w:rPr>
        <w:t>(a)</w:t>
      </w:r>
      <w:r w:rsidRPr="59E362DB">
        <w:rPr>
          <w:rFonts w:ascii="Book Antiqua" w:hAnsi="Book Antiqua"/>
          <w:lang w:val="es-PR"/>
        </w:rPr>
        <w:t xml:space="preserve"> de Transportación y Obras Públicas vigilará todas las obras públicas estaduales, y tendrá a su cargo todas las propiedades estaduales, incluyendo los edificios, caminos y puentes públicos, las fuerzas hidráulicas, los ríos no navegables y sus cauces, las aguas subterráneas, minas y minerales debajo de la superficie de terrenos particulares, los terrenos públicos y las tierras públicas, los registros y archivos públicos y terrenos saneados; excepto todas las propiedades adjudicadas al </w:t>
      </w:r>
      <w:r w:rsidRPr="59E362DB">
        <w:rPr>
          <w:rFonts w:ascii="Book Antiqua" w:hAnsi="Book Antiqua"/>
          <w:b/>
          <w:bCs/>
          <w:lang w:val="es-PR"/>
        </w:rPr>
        <w:t>[Estado Libre Asociado]</w:t>
      </w:r>
      <w:r w:rsidRPr="59E362DB">
        <w:rPr>
          <w:rFonts w:ascii="Book Antiqua" w:hAnsi="Book Antiqua"/>
          <w:lang w:val="es-PR"/>
        </w:rPr>
        <w:t xml:space="preserve"> </w:t>
      </w:r>
      <w:r w:rsidRPr="59E362DB">
        <w:rPr>
          <w:rFonts w:ascii="Book Antiqua" w:hAnsi="Book Antiqua"/>
          <w:i/>
          <w:iCs/>
          <w:lang w:val="es-PR"/>
        </w:rPr>
        <w:t xml:space="preserve">Gobierno </w:t>
      </w:r>
      <w:r w:rsidRPr="59E362DB">
        <w:rPr>
          <w:rFonts w:ascii="Book Antiqua" w:hAnsi="Book Antiqua"/>
          <w:lang w:val="es-PR"/>
        </w:rPr>
        <w:t>de Puerto Rico en cobro de contribuciones en o antes de la fecha de efectividad de esta ley, que no se utilicen para fines públicos; Disponiéndose, que el</w:t>
      </w:r>
      <w:r w:rsidRPr="59E362DB">
        <w:rPr>
          <w:rFonts w:ascii="Book Antiqua" w:hAnsi="Book Antiqua"/>
          <w:i/>
          <w:iCs/>
          <w:lang w:val="es-PR"/>
        </w:rPr>
        <w:t>(la)</w:t>
      </w:r>
      <w:r w:rsidRPr="59E362DB">
        <w:rPr>
          <w:rFonts w:ascii="Book Antiqua" w:hAnsi="Book Antiqua"/>
          <w:lang w:val="es-PR"/>
        </w:rPr>
        <w:t xml:space="preserve"> Secretario</w:t>
      </w:r>
      <w:r w:rsidRPr="59E362DB">
        <w:rPr>
          <w:rFonts w:ascii="Book Antiqua" w:hAnsi="Book Antiqua"/>
          <w:i/>
          <w:iCs/>
          <w:lang w:val="es-PR"/>
        </w:rPr>
        <w:t>(a)</w:t>
      </w:r>
      <w:r w:rsidRPr="59E362DB">
        <w:rPr>
          <w:rFonts w:ascii="Book Antiqua" w:hAnsi="Book Antiqua"/>
          <w:lang w:val="es-PR"/>
        </w:rPr>
        <w:t xml:space="preserve"> de Hacienda, </w:t>
      </w:r>
      <w:r w:rsidRPr="59E362DB">
        <w:rPr>
          <w:rFonts w:ascii="Book Antiqua" w:hAnsi="Book Antiqua"/>
          <w:lang w:val="es-PR"/>
        </w:rPr>
        <w:lastRenderedPageBreak/>
        <w:t>en consulta con el</w:t>
      </w:r>
      <w:r w:rsidR="00FC7923" w:rsidRPr="3870AA0D">
        <w:rPr>
          <w:rFonts w:ascii="Book Antiqua" w:hAnsi="Book Antiqua"/>
          <w:i/>
          <w:u w:val="single"/>
          <w:lang w:val="es-PR"/>
        </w:rPr>
        <w:t>(la)</w:t>
      </w:r>
      <w:r w:rsidR="00FC7923" w:rsidRPr="59E362DB">
        <w:rPr>
          <w:rFonts w:ascii="Book Antiqua" w:hAnsi="Book Antiqua"/>
          <w:lang w:val="es-PR"/>
        </w:rPr>
        <w:t xml:space="preserve"> </w:t>
      </w:r>
      <w:r w:rsidRPr="59E362DB">
        <w:rPr>
          <w:rFonts w:ascii="Book Antiqua" w:hAnsi="Book Antiqua"/>
          <w:lang w:val="es-PR"/>
        </w:rPr>
        <w:t>de Justicia, tendrá a cargo la administración y disposición de los bienes inmuebles así adjudicados, de los cuales podrán disponer mediante arrendamiento o venta en pública subasta, conforme al reglamento aprobado por ellos, cuyo producto ingresará al Fondo General</w:t>
      </w:r>
      <w:r w:rsidR="009B4527" w:rsidRPr="59E362DB">
        <w:rPr>
          <w:rFonts w:ascii="Book Antiqua" w:hAnsi="Book Antiqua"/>
          <w:lang w:val="es-PR"/>
        </w:rPr>
        <w:t>.”</w:t>
      </w:r>
    </w:p>
    <w:p w14:paraId="4B2DC360" w14:textId="40952528" w:rsidR="0020298F" w:rsidRPr="00065FE8" w:rsidRDefault="0020298F" w:rsidP="00946BA8">
      <w:pPr>
        <w:spacing w:before="240" w:after="120" w:line="480" w:lineRule="auto"/>
        <w:ind w:firstLine="708"/>
        <w:contextualSpacing/>
        <w:jc w:val="both"/>
        <w:rPr>
          <w:rFonts w:ascii="Book Antiqua" w:hAnsi="Book Antiqua"/>
          <w:lang w:val="es-ES"/>
        </w:rPr>
      </w:pPr>
      <w:r w:rsidRPr="0097666C">
        <w:rPr>
          <w:rFonts w:ascii="Book Antiqua" w:hAnsi="Book Antiqua"/>
          <w:lang w:val="es-ES"/>
        </w:rPr>
        <w:t xml:space="preserve">Sección </w:t>
      </w:r>
      <w:r w:rsidR="00BC24BE">
        <w:rPr>
          <w:rFonts w:ascii="Book Antiqua" w:hAnsi="Book Antiqua"/>
          <w:lang w:val="es-ES"/>
        </w:rPr>
        <w:t>43</w:t>
      </w:r>
      <w:r w:rsidRPr="0097666C">
        <w:rPr>
          <w:rFonts w:ascii="Book Antiqua" w:hAnsi="Book Antiqua"/>
          <w:lang w:val="es-ES"/>
        </w:rPr>
        <w:t>.-Se enmienda el Artículo 134 del Código Político de Puerto Rico de 1902, según enmendado, para que lea como sigue</w:t>
      </w:r>
      <w:r w:rsidRPr="00065FE8">
        <w:rPr>
          <w:rFonts w:ascii="Book Antiqua" w:hAnsi="Book Antiqua"/>
          <w:lang w:val="es-ES"/>
        </w:rPr>
        <w:t>:</w:t>
      </w:r>
    </w:p>
    <w:p w14:paraId="35AD0B53" w14:textId="071CB238" w:rsidR="0020298F" w:rsidRDefault="0020298F" w:rsidP="0020298F">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134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DTOP</w:t>
      </w:r>
      <w:r w:rsidRPr="00EB66FF">
        <w:rPr>
          <w:rFonts w:ascii="Book Antiqua" w:hAnsi="Book Antiqua"/>
          <w:lang w:val="es-PR"/>
        </w:rPr>
        <w:t>—</w:t>
      </w:r>
      <w:r>
        <w:rPr>
          <w:rFonts w:ascii="Book Antiqua" w:hAnsi="Book Antiqua"/>
          <w:lang w:val="es-PR"/>
        </w:rPr>
        <w:t xml:space="preserve">Organización del Departamento  </w:t>
      </w:r>
    </w:p>
    <w:p w14:paraId="4A9833A3" w14:textId="5EC956C3" w:rsidR="0020298F" w:rsidRDefault="00F34299" w:rsidP="0020298F">
      <w:pPr>
        <w:spacing w:before="120" w:after="120" w:line="480" w:lineRule="auto"/>
        <w:ind w:left="706" w:firstLine="720"/>
        <w:contextualSpacing/>
        <w:jc w:val="both"/>
        <w:rPr>
          <w:rFonts w:ascii="Book Antiqua" w:hAnsi="Book Antiqua"/>
          <w:lang w:val="es-PR"/>
        </w:rPr>
      </w:pPr>
      <w:r w:rsidRPr="00F34299">
        <w:rPr>
          <w:rFonts w:ascii="Book Antiqua" w:hAnsi="Book Antiqua"/>
          <w:lang w:val="es-PR"/>
        </w:rPr>
        <w:t>La organización interna del Departamento de Transportación y Obras Públicas será aquella que estime necesaria el</w:t>
      </w:r>
      <w:r w:rsidR="000A69AD" w:rsidRPr="00B44774">
        <w:rPr>
          <w:rFonts w:ascii="Book Antiqua" w:hAnsi="Book Antiqua"/>
          <w:i/>
          <w:iCs/>
          <w:lang w:val="es-PR"/>
        </w:rPr>
        <w:t>(</w:t>
      </w:r>
      <w:r w:rsidR="000A69AD">
        <w:rPr>
          <w:rFonts w:ascii="Book Antiqua" w:hAnsi="Book Antiqua"/>
          <w:i/>
          <w:iCs/>
          <w:lang w:val="es-PR"/>
        </w:rPr>
        <w:t>l</w:t>
      </w:r>
      <w:r w:rsidR="000A69AD" w:rsidRPr="00B44774">
        <w:rPr>
          <w:rFonts w:ascii="Book Antiqua" w:hAnsi="Book Antiqua"/>
          <w:i/>
          <w:iCs/>
          <w:lang w:val="es-PR"/>
        </w:rPr>
        <w:t>a)</w:t>
      </w:r>
      <w:r w:rsidR="000A69AD" w:rsidRPr="007443A0">
        <w:rPr>
          <w:rFonts w:ascii="Book Antiqua" w:hAnsi="Book Antiqua"/>
          <w:lang w:val="es-PR"/>
        </w:rPr>
        <w:t xml:space="preserve"> </w:t>
      </w:r>
      <w:proofErr w:type="gramStart"/>
      <w:r w:rsidR="000A69AD" w:rsidRPr="007443A0">
        <w:rPr>
          <w:rFonts w:ascii="Book Antiqua" w:hAnsi="Book Antiqua"/>
          <w:lang w:val="es-PR"/>
        </w:rPr>
        <w:t>Secretario</w:t>
      </w:r>
      <w:proofErr w:type="gramEnd"/>
      <w:r w:rsidR="000A69AD" w:rsidRPr="00B44774">
        <w:rPr>
          <w:rFonts w:ascii="Book Antiqua" w:hAnsi="Book Antiqua"/>
          <w:i/>
          <w:iCs/>
          <w:lang w:val="es-PR"/>
        </w:rPr>
        <w:t>(a</w:t>
      </w:r>
      <w:r w:rsidR="000A69AD">
        <w:rPr>
          <w:rFonts w:ascii="Book Antiqua" w:hAnsi="Book Antiqua"/>
          <w:i/>
          <w:iCs/>
          <w:lang w:val="es-PR"/>
        </w:rPr>
        <w:t>)</w:t>
      </w:r>
      <w:r w:rsidR="000A69AD" w:rsidRPr="001B581B">
        <w:rPr>
          <w:rFonts w:ascii="Book Antiqua" w:hAnsi="Book Antiqua"/>
          <w:lang w:val="es-PR"/>
        </w:rPr>
        <w:t xml:space="preserve"> </w:t>
      </w:r>
      <w:r w:rsidRPr="00F34299">
        <w:rPr>
          <w:rFonts w:ascii="Book Antiqua" w:hAnsi="Book Antiqua"/>
          <w:lang w:val="es-PR"/>
        </w:rPr>
        <w:t xml:space="preserve">de Transportación y Obras Públicas con la aprobación </w:t>
      </w:r>
      <w:proofErr w:type="gramStart"/>
      <w:r w:rsidRPr="00F34299">
        <w:rPr>
          <w:rFonts w:ascii="Book Antiqua" w:hAnsi="Book Antiqua"/>
          <w:lang w:val="es-PR"/>
        </w:rPr>
        <w:t>del</w:t>
      </w:r>
      <w:r w:rsidRPr="00F34299">
        <w:rPr>
          <w:rFonts w:ascii="Book Antiqua" w:hAnsi="Book Antiqua"/>
          <w:i/>
          <w:iCs/>
          <w:lang w:val="es-PR"/>
        </w:rPr>
        <w:t>(</w:t>
      </w:r>
      <w:proofErr w:type="gramEnd"/>
      <w:r w:rsidRPr="00F34299">
        <w:rPr>
          <w:rFonts w:ascii="Book Antiqua" w:hAnsi="Book Antiqua"/>
          <w:i/>
          <w:iCs/>
          <w:lang w:val="es-PR"/>
        </w:rPr>
        <w:t>de la)</w:t>
      </w:r>
      <w:r w:rsidRPr="00F34299">
        <w:rPr>
          <w:rFonts w:ascii="Book Antiqua" w:hAnsi="Book Antiqua"/>
          <w:lang w:val="es-PR"/>
        </w:rPr>
        <w:t xml:space="preserve"> Gobernador</w:t>
      </w:r>
      <w:r w:rsidRPr="00F34299">
        <w:rPr>
          <w:rFonts w:ascii="Book Antiqua" w:hAnsi="Book Antiqua"/>
          <w:i/>
          <w:iCs/>
          <w:lang w:val="es-PR"/>
        </w:rPr>
        <w:t>(a)</w:t>
      </w:r>
      <w:r w:rsidRPr="00F34299">
        <w:rPr>
          <w:rFonts w:ascii="Book Antiqua" w:hAnsi="Book Antiqua"/>
          <w:lang w:val="es-PR"/>
        </w:rPr>
        <w:t xml:space="preserve"> de Puerto Rico</w:t>
      </w:r>
      <w:r w:rsidR="0020298F" w:rsidRPr="009258F4">
        <w:rPr>
          <w:rFonts w:ascii="Book Antiqua" w:hAnsi="Book Antiqua"/>
          <w:lang w:val="es-PR"/>
        </w:rPr>
        <w:t>.</w:t>
      </w:r>
      <w:r w:rsidR="0020298F">
        <w:rPr>
          <w:rFonts w:ascii="Book Antiqua" w:hAnsi="Book Antiqua"/>
          <w:lang w:val="es-PR"/>
        </w:rPr>
        <w:t>”</w:t>
      </w:r>
    </w:p>
    <w:p w14:paraId="23240635" w14:textId="0FE9696C" w:rsidR="00AD7DE2" w:rsidRPr="00065FE8" w:rsidRDefault="00AD7DE2" w:rsidP="00AD7DE2">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44</w:t>
      </w:r>
      <w:r w:rsidRPr="00065FE8">
        <w:rPr>
          <w:rFonts w:ascii="Book Antiqua" w:hAnsi="Book Antiqua"/>
          <w:lang w:val="es-ES"/>
        </w:rPr>
        <w:t>.-Se enmienda el Artículo</w:t>
      </w:r>
      <w:r>
        <w:rPr>
          <w:rFonts w:ascii="Book Antiqua" w:hAnsi="Book Antiqua"/>
          <w:lang w:val="es-ES"/>
        </w:rPr>
        <w:t xml:space="preserve"> 136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80EDFFE" w14:textId="64ECB365" w:rsidR="00AD7DE2" w:rsidRDefault="00AD7DE2" w:rsidP="00AD7DE2">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136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DTOP</w:t>
      </w:r>
      <w:r w:rsidRPr="00EB66FF">
        <w:rPr>
          <w:rFonts w:ascii="Book Antiqua" w:hAnsi="Book Antiqua"/>
          <w:lang w:val="es-PR"/>
        </w:rPr>
        <w:t>—</w:t>
      </w:r>
      <w:r>
        <w:rPr>
          <w:rFonts w:ascii="Book Antiqua" w:hAnsi="Book Antiqua"/>
          <w:lang w:val="es-PR"/>
        </w:rPr>
        <w:t xml:space="preserve">Informe anual </w:t>
      </w:r>
      <w:proofErr w:type="gramStart"/>
      <w:r>
        <w:rPr>
          <w:rFonts w:ascii="Book Antiqua" w:hAnsi="Book Antiqua"/>
          <w:lang w:val="es-PR"/>
        </w:rPr>
        <w:t>al</w:t>
      </w:r>
      <w:r w:rsidRPr="00AD7DE2">
        <w:rPr>
          <w:rFonts w:ascii="Book Antiqua" w:hAnsi="Book Antiqua"/>
          <w:i/>
          <w:iCs/>
          <w:lang w:val="es-PR"/>
        </w:rPr>
        <w:t>(</w:t>
      </w:r>
      <w:proofErr w:type="gramEnd"/>
      <w:r w:rsidRPr="00AD7DE2">
        <w:rPr>
          <w:rFonts w:ascii="Book Antiqua" w:hAnsi="Book Antiqua"/>
          <w:i/>
          <w:iCs/>
          <w:lang w:val="es-PR"/>
        </w:rPr>
        <w:t>a la)</w:t>
      </w:r>
      <w:r>
        <w:rPr>
          <w:rFonts w:ascii="Book Antiqua" w:hAnsi="Book Antiqua"/>
          <w:lang w:val="es-PR"/>
        </w:rPr>
        <w:t xml:space="preserve"> Gobernador</w:t>
      </w:r>
      <w:r w:rsidRPr="00AD7DE2">
        <w:rPr>
          <w:rFonts w:ascii="Book Antiqua" w:hAnsi="Book Antiqua"/>
          <w:i/>
          <w:iCs/>
          <w:lang w:val="es-PR"/>
        </w:rPr>
        <w:t>(a)</w:t>
      </w:r>
      <w:r>
        <w:rPr>
          <w:rFonts w:ascii="Book Antiqua" w:hAnsi="Book Antiqua"/>
          <w:lang w:val="es-PR"/>
        </w:rPr>
        <w:t xml:space="preserve">  </w:t>
      </w:r>
    </w:p>
    <w:p w14:paraId="2DB3EAB7" w14:textId="1D226594" w:rsidR="00AD7DE2" w:rsidRDefault="00F82FBC" w:rsidP="00AD7DE2">
      <w:pPr>
        <w:spacing w:before="120" w:after="120" w:line="480" w:lineRule="auto"/>
        <w:ind w:left="706" w:firstLine="720"/>
        <w:contextualSpacing/>
        <w:jc w:val="both"/>
        <w:rPr>
          <w:rFonts w:ascii="Book Antiqua" w:hAnsi="Book Antiqua"/>
          <w:lang w:val="es-PR"/>
        </w:rPr>
      </w:pPr>
      <w:r w:rsidRPr="00F82FBC">
        <w:rPr>
          <w:rFonts w:ascii="Book Antiqua" w:hAnsi="Book Antiqua"/>
          <w:lang w:val="es-PR"/>
        </w:rPr>
        <w:t>El</w:t>
      </w:r>
      <w:r w:rsidR="00D5117F" w:rsidRPr="00B44774">
        <w:rPr>
          <w:rFonts w:ascii="Book Antiqua" w:hAnsi="Book Antiqua"/>
          <w:i/>
          <w:iCs/>
          <w:lang w:val="es-PR"/>
        </w:rPr>
        <w:t>(</w:t>
      </w:r>
      <w:r w:rsidR="00D5117F">
        <w:rPr>
          <w:rFonts w:ascii="Book Antiqua" w:hAnsi="Book Antiqua"/>
          <w:i/>
          <w:iCs/>
          <w:lang w:val="es-PR"/>
        </w:rPr>
        <w:t>L</w:t>
      </w:r>
      <w:r w:rsidR="00D5117F" w:rsidRPr="00B44774">
        <w:rPr>
          <w:rFonts w:ascii="Book Antiqua" w:hAnsi="Book Antiqua"/>
          <w:i/>
          <w:iCs/>
          <w:lang w:val="es-PR"/>
        </w:rPr>
        <w:t>a)</w:t>
      </w:r>
      <w:r w:rsidR="00D5117F" w:rsidRPr="007443A0">
        <w:rPr>
          <w:rFonts w:ascii="Book Antiqua" w:hAnsi="Book Antiqua"/>
          <w:lang w:val="es-PR"/>
        </w:rPr>
        <w:t xml:space="preserve"> Secretario</w:t>
      </w:r>
      <w:r w:rsidR="00D5117F" w:rsidRPr="00B44774">
        <w:rPr>
          <w:rFonts w:ascii="Book Antiqua" w:hAnsi="Book Antiqua"/>
          <w:i/>
          <w:iCs/>
          <w:lang w:val="es-PR"/>
        </w:rPr>
        <w:t>(a</w:t>
      </w:r>
      <w:r w:rsidR="00D5117F">
        <w:rPr>
          <w:rFonts w:ascii="Book Antiqua" w:hAnsi="Book Antiqua"/>
          <w:i/>
          <w:iCs/>
          <w:lang w:val="es-PR"/>
        </w:rPr>
        <w:t>)</w:t>
      </w:r>
      <w:r w:rsidRPr="00F82FBC">
        <w:rPr>
          <w:rFonts w:ascii="Book Antiqua" w:hAnsi="Book Antiqua"/>
          <w:lang w:val="es-PR"/>
        </w:rPr>
        <w:t xml:space="preserve"> de Transportación y Obras Públicas, a más tardar el día primero de octubre de cada año, pasará al</w:t>
      </w:r>
      <w:r w:rsidRPr="00F82FBC">
        <w:rPr>
          <w:rFonts w:ascii="Book Antiqua" w:hAnsi="Book Antiqua"/>
          <w:i/>
          <w:iCs/>
          <w:lang w:val="es-PR"/>
        </w:rPr>
        <w:t>(a la)</w:t>
      </w:r>
      <w:r w:rsidRPr="00F82FBC">
        <w:rPr>
          <w:rFonts w:ascii="Book Antiqua" w:hAnsi="Book Antiqua"/>
          <w:lang w:val="es-PR"/>
        </w:rPr>
        <w:t xml:space="preserve"> Gobernador</w:t>
      </w:r>
      <w:r w:rsidRPr="00F82FBC">
        <w:rPr>
          <w:rFonts w:ascii="Book Antiqua" w:hAnsi="Book Antiqua"/>
          <w:i/>
          <w:iCs/>
          <w:lang w:val="es-PR"/>
        </w:rPr>
        <w:t>(a)</w:t>
      </w:r>
      <w:r w:rsidRPr="00F82FBC">
        <w:rPr>
          <w:rFonts w:ascii="Book Antiqua" w:hAnsi="Book Antiqua"/>
          <w:lang w:val="es-PR"/>
        </w:rPr>
        <w:t xml:space="preserve"> un informe minucioso de los actos de su departamento, y gastos ocurridos en el mismo, acompañado de los estados demostrativos, datos y explicaciones referentes a la construcción y entretenimiento de caminos y edificios públicos, y las indicaciones respecto al régimen general del </w:t>
      </w:r>
      <w:r w:rsidR="003E2E7C" w:rsidRPr="003E2E7C">
        <w:rPr>
          <w:rFonts w:ascii="Book Antiqua" w:hAnsi="Book Antiqua"/>
          <w:b/>
          <w:bCs/>
          <w:lang w:val="es-PR"/>
        </w:rPr>
        <w:t>[</w:t>
      </w:r>
      <w:r w:rsidRPr="003E2E7C">
        <w:rPr>
          <w:rFonts w:ascii="Book Antiqua" w:hAnsi="Book Antiqua"/>
          <w:b/>
          <w:bCs/>
          <w:lang w:val="es-PR"/>
        </w:rPr>
        <w:t>Estado Libre Asociado</w:t>
      </w:r>
      <w:r w:rsidR="003E2E7C" w:rsidRPr="003E2E7C">
        <w:rPr>
          <w:rFonts w:ascii="Book Antiqua" w:hAnsi="Book Antiqua"/>
          <w:b/>
          <w:bCs/>
          <w:lang w:val="es-PR"/>
        </w:rPr>
        <w:t>]</w:t>
      </w:r>
      <w:r w:rsidR="003E2E7C">
        <w:rPr>
          <w:rFonts w:ascii="Book Antiqua" w:hAnsi="Book Antiqua"/>
          <w:lang w:val="es-PR"/>
        </w:rPr>
        <w:t xml:space="preserve"> </w:t>
      </w:r>
      <w:r w:rsidR="003E2E7C" w:rsidRPr="003E2E7C">
        <w:rPr>
          <w:rFonts w:ascii="Book Antiqua" w:hAnsi="Book Antiqua"/>
          <w:i/>
          <w:iCs/>
          <w:lang w:val="es-PR"/>
        </w:rPr>
        <w:t>Gobierno de Puerto Rico</w:t>
      </w:r>
      <w:r w:rsidRPr="00F82FBC">
        <w:rPr>
          <w:rFonts w:ascii="Book Antiqua" w:hAnsi="Book Antiqua"/>
          <w:lang w:val="es-PR"/>
        </w:rPr>
        <w:t xml:space="preserve"> en relación con dichas obras, que estimare oportunas</w:t>
      </w:r>
      <w:r w:rsidR="00AD7DE2" w:rsidRPr="009258F4">
        <w:rPr>
          <w:rFonts w:ascii="Book Antiqua" w:hAnsi="Book Antiqua"/>
          <w:lang w:val="es-PR"/>
        </w:rPr>
        <w:t>.</w:t>
      </w:r>
      <w:r w:rsidR="00AD7DE2">
        <w:rPr>
          <w:rFonts w:ascii="Book Antiqua" w:hAnsi="Book Antiqua"/>
          <w:lang w:val="es-PR"/>
        </w:rPr>
        <w:t>”</w:t>
      </w:r>
    </w:p>
    <w:p w14:paraId="40B986F6" w14:textId="55E209BA" w:rsidR="00A87F9C" w:rsidRPr="00065FE8" w:rsidRDefault="00A87F9C" w:rsidP="00A87F9C">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572EBA">
        <w:rPr>
          <w:rFonts w:ascii="Book Antiqua" w:hAnsi="Book Antiqua"/>
          <w:lang w:val="es-ES"/>
        </w:rPr>
        <w:t>45</w:t>
      </w:r>
      <w:r w:rsidRPr="00065FE8">
        <w:rPr>
          <w:rFonts w:ascii="Book Antiqua" w:hAnsi="Book Antiqua"/>
          <w:lang w:val="es-ES"/>
        </w:rPr>
        <w:t>.-Se enmienda el Artículo</w:t>
      </w:r>
      <w:r>
        <w:rPr>
          <w:rFonts w:ascii="Book Antiqua" w:hAnsi="Book Antiqua"/>
          <w:lang w:val="es-ES"/>
        </w:rPr>
        <w:t xml:space="preserve"> 167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87B559F" w14:textId="230705E1" w:rsidR="00A87F9C" w:rsidRDefault="00A87F9C" w:rsidP="00A87F9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167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Nombramiento de funcionarios públicos por el</w:t>
      </w:r>
      <w:r w:rsidRPr="00AD7DE2">
        <w:rPr>
          <w:rFonts w:ascii="Book Antiqua" w:hAnsi="Book Antiqua"/>
          <w:i/>
          <w:iCs/>
          <w:lang w:val="es-PR"/>
        </w:rPr>
        <w:t>(la)</w:t>
      </w:r>
      <w:r>
        <w:rPr>
          <w:rFonts w:ascii="Book Antiqua" w:hAnsi="Book Antiqua"/>
          <w:lang w:val="es-PR"/>
        </w:rPr>
        <w:t xml:space="preserve"> Gobernador</w:t>
      </w:r>
      <w:r w:rsidRPr="00AD7DE2">
        <w:rPr>
          <w:rFonts w:ascii="Book Antiqua" w:hAnsi="Book Antiqua"/>
          <w:i/>
          <w:iCs/>
          <w:lang w:val="es-PR"/>
        </w:rPr>
        <w:t>(a)</w:t>
      </w:r>
      <w:r>
        <w:rPr>
          <w:rFonts w:ascii="Book Antiqua" w:hAnsi="Book Antiqua"/>
          <w:lang w:val="es-PR"/>
        </w:rPr>
        <w:t xml:space="preserve">  </w:t>
      </w:r>
    </w:p>
    <w:p w14:paraId="25E020D6" w14:textId="7E36A8FD" w:rsidR="00F76B48" w:rsidRDefault="00F76B48" w:rsidP="00A87F9C">
      <w:pPr>
        <w:spacing w:before="120" w:after="120" w:line="480" w:lineRule="auto"/>
        <w:ind w:left="706" w:firstLine="720"/>
        <w:contextualSpacing/>
        <w:jc w:val="both"/>
        <w:rPr>
          <w:rFonts w:ascii="Book Antiqua" w:hAnsi="Book Antiqua"/>
          <w:lang w:val="es-PR"/>
        </w:rPr>
      </w:pPr>
      <w:r w:rsidRPr="00F76B48">
        <w:rPr>
          <w:rFonts w:ascii="Book Antiqua" w:hAnsi="Book Antiqua"/>
          <w:lang w:val="es-PR"/>
        </w:rPr>
        <w:t xml:space="preserve">Todo funcionario, para cuyo nombramiento no se hubiere prescrito forma alguna en la Constitución </w:t>
      </w:r>
      <w:r w:rsidRPr="00F76B48">
        <w:rPr>
          <w:rFonts w:ascii="Book Antiqua" w:hAnsi="Book Antiqua"/>
          <w:b/>
          <w:bCs/>
          <w:lang w:val="es-PR"/>
        </w:rPr>
        <w:t>[del Estado Libre Asociado,]</w:t>
      </w:r>
      <w:r w:rsidRPr="00F76B48">
        <w:rPr>
          <w:rFonts w:ascii="Book Antiqua" w:hAnsi="Book Antiqua"/>
          <w:lang w:val="es-PR"/>
        </w:rPr>
        <w:t xml:space="preserve"> o leyes de Puerto Rico, será nombrado por </w:t>
      </w:r>
      <w:r>
        <w:rPr>
          <w:rFonts w:ascii="Book Antiqua" w:hAnsi="Book Antiqua"/>
          <w:lang w:val="es-PR"/>
        </w:rPr>
        <w:t>el</w:t>
      </w:r>
      <w:r w:rsidRPr="00AD7DE2">
        <w:rPr>
          <w:rFonts w:ascii="Book Antiqua" w:hAnsi="Book Antiqua"/>
          <w:i/>
          <w:iCs/>
          <w:lang w:val="es-PR"/>
        </w:rPr>
        <w:t>(la)</w:t>
      </w:r>
      <w:r>
        <w:rPr>
          <w:rFonts w:ascii="Book Antiqua" w:hAnsi="Book Antiqua"/>
          <w:lang w:val="es-PR"/>
        </w:rPr>
        <w:t xml:space="preserve"> Gobernador</w:t>
      </w:r>
      <w:r w:rsidRPr="00AD7DE2">
        <w:rPr>
          <w:rFonts w:ascii="Book Antiqua" w:hAnsi="Book Antiqua"/>
          <w:i/>
          <w:iCs/>
          <w:lang w:val="es-PR"/>
        </w:rPr>
        <w:t>(a)</w:t>
      </w:r>
      <w:r>
        <w:rPr>
          <w:rFonts w:ascii="Book Antiqua" w:hAnsi="Book Antiqua"/>
          <w:lang w:val="es-PR"/>
        </w:rPr>
        <w:t xml:space="preserve"> </w:t>
      </w:r>
      <w:r w:rsidRPr="00F76B48">
        <w:rPr>
          <w:rFonts w:ascii="Book Antiqua" w:hAnsi="Book Antiqua"/>
          <w:lang w:val="es-PR"/>
        </w:rPr>
        <w:t>con el concurso y consentimiento del Senado.</w:t>
      </w:r>
      <w:r w:rsidR="00CC31EE">
        <w:rPr>
          <w:rFonts w:ascii="Book Antiqua" w:hAnsi="Book Antiqua"/>
          <w:lang w:val="es-PR"/>
        </w:rPr>
        <w:t>”</w:t>
      </w:r>
    </w:p>
    <w:p w14:paraId="6A71E980" w14:textId="3CBB4188" w:rsidR="00F76B48" w:rsidRPr="00065FE8" w:rsidRDefault="00F76B48" w:rsidP="00F76B4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46</w:t>
      </w:r>
      <w:r w:rsidRPr="00065FE8">
        <w:rPr>
          <w:rFonts w:ascii="Book Antiqua" w:hAnsi="Book Antiqua"/>
          <w:lang w:val="es-ES"/>
        </w:rPr>
        <w:t>.-Se enmienda el Artículo</w:t>
      </w:r>
      <w:r>
        <w:rPr>
          <w:rFonts w:ascii="Book Antiqua" w:hAnsi="Book Antiqua"/>
          <w:lang w:val="es-ES"/>
        </w:rPr>
        <w:t xml:space="preserve"> 168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F17B535" w14:textId="05129774" w:rsidR="00F76B48" w:rsidRDefault="00F76B48" w:rsidP="00F76B48">
      <w:pPr>
        <w:spacing w:before="240" w:after="120" w:line="480" w:lineRule="auto"/>
        <w:ind w:firstLine="708"/>
        <w:contextualSpacing/>
        <w:jc w:val="both"/>
        <w:rPr>
          <w:rFonts w:ascii="Book Antiqua" w:hAnsi="Book Antiqua"/>
          <w:lang w:val="es-PR"/>
        </w:rPr>
      </w:pPr>
      <w:r w:rsidRPr="59E362DB">
        <w:rPr>
          <w:rFonts w:ascii="Book Antiqua" w:hAnsi="Book Antiqua"/>
          <w:lang w:val="es-ES"/>
        </w:rPr>
        <w:t xml:space="preserve">“Artículo </w:t>
      </w:r>
      <w:proofErr w:type="gramStart"/>
      <w:r w:rsidRPr="59E362DB">
        <w:rPr>
          <w:rFonts w:ascii="Book Antiqua" w:hAnsi="Book Antiqua"/>
          <w:lang w:val="es-ES"/>
        </w:rPr>
        <w:t>168.</w:t>
      </w:r>
      <w:r w:rsidRPr="59E362DB">
        <w:rPr>
          <w:rFonts w:ascii="Book Antiqua" w:hAnsi="Book Antiqua"/>
          <w:lang w:val="es-PR"/>
        </w:rPr>
        <w:t>—</w:t>
      </w:r>
      <w:proofErr w:type="gramEnd"/>
      <w:r w:rsidRPr="59E362DB">
        <w:rPr>
          <w:rFonts w:ascii="Book Antiqua" w:hAnsi="Book Antiqua"/>
          <w:lang w:val="es-PR"/>
        </w:rPr>
        <w:t>Nombramiento de funcionarios</w:t>
      </w:r>
      <w:r w:rsidR="6754DC25" w:rsidRPr="59E362DB">
        <w:rPr>
          <w:rFonts w:ascii="Book Antiqua" w:hAnsi="Book Antiqua"/>
          <w:i/>
          <w:iCs/>
          <w:u w:val="single"/>
          <w:lang w:val="es-PR"/>
        </w:rPr>
        <w:t>(as)</w:t>
      </w:r>
      <w:r w:rsidRPr="59E362DB">
        <w:rPr>
          <w:rFonts w:ascii="Book Antiqua" w:hAnsi="Book Antiqua"/>
          <w:lang w:val="es-PR"/>
        </w:rPr>
        <w:t xml:space="preserve"> públicos</w:t>
      </w:r>
      <w:r w:rsidR="52329EC3" w:rsidRPr="59E362DB">
        <w:rPr>
          <w:rFonts w:ascii="Book Antiqua" w:hAnsi="Book Antiqua"/>
          <w:i/>
          <w:iCs/>
          <w:u w:val="single"/>
          <w:lang w:val="es-PR"/>
        </w:rPr>
        <w:t>(as)</w:t>
      </w:r>
      <w:r w:rsidRPr="59E362DB">
        <w:rPr>
          <w:rFonts w:ascii="Book Antiqua" w:hAnsi="Book Antiqua"/>
          <w:lang w:val="es-PR"/>
        </w:rPr>
        <w:t xml:space="preserve">—Confirmación por el Senado </w:t>
      </w:r>
    </w:p>
    <w:p w14:paraId="3B8F86B3" w14:textId="100785B5" w:rsidR="00F76B48" w:rsidRDefault="00A000F1" w:rsidP="00F76B48">
      <w:pPr>
        <w:spacing w:before="120" w:after="120" w:line="480" w:lineRule="auto"/>
        <w:ind w:left="706" w:firstLine="720"/>
        <w:contextualSpacing/>
        <w:jc w:val="both"/>
        <w:rPr>
          <w:rFonts w:ascii="Book Antiqua" w:hAnsi="Book Antiqua"/>
          <w:lang w:val="es-PR"/>
        </w:rPr>
      </w:pPr>
      <w:r w:rsidRPr="6F837259">
        <w:rPr>
          <w:rFonts w:ascii="Book Antiqua" w:hAnsi="Book Antiqua"/>
          <w:lang w:val="es-PR"/>
        </w:rPr>
        <w:t xml:space="preserve">Siempre que el Senado confirmare algún nombramiento, deberá </w:t>
      </w:r>
      <w:proofErr w:type="spellStart"/>
      <w:r w:rsidRPr="6F837259">
        <w:rPr>
          <w:rFonts w:ascii="Book Antiqua" w:hAnsi="Book Antiqua"/>
          <w:lang w:val="es-PR"/>
        </w:rPr>
        <w:t>el</w:t>
      </w:r>
      <w:proofErr w:type="spellEnd"/>
      <w:r w:rsidR="00B44516" w:rsidRPr="6F837259">
        <w:rPr>
          <w:rFonts w:ascii="Book Antiqua" w:hAnsi="Book Antiqua"/>
          <w:i/>
          <w:iCs/>
          <w:lang w:val="es-PR"/>
        </w:rPr>
        <w:t>(la)</w:t>
      </w:r>
      <w:r w:rsidR="00B44516" w:rsidRPr="6F837259">
        <w:rPr>
          <w:rFonts w:ascii="Book Antiqua" w:hAnsi="Book Antiqua"/>
          <w:lang w:val="es-PR"/>
        </w:rPr>
        <w:t xml:space="preserve"> </w:t>
      </w:r>
      <w:proofErr w:type="gramStart"/>
      <w:r w:rsidR="00B44516" w:rsidRPr="6F837259">
        <w:rPr>
          <w:rFonts w:ascii="Book Antiqua" w:hAnsi="Book Antiqua"/>
          <w:lang w:val="es-PR"/>
        </w:rPr>
        <w:t>Secretario</w:t>
      </w:r>
      <w:proofErr w:type="gramEnd"/>
      <w:r w:rsidR="00B44516" w:rsidRPr="6F837259">
        <w:rPr>
          <w:rFonts w:ascii="Book Antiqua" w:hAnsi="Book Antiqua"/>
          <w:i/>
          <w:iCs/>
          <w:lang w:val="es-PR"/>
        </w:rPr>
        <w:t>(a)</w:t>
      </w:r>
      <w:r w:rsidRPr="6F837259">
        <w:rPr>
          <w:rFonts w:ascii="Book Antiqua" w:hAnsi="Book Antiqua"/>
          <w:lang w:val="es-PR"/>
        </w:rPr>
        <w:t xml:space="preserve"> del mismo entregar inmediatamente una copia del acuerdo confirmatorio, certificado por el</w:t>
      </w:r>
      <w:r w:rsidR="7E36DCF3" w:rsidRPr="6F837259">
        <w:rPr>
          <w:rFonts w:ascii="Book Antiqua" w:hAnsi="Book Antiqua"/>
          <w:i/>
          <w:iCs/>
          <w:u w:val="single"/>
          <w:lang w:val="es-PR"/>
        </w:rPr>
        <w:t>(la)</w:t>
      </w:r>
      <w:r w:rsidRPr="6F837259">
        <w:rPr>
          <w:rFonts w:ascii="Book Antiqua" w:hAnsi="Book Antiqua"/>
          <w:lang w:val="es-PR"/>
        </w:rPr>
        <w:t xml:space="preserve"> </w:t>
      </w:r>
      <w:proofErr w:type="gramStart"/>
      <w:r w:rsidRPr="6F837259">
        <w:rPr>
          <w:rFonts w:ascii="Book Antiqua" w:hAnsi="Book Antiqua"/>
          <w:lang w:val="es-PR"/>
        </w:rPr>
        <w:t>Presidente</w:t>
      </w:r>
      <w:proofErr w:type="gramEnd"/>
      <w:r w:rsidR="316185B3" w:rsidRPr="6F837259">
        <w:rPr>
          <w:rFonts w:ascii="Book Antiqua" w:hAnsi="Book Antiqua"/>
          <w:i/>
          <w:iCs/>
          <w:u w:val="single"/>
          <w:lang w:val="es-PR"/>
        </w:rPr>
        <w:t>(a)</w:t>
      </w:r>
      <w:r w:rsidRPr="6F837259">
        <w:rPr>
          <w:rFonts w:ascii="Book Antiqua" w:hAnsi="Book Antiqua"/>
          <w:lang w:val="es-PR"/>
        </w:rPr>
        <w:t xml:space="preserve"> y </w:t>
      </w:r>
      <w:proofErr w:type="gramStart"/>
      <w:r w:rsidRPr="6F837259">
        <w:rPr>
          <w:rFonts w:ascii="Book Antiqua" w:hAnsi="Book Antiqua"/>
          <w:lang w:val="es-PR"/>
        </w:rPr>
        <w:t>Secretario</w:t>
      </w:r>
      <w:proofErr w:type="gramEnd"/>
      <w:r w:rsidR="00263929" w:rsidRPr="6F837259">
        <w:rPr>
          <w:rFonts w:ascii="Book Antiqua" w:hAnsi="Book Antiqua"/>
          <w:i/>
          <w:iCs/>
          <w:lang w:val="es-PR"/>
        </w:rPr>
        <w:t>(a)</w:t>
      </w:r>
      <w:r w:rsidRPr="6F837259">
        <w:rPr>
          <w:rFonts w:ascii="Book Antiqua" w:hAnsi="Book Antiqua"/>
          <w:lang w:val="es-PR"/>
        </w:rPr>
        <w:t xml:space="preserve"> del Senado, </w:t>
      </w:r>
      <w:proofErr w:type="gramStart"/>
      <w:r w:rsidRPr="6F837259">
        <w:rPr>
          <w:rFonts w:ascii="Book Antiqua" w:hAnsi="Book Antiqua"/>
          <w:lang w:val="es-PR"/>
        </w:rPr>
        <w:t>al</w:t>
      </w:r>
      <w:r w:rsidR="00263929" w:rsidRPr="6F837259">
        <w:rPr>
          <w:rFonts w:ascii="Book Antiqua" w:hAnsi="Book Antiqua"/>
          <w:i/>
          <w:iCs/>
          <w:lang w:val="es-PR"/>
        </w:rPr>
        <w:t>(</w:t>
      </w:r>
      <w:proofErr w:type="gramEnd"/>
      <w:r w:rsidR="00263929" w:rsidRPr="6F837259">
        <w:rPr>
          <w:rFonts w:ascii="Book Antiqua" w:hAnsi="Book Antiqua"/>
          <w:i/>
          <w:iCs/>
          <w:lang w:val="es-PR"/>
        </w:rPr>
        <w:t>a 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00263929" w:rsidRPr="6F837259">
        <w:rPr>
          <w:rFonts w:ascii="Book Antiqua" w:hAnsi="Book Antiqua"/>
          <w:i/>
          <w:iCs/>
          <w:lang w:val="es-PR"/>
        </w:rPr>
        <w:t>(a)</w:t>
      </w:r>
      <w:r w:rsidRPr="6F837259">
        <w:rPr>
          <w:rFonts w:ascii="Book Antiqua" w:hAnsi="Book Antiqua"/>
          <w:lang w:val="es-PR"/>
        </w:rPr>
        <w:t xml:space="preserve"> de Estado, y otra copia, certificada por el</w:t>
      </w:r>
      <w:r w:rsidR="00263929" w:rsidRPr="6F837259">
        <w:rPr>
          <w:rFonts w:ascii="Book Antiqua" w:hAnsi="Book Antiqua"/>
          <w:i/>
          <w:iCs/>
          <w:lang w:val="es-PR"/>
        </w:rPr>
        <w:t>(la)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00263929" w:rsidRPr="6F837259">
        <w:rPr>
          <w:rFonts w:ascii="Book Antiqua" w:hAnsi="Book Antiqua"/>
          <w:i/>
          <w:iCs/>
          <w:lang w:val="es-PR"/>
        </w:rPr>
        <w:t>(a)</w:t>
      </w:r>
      <w:r w:rsidRPr="6F837259">
        <w:rPr>
          <w:rFonts w:ascii="Book Antiqua" w:hAnsi="Book Antiqua"/>
          <w:lang w:val="es-PR"/>
        </w:rPr>
        <w:t xml:space="preserve"> del Senado, </w:t>
      </w:r>
      <w:proofErr w:type="gramStart"/>
      <w:r w:rsidRPr="6F837259">
        <w:rPr>
          <w:rFonts w:ascii="Book Antiqua" w:hAnsi="Book Antiqua"/>
          <w:lang w:val="es-PR"/>
        </w:rPr>
        <w:t>al</w:t>
      </w:r>
      <w:r w:rsidRPr="6F837259">
        <w:rPr>
          <w:rFonts w:ascii="Book Antiqua" w:hAnsi="Book Antiqua"/>
          <w:i/>
          <w:iCs/>
          <w:lang w:val="es-PR"/>
        </w:rPr>
        <w:t>(</w:t>
      </w:r>
      <w:proofErr w:type="gramEnd"/>
      <w:r w:rsidRPr="6F837259">
        <w:rPr>
          <w:rFonts w:ascii="Book Antiqua" w:hAnsi="Book Antiqua"/>
          <w:i/>
          <w:iCs/>
          <w:lang w:val="es-PR"/>
        </w:rPr>
        <w:t>a la)</w:t>
      </w:r>
      <w:r w:rsidRPr="6F837259">
        <w:rPr>
          <w:rFonts w:ascii="Book Antiqua" w:hAnsi="Book Antiqua"/>
          <w:lang w:val="es-PR"/>
        </w:rPr>
        <w:t xml:space="preserve"> Gobernador</w:t>
      </w:r>
      <w:r w:rsidRPr="6F837259">
        <w:rPr>
          <w:rFonts w:ascii="Book Antiqua" w:hAnsi="Book Antiqua"/>
          <w:i/>
          <w:iCs/>
          <w:lang w:val="es-PR"/>
        </w:rPr>
        <w:t>(a)</w:t>
      </w:r>
      <w:r w:rsidR="00F76B48" w:rsidRPr="6F837259">
        <w:rPr>
          <w:rFonts w:ascii="Book Antiqua" w:hAnsi="Book Antiqua"/>
          <w:lang w:val="es-PR"/>
        </w:rPr>
        <w:t>.</w:t>
      </w:r>
      <w:r w:rsidR="00CC31EE" w:rsidRPr="6F837259">
        <w:rPr>
          <w:rFonts w:ascii="Book Antiqua" w:hAnsi="Book Antiqua"/>
          <w:lang w:val="es-PR"/>
        </w:rPr>
        <w:t>”</w:t>
      </w:r>
    </w:p>
    <w:p w14:paraId="46CC23C3" w14:textId="75A678A1" w:rsidR="00CC31EE" w:rsidRPr="00065FE8" w:rsidRDefault="00CC31EE" w:rsidP="00CC31EE">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47</w:t>
      </w:r>
      <w:r w:rsidRPr="00065FE8">
        <w:rPr>
          <w:rFonts w:ascii="Book Antiqua" w:hAnsi="Book Antiqua"/>
          <w:lang w:val="es-ES"/>
        </w:rPr>
        <w:t>.-Se enmienda el Artículo</w:t>
      </w:r>
      <w:r>
        <w:rPr>
          <w:rFonts w:ascii="Book Antiqua" w:hAnsi="Book Antiqua"/>
          <w:lang w:val="es-ES"/>
        </w:rPr>
        <w:t xml:space="preserve"> 170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084C569" w14:textId="4FE6D180" w:rsidR="00CC31EE" w:rsidRDefault="00CC31EE" w:rsidP="00CC31EE">
      <w:pPr>
        <w:spacing w:before="240" w:after="120" w:line="480" w:lineRule="auto"/>
        <w:ind w:firstLine="708"/>
        <w:contextualSpacing/>
        <w:jc w:val="both"/>
        <w:rPr>
          <w:rFonts w:ascii="Book Antiqua" w:hAnsi="Book Antiqua"/>
          <w:lang w:val="es-PR"/>
        </w:rPr>
      </w:pPr>
      <w:r w:rsidRPr="59E362DB">
        <w:rPr>
          <w:rFonts w:ascii="Book Antiqua" w:hAnsi="Book Antiqua"/>
          <w:lang w:val="es-ES"/>
        </w:rPr>
        <w:t xml:space="preserve">“Artículo </w:t>
      </w:r>
      <w:proofErr w:type="gramStart"/>
      <w:r w:rsidRPr="59E362DB">
        <w:rPr>
          <w:rFonts w:ascii="Book Antiqua" w:hAnsi="Book Antiqua"/>
          <w:lang w:val="es-ES"/>
        </w:rPr>
        <w:t>170.</w:t>
      </w:r>
      <w:r w:rsidRPr="59E362DB">
        <w:rPr>
          <w:rFonts w:ascii="Book Antiqua" w:hAnsi="Book Antiqua"/>
          <w:lang w:val="es-PR"/>
        </w:rPr>
        <w:t>—</w:t>
      </w:r>
      <w:proofErr w:type="gramEnd"/>
      <w:r w:rsidRPr="59E362DB">
        <w:rPr>
          <w:rFonts w:ascii="Book Antiqua" w:hAnsi="Book Antiqua"/>
          <w:lang w:val="es-PR"/>
        </w:rPr>
        <w:t>Nombramiento de funcionarios</w:t>
      </w:r>
      <w:r w:rsidR="4F1A88C7" w:rsidRPr="59E362DB">
        <w:rPr>
          <w:rFonts w:ascii="Book Antiqua" w:hAnsi="Book Antiqua"/>
          <w:i/>
          <w:iCs/>
          <w:u w:val="single"/>
          <w:lang w:val="es-PR"/>
        </w:rPr>
        <w:t>(as)</w:t>
      </w:r>
      <w:r w:rsidR="4F1A88C7" w:rsidRPr="59E362DB">
        <w:rPr>
          <w:rFonts w:ascii="Book Antiqua" w:hAnsi="Book Antiqua"/>
          <w:lang w:val="es-PR"/>
        </w:rPr>
        <w:t xml:space="preserve"> </w:t>
      </w:r>
      <w:r w:rsidRPr="59E362DB">
        <w:rPr>
          <w:rFonts w:ascii="Book Antiqua" w:hAnsi="Book Antiqua"/>
          <w:lang w:val="es-PR"/>
        </w:rPr>
        <w:t>públicos—</w:t>
      </w:r>
      <w:r w:rsidR="00420B8B" w:rsidRPr="59E362DB">
        <w:rPr>
          <w:rFonts w:ascii="Book Antiqua" w:hAnsi="Book Antiqua"/>
          <w:lang w:val="es-PR"/>
        </w:rPr>
        <w:t xml:space="preserve">Credenciales serán expedidas por </w:t>
      </w:r>
      <w:r w:rsidRPr="59E362DB">
        <w:rPr>
          <w:rFonts w:ascii="Book Antiqua" w:hAnsi="Book Antiqua"/>
          <w:lang w:val="es-PR"/>
        </w:rPr>
        <w:t>el</w:t>
      </w:r>
      <w:r w:rsidRPr="59E362DB">
        <w:rPr>
          <w:rFonts w:ascii="Book Antiqua" w:hAnsi="Book Antiqua"/>
          <w:i/>
          <w:iCs/>
          <w:lang w:val="es-PR"/>
        </w:rPr>
        <w:t>(la)</w:t>
      </w:r>
      <w:r w:rsidRPr="59E362DB">
        <w:rPr>
          <w:rFonts w:ascii="Book Antiqua" w:hAnsi="Book Antiqua"/>
          <w:lang w:val="es-PR"/>
        </w:rPr>
        <w:t xml:space="preserve"> Gobernador</w:t>
      </w:r>
      <w:r w:rsidRPr="59E362DB">
        <w:rPr>
          <w:rFonts w:ascii="Book Antiqua" w:hAnsi="Book Antiqua"/>
          <w:i/>
          <w:iCs/>
          <w:lang w:val="es-PR"/>
        </w:rPr>
        <w:t>(a)</w:t>
      </w:r>
      <w:r w:rsidRPr="59E362DB">
        <w:rPr>
          <w:rFonts w:ascii="Book Antiqua" w:hAnsi="Book Antiqua"/>
          <w:lang w:val="es-PR"/>
        </w:rPr>
        <w:t xml:space="preserve">  </w:t>
      </w:r>
    </w:p>
    <w:p w14:paraId="1B34DDD7" w14:textId="3AE121D2" w:rsidR="00800D63" w:rsidRDefault="009335F7" w:rsidP="003C1951">
      <w:pPr>
        <w:spacing w:before="120" w:after="120" w:line="480" w:lineRule="auto"/>
        <w:ind w:left="706" w:firstLine="720"/>
        <w:contextualSpacing/>
        <w:jc w:val="both"/>
        <w:rPr>
          <w:rFonts w:ascii="Book Antiqua" w:hAnsi="Book Antiqua"/>
          <w:lang w:val="es-PR"/>
        </w:rPr>
      </w:pPr>
      <w:r>
        <w:rPr>
          <w:rFonts w:ascii="Book Antiqua" w:hAnsi="Book Antiqua"/>
          <w:lang w:val="es-PR"/>
        </w:rPr>
        <w:t xml:space="preserve">(a) </w:t>
      </w:r>
      <w:r w:rsidR="00C4278A">
        <w:rPr>
          <w:rFonts w:ascii="Book Antiqua" w:hAnsi="Book Antiqua"/>
          <w:lang w:val="es-PR"/>
        </w:rPr>
        <w:tab/>
      </w:r>
      <w:r>
        <w:rPr>
          <w:rFonts w:ascii="Book Antiqua" w:hAnsi="Book Antiqua"/>
          <w:lang w:val="es-PR"/>
        </w:rPr>
        <w:t>…</w:t>
      </w:r>
    </w:p>
    <w:p w14:paraId="51A7BB16" w14:textId="4769DEED" w:rsidR="006D7921" w:rsidRDefault="0042512B" w:rsidP="00A704F1">
      <w:pPr>
        <w:spacing w:before="120" w:after="120" w:line="480" w:lineRule="auto"/>
        <w:ind w:left="1426"/>
        <w:contextualSpacing/>
        <w:jc w:val="both"/>
        <w:rPr>
          <w:rFonts w:ascii="Book Antiqua" w:hAnsi="Book Antiqua"/>
          <w:lang w:val="es-PR"/>
        </w:rPr>
      </w:pPr>
      <w:r w:rsidRPr="59E362DB">
        <w:rPr>
          <w:rFonts w:ascii="Book Antiqua" w:hAnsi="Book Antiqua"/>
          <w:lang w:val="es-PR"/>
        </w:rPr>
        <w:lastRenderedPageBreak/>
        <w:t>(b) A todos los funcionarios</w:t>
      </w:r>
      <w:r w:rsidR="55C0A1C8" w:rsidRPr="59E362DB">
        <w:rPr>
          <w:rFonts w:ascii="Book Antiqua" w:hAnsi="Book Antiqua"/>
          <w:lang w:val="es-PR"/>
        </w:rPr>
        <w:t>(as)</w:t>
      </w:r>
      <w:r w:rsidRPr="59E362DB">
        <w:rPr>
          <w:rFonts w:ascii="Book Antiqua" w:hAnsi="Book Antiqua"/>
          <w:lang w:val="es-PR"/>
        </w:rPr>
        <w:t xml:space="preserve"> nombrados</w:t>
      </w:r>
      <w:r w:rsidR="2597CE4C" w:rsidRPr="59E362DB">
        <w:rPr>
          <w:rFonts w:ascii="Book Antiqua" w:hAnsi="Book Antiqua"/>
          <w:lang w:val="es-PR"/>
        </w:rPr>
        <w:t>(as)</w:t>
      </w:r>
      <w:r w:rsidRPr="59E362DB">
        <w:rPr>
          <w:rFonts w:ascii="Book Antiqua" w:hAnsi="Book Antiqua"/>
          <w:lang w:val="es-PR"/>
        </w:rPr>
        <w:t xml:space="preserve"> por el</w:t>
      </w:r>
      <w:r w:rsidRPr="59E362DB">
        <w:rPr>
          <w:rFonts w:ascii="Book Antiqua" w:hAnsi="Book Antiqua"/>
          <w:i/>
          <w:iCs/>
          <w:lang w:val="es-PR"/>
        </w:rPr>
        <w:t>(la)</w:t>
      </w:r>
      <w:r w:rsidRPr="59E362DB">
        <w:rPr>
          <w:rFonts w:ascii="Book Antiqua" w:hAnsi="Book Antiqua"/>
          <w:lang w:val="es-PR"/>
        </w:rPr>
        <w:t xml:space="preserve"> Gobernador</w:t>
      </w:r>
      <w:r w:rsidRPr="59E362DB">
        <w:rPr>
          <w:rFonts w:ascii="Book Antiqua" w:hAnsi="Book Antiqua"/>
          <w:i/>
          <w:iCs/>
          <w:lang w:val="es-PR"/>
        </w:rPr>
        <w:t>(a)</w:t>
      </w:r>
      <w:r w:rsidRPr="59E362DB">
        <w:rPr>
          <w:rFonts w:ascii="Book Antiqua" w:hAnsi="Book Antiqua"/>
          <w:lang w:val="es-PR"/>
        </w:rPr>
        <w:t>, o por el</w:t>
      </w:r>
      <w:r w:rsidR="00A704F1" w:rsidRPr="59E362DB">
        <w:rPr>
          <w:rFonts w:ascii="Book Antiqua" w:hAnsi="Book Antiqua"/>
          <w:i/>
          <w:iCs/>
          <w:lang w:val="es-PR"/>
        </w:rPr>
        <w:t>(la)</w:t>
      </w:r>
      <w:r w:rsidRPr="59E362DB">
        <w:rPr>
          <w:rFonts w:ascii="Book Antiqua" w:hAnsi="Book Antiqua"/>
          <w:lang w:val="es-PR"/>
        </w:rPr>
        <w:t xml:space="preserve"> Gobernador</w:t>
      </w:r>
      <w:r w:rsidR="00A704F1" w:rsidRPr="59E362DB">
        <w:rPr>
          <w:rFonts w:ascii="Book Antiqua" w:hAnsi="Book Antiqua"/>
          <w:i/>
          <w:iCs/>
          <w:lang w:val="es-PR"/>
        </w:rPr>
        <w:t>(a)</w:t>
      </w:r>
      <w:r w:rsidRPr="59E362DB">
        <w:rPr>
          <w:rFonts w:ascii="Book Antiqua" w:hAnsi="Book Antiqua"/>
          <w:lang w:val="es-PR"/>
        </w:rPr>
        <w:t xml:space="preserve"> con el concurso del Senado</w:t>
      </w:r>
      <w:r w:rsidR="00A704F1" w:rsidRPr="59E362DB">
        <w:rPr>
          <w:rFonts w:ascii="Book Antiqua" w:hAnsi="Book Antiqua"/>
          <w:lang w:val="es-PR"/>
        </w:rPr>
        <w:t>.</w:t>
      </w:r>
    </w:p>
    <w:p w14:paraId="620C5D41" w14:textId="67AB724B" w:rsidR="00C97740" w:rsidRDefault="00C97740" w:rsidP="00A704F1">
      <w:pPr>
        <w:spacing w:before="120" w:after="120" w:line="480" w:lineRule="auto"/>
        <w:ind w:left="1426"/>
        <w:contextualSpacing/>
        <w:jc w:val="both"/>
        <w:rPr>
          <w:rFonts w:ascii="Book Antiqua" w:hAnsi="Book Antiqua"/>
          <w:lang w:val="es-PR"/>
        </w:rPr>
      </w:pPr>
      <w:r>
        <w:rPr>
          <w:rFonts w:ascii="Book Antiqua" w:hAnsi="Book Antiqua"/>
          <w:lang w:val="es-PR"/>
        </w:rPr>
        <w:t>…”</w:t>
      </w:r>
    </w:p>
    <w:p w14:paraId="2E73C9DC" w14:textId="5B9154F2" w:rsidR="006379F1" w:rsidRDefault="006379F1" w:rsidP="006379F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48</w:t>
      </w:r>
      <w:r w:rsidRPr="00065FE8">
        <w:rPr>
          <w:rFonts w:ascii="Book Antiqua" w:hAnsi="Book Antiqua"/>
          <w:lang w:val="es-ES"/>
        </w:rPr>
        <w:t>.-Se enmienda el Artículo</w:t>
      </w:r>
      <w:r>
        <w:rPr>
          <w:rFonts w:ascii="Book Antiqua" w:hAnsi="Book Antiqua"/>
          <w:lang w:val="es-ES"/>
        </w:rPr>
        <w:t xml:space="preserve"> 171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88BCE0C" w14:textId="09A4F3B0" w:rsidR="005D07A5" w:rsidRDefault="005D07A5" w:rsidP="005D07A5">
      <w:pPr>
        <w:spacing w:before="240" w:after="120" w:line="480" w:lineRule="auto"/>
        <w:ind w:firstLine="708"/>
        <w:contextualSpacing/>
        <w:jc w:val="both"/>
        <w:rPr>
          <w:rFonts w:ascii="Book Antiqua" w:hAnsi="Book Antiqua"/>
          <w:lang w:val="es-PR"/>
        </w:rPr>
      </w:pPr>
      <w:r w:rsidRPr="144D0DBC">
        <w:rPr>
          <w:rFonts w:ascii="Book Antiqua" w:hAnsi="Book Antiqua"/>
          <w:lang w:val="es-ES"/>
        </w:rPr>
        <w:t xml:space="preserve">“Artículo </w:t>
      </w:r>
      <w:proofErr w:type="gramStart"/>
      <w:r w:rsidRPr="144D0DBC">
        <w:rPr>
          <w:rFonts w:ascii="Book Antiqua" w:hAnsi="Book Antiqua"/>
          <w:lang w:val="es-ES"/>
        </w:rPr>
        <w:t>171.</w:t>
      </w:r>
      <w:r w:rsidRPr="144D0DBC">
        <w:rPr>
          <w:rFonts w:ascii="Book Antiqua" w:hAnsi="Book Antiqua"/>
          <w:lang w:val="es-PR"/>
        </w:rPr>
        <w:t>—</w:t>
      </w:r>
      <w:proofErr w:type="gramEnd"/>
      <w:r w:rsidRPr="144D0DBC">
        <w:rPr>
          <w:rFonts w:ascii="Book Antiqua" w:hAnsi="Book Antiqua"/>
          <w:lang w:val="es-PR"/>
        </w:rPr>
        <w:t>Nombramiento de funcionarios</w:t>
      </w:r>
      <w:r w:rsidR="3A5EAD7F" w:rsidRPr="144D0DBC">
        <w:rPr>
          <w:rFonts w:ascii="Book Antiqua" w:hAnsi="Book Antiqua"/>
          <w:lang w:val="es-PR"/>
        </w:rPr>
        <w:t>(</w:t>
      </w:r>
      <w:r w:rsidR="3A5EAD7F" w:rsidRPr="144D0DBC">
        <w:rPr>
          <w:rFonts w:ascii="Book Antiqua" w:hAnsi="Book Antiqua"/>
          <w:i/>
          <w:iCs/>
          <w:u w:val="single"/>
          <w:lang w:val="es-PR"/>
        </w:rPr>
        <w:t>as)</w:t>
      </w:r>
      <w:r w:rsidRPr="144D0DBC">
        <w:rPr>
          <w:rFonts w:ascii="Book Antiqua" w:hAnsi="Book Antiqua"/>
          <w:lang w:val="es-PR"/>
        </w:rPr>
        <w:t xml:space="preserve"> públicos</w:t>
      </w:r>
      <w:r w:rsidR="2849E0A5" w:rsidRPr="144D0DBC">
        <w:rPr>
          <w:rFonts w:ascii="Book Antiqua" w:hAnsi="Book Antiqua"/>
          <w:i/>
          <w:iCs/>
          <w:u w:val="single"/>
          <w:lang w:val="es-PR"/>
        </w:rPr>
        <w:t>(as)</w:t>
      </w:r>
      <w:r w:rsidRPr="144D0DBC">
        <w:rPr>
          <w:rFonts w:ascii="Book Antiqua" w:hAnsi="Book Antiqua"/>
          <w:lang w:val="es-PR"/>
        </w:rPr>
        <w:t xml:space="preserve">—Forma de las credenciales </w:t>
      </w:r>
    </w:p>
    <w:p w14:paraId="566C7E25" w14:textId="3B7F39EC" w:rsidR="005D07A5" w:rsidRDefault="00C65996" w:rsidP="005D07A5">
      <w:pPr>
        <w:spacing w:before="120" w:after="120" w:line="480" w:lineRule="auto"/>
        <w:ind w:left="706" w:firstLine="720"/>
        <w:contextualSpacing/>
        <w:jc w:val="both"/>
        <w:rPr>
          <w:rFonts w:ascii="Book Antiqua" w:hAnsi="Book Antiqua"/>
          <w:lang w:val="es-PR"/>
        </w:rPr>
      </w:pPr>
      <w:r w:rsidRPr="0600AF42">
        <w:rPr>
          <w:rFonts w:ascii="Book Antiqua" w:hAnsi="Book Antiqua"/>
          <w:lang w:val="es-PR"/>
        </w:rPr>
        <w:t>Las comisiones o credenciales de todos los</w:t>
      </w:r>
      <w:r w:rsidR="75FFB06C" w:rsidRPr="0600AF42">
        <w:rPr>
          <w:rFonts w:ascii="Book Antiqua" w:hAnsi="Book Antiqua"/>
          <w:i/>
          <w:iCs/>
          <w:u w:val="single"/>
          <w:lang w:val="es-PR"/>
        </w:rPr>
        <w:t>(as)</w:t>
      </w:r>
      <w:r w:rsidRPr="0600AF42">
        <w:rPr>
          <w:rFonts w:ascii="Book Antiqua" w:hAnsi="Book Antiqua"/>
          <w:lang w:val="es-PR"/>
        </w:rPr>
        <w:t xml:space="preserve"> funcionarios</w:t>
      </w:r>
      <w:r w:rsidR="665D0604" w:rsidRPr="0600AF42">
        <w:rPr>
          <w:rFonts w:ascii="Book Antiqua" w:hAnsi="Book Antiqua"/>
          <w:i/>
          <w:iCs/>
          <w:u w:val="single"/>
          <w:lang w:val="es-PR"/>
        </w:rPr>
        <w:t>(as)</w:t>
      </w:r>
      <w:r w:rsidRPr="0600AF42">
        <w:rPr>
          <w:rFonts w:ascii="Book Antiqua" w:hAnsi="Book Antiqua"/>
          <w:lang w:val="es-PR"/>
        </w:rPr>
        <w:t xml:space="preserve"> comisionados</w:t>
      </w:r>
      <w:r w:rsidR="56524EB2" w:rsidRPr="0600AF42">
        <w:rPr>
          <w:rFonts w:ascii="Book Antiqua" w:hAnsi="Book Antiqua"/>
          <w:lang w:val="es-PR"/>
        </w:rPr>
        <w:t>(as)</w:t>
      </w:r>
      <w:r w:rsidRPr="0600AF42">
        <w:rPr>
          <w:rFonts w:ascii="Book Antiqua" w:hAnsi="Book Antiqua"/>
          <w:lang w:val="es-PR"/>
        </w:rPr>
        <w:t xml:space="preserve"> o autorizados</w:t>
      </w:r>
      <w:r w:rsidR="442B0FB3" w:rsidRPr="0600AF42">
        <w:rPr>
          <w:rFonts w:ascii="Book Antiqua" w:hAnsi="Book Antiqua"/>
          <w:lang w:val="es-PR"/>
        </w:rPr>
        <w:t>(as)</w:t>
      </w:r>
      <w:r w:rsidRPr="0600AF42">
        <w:rPr>
          <w:rFonts w:ascii="Book Antiqua" w:hAnsi="Book Antiqua"/>
          <w:lang w:val="es-PR"/>
        </w:rPr>
        <w:t xml:space="preserve"> por el</w:t>
      </w:r>
      <w:r w:rsidR="00D03DD2" w:rsidRPr="0600AF42">
        <w:rPr>
          <w:rFonts w:ascii="Book Antiqua" w:hAnsi="Book Antiqua"/>
          <w:i/>
          <w:iCs/>
          <w:lang w:val="es-PR"/>
        </w:rPr>
        <w:t>(la)</w:t>
      </w:r>
      <w:r w:rsidRPr="0600AF42">
        <w:rPr>
          <w:rFonts w:ascii="Book Antiqua" w:hAnsi="Book Antiqua"/>
          <w:lang w:val="es-PR"/>
        </w:rPr>
        <w:t xml:space="preserve"> Gobernador</w:t>
      </w:r>
      <w:r w:rsidR="00D03DD2" w:rsidRPr="0600AF42">
        <w:rPr>
          <w:rFonts w:ascii="Book Antiqua" w:hAnsi="Book Antiqua"/>
          <w:i/>
          <w:iCs/>
          <w:lang w:val="es-PR"/>
        </w:rPr>
        <w:t>(a)</w:t>
      </w:r>
      <w:r w:rsidRPr="0600AF42">
        <w:rPr>
          <w:rFonts w:ascii="Book Antiqua" w:hAnsi="Book Antiqua"/>
          <w:i/>
          <w:iCs/>
          <w:lang w:val="es-PR"/>
        </w:rPr>
        <w:t xml:space="preserve"> </w:t>
      </w:r>
      <w:r w:rsidRPr="0600AF42">
        <w:rPr>
          <w:rFonts w:ascii="Book Antiqua" w:hAnsi="Book Antiqua"/>
          <w:lang w:val="es-PR"/>
        </w:rPr>
        <w:t xml:space="preserve">deberán expedirse en nombre del </w:t>
      </w:r>
      <w:r w:rsidR="00767F35" w:rsidRPr="0600AF42">
        <w:rPr>
          <w:rFonts w:ascii="Book Antiqua" w:hAnsi="Book Antiqua"/>
          <w:b/>
          <w:bCs/>
          <w:lang w:val="es-PR"/>
        </w:rPr>
        <w:t>[</w:t>
      </w:r>
      <w:r w:rsidRPr="0600AF42">
        <w:rPr>
          <w:rFonts w:ascii="Book Antiqua" w:hAnsi="Book Antiqua"/>
          <w:b/>
          <w:bCs/>
          <w:lang w:val="es-PR"/>
        </w:rPr>
        <w:t>Estado Libre Asociado</w:t>
      </w:r>
      <w:r w:rsidR="00767F35" w:rsidRPr="0600AF42">
        <w:rPr>
          <w:rFonts w:ascii="Book Antiqua" w:hAnsi="Book Antiqua"/>
          <w:b/>
          <w:bCs/>
          <w:lang w:val="es-PR"/>
        </w:rPr>
        <w:t>]</w:t>
      </w:r>
      <w:r w:rsidR="00F510D3" w:rsidRPr="0600AF42">
        <w:rPr>
          <w:rFonts w:ascii="Book Antiqua" w:hAnsi="Book Antiqua"/>
          <w:lang w:val="es-PR"/>
        </w:rPr>
        <w:t xml:space="preserve"> </w:t>
      </w:r>
      <w:r w:rsidR="00F510D3" w:rsidRPr="0600AF42">
        <w:rPr>
          <w:rFonts w:ascii="Book Antiqua" w:hAnsi="Book Antiqua"/>
          <w:i/>
          <w:iCs/>
          <w:lang w:val="es-PR"/>
        </w:rPr>
        <w:t>Gobierno</w:t>
      </w:r>
      <w:r w:rsidR="00F510D3" w:rsidRPr="0600AF42">
        <w:rPr>
          <w:rFonts w:ascii="Book Antiqua" w:hAnsi="Book Antiqua"/>
          <w:lang w:val="es-PR"/>
        </w:rPr>
        <w:t xml:space="preserve"> </w:t>
      </w:r>
      <w:r w:rsidRPr="0600AF42">
        <w:rPr>
          <w:rFonts w:ascii="Book Antiqua" w:hAnsi="Book Antiqua"/>
          <w:lang w:val="es-PR"/>
        </w:rPr>
        <w:t xml:space="preserve">de Puerto Rico, firmadas por </w:t>
      </w:r>
      <w:r w:rsidR="00767F35" w:rsidRPr="0600AF42">
        <w:rPr>
          <w:rFonts w:ascii="Book Antiqua" w:hAnsi="Book Antiqua"/>
          <w:lang w:val="es-PR"/>
        </w:rPr>
        <w:t>el</w:t>
      </w:r>
      <w:r w:rsidR="00767F35" w:rsidRPr="0600AF42">
        <w:rPr>
          <w:rFonts w:ascii="Book Antiqua" w:hAnsi="Book Antiqua"/>
          <w:i/>
          <w:iCs/>
          <w:lang w:val="es-PR"/>
        </w:rPr>
        <w:t>(la)</w:t>
      </w:r>
      <w:r w:rsidR="00767F35" w:rsidRPr="0600AF42">
        <w:rPr>
          <w:rFonts w:ascii="Book Antiqua" w:hAnsi="Book Antiqua"/>
          <w:lang w:val="es-PR"/>
        </w:rPr>
        <w:t xml:space="preserve"> Gobernador</w:t>
      </w:r>
      <w:r w:rsidR="00767F35" w:rsidRPr="0600AF42">
        <w:rPr>
          <w:rFonts w:ascii="Book Antiqua" w:hAnsi="Book Antiqua"/>
          <w:i/>
          <w:iCs/>
          <w:lang w:val="es-PR"/>
        </w:rPr>
        <w:t>(a)</w:t>
      </w:r>
      <w:r w:rsidR="00767F35" w:rsidRPr="0600AF42">
        <w:rPr>
          <w:rFonts w:ascii="Book Antiqua" w:hAnsi="Book Antiqua"/>
          <w:lang w:val="es-PR"/>
        </w:rPr>
        <w:t xml:space="preserve"> </w:t>
      </w:r>
      <w:r w:rsidRPr="0600AF42">
        <w:rPr>
          <w:rFonts w:ascii="Book Antiqua" w:hAnsi="Book Antiqua"/>
          <w:lang w:val="es-PR"/>
        </w:rPr>
        <w:t>y certificadas por el</w:t>
      </w:r>
      <w:r w:rsidR="00DF2021" w:rsidRPr="0600AF42">
        <w:rPr>
          <w:rFonts w:ascii="Book Antiqua" w:hAnsi="Book Antiqua"/>
          <w:i/>
          <w:iCs/>
          <w:lang w:val="es-PR"/>
        </w:rPr>
        <w:t>(la)</w:t>
      </w:r>
      <w:r w:rsidRPr="0600AF42">
        <w:rPr>
          <w:rFonts w:ascii="Book Antiqua" w:hAnsi="Book Antiqua"/>
          <w:lang w:val="es-PR"/>
        </w:rPr>
        <w:t xml:space="preserve"> </w:t>
      </w:r>
      <w:proofErr w:type="gramStart"/>
      <w:r w:rsidRPr="0600AF42">
        <w:rPr>
          <w:rFonts w:ascii="Book Antiqua" w:hAnsi="Book Antiqua"/>
          <w:lang w:val="es-PR"/>
        </w:rPr>
        <w:t>Secretario</w:t>
      </w:r>
      <w:proofErr w:type="gramEnd"/>
      <w:r w:rsidR="00DF2021" w:rsidRPr="0600AF42">
        <w:rPr>
          <w:rFonts w:ascii="Book Antiqua" w:hAnsi="Book Antiqua"/>
          <w:i/>
          <w:iCs/>
          <w:lang w:val="es-PR"/>
        </w:rPr>
        <w:t>(a)</w:t>
      </w:r>
      <w:r w:rsidRPr="0600AF42">
        <w:rPr>
          <w:rFonts w:ascii="Book Antiqua" w:hAnsi="Book Antiqua"/>
          <w:lang w:val="es-PR"/>
        </w:rPr>
        <w:t xml:space="preserve"> de Estado bajo el gran sello. En el caso de los</w:t>
      </w:r>
      <w:r w:rsidR="2326B5D4" w:rsidRPr="0600AF42">
        <w:rPr>
          <w:rFonts w:ascii="Book Antiqua" w:hAnsi="Book Antiqua"/>
          <w:i/>
          <w:iCs/>
          <w:u w:val="single"/>
          <w:lang w:val="es-PR"/>
        </w:rPr>
        <w:t>(as)</w:t>
      </w:r>
      <w:r w:rsidRPr="0600AF42">
        <w:rPr>
          <w:rFonts w:ascii="Book Antiqua" w:hAnsi="Book Antiqua"/>
          <w:lang w:val="es-PR"/>
        </w:rPr>
        <w:t xml:space="preserve"> funcionarios</w:t>
      </w:r>
      <w:r w:rsidR="12B48784" w:rsidRPr="0600AF42">
        <w:rPr>
          <w:rFonts w:ascii="Book Antiqua" w:hAnsi="Book Antiqua"/>
          <w:lang w:val="es-PR"/>
        </w:rPr>
        <w:t>(as)</w:t>
      </w:r>
      <w:r w:rsidRPr="0600AF42">
        <w:rPr>
          <w:rFonts w:ascii="Book Antiqua" w:hAnsi="Book Antiqua"/>
          <w:lang w:val="es-PR"/>
        </w:rPr>
        <w:t xml:space="preserve"> nombrados</w:t>
      </w:r>
      <w:r w:rsidR="47D60854" w:rsidRPr="0600AF42">
        <w:rPr>
          <w:rFonts w:ascii="Book Antiqua" w:hAnsi="Book Antiqua"/>
          <w:lang w:val="es-PR"/>
        </w:rPr>
        <w:t>(as)</w:t>
      </w:r>
      <w:r w:rsidRPr="0600AF42">
        <w:rPr>
          <w:rFonts w:ascii="Book Antiqua" w:hAnsi="Book Antiqua"/>
          <w:lang w:val="es-PR"/>
        </w:rPr>
        <w:t xml:space="preserve"> por </w:t>
      </w:r>
      <w:r w:rsidR="00767F35" w:rsidRPr="0600AF42">
        <w:rPr>
          <w:rFonts w:ascii="Book Antiqua" w:hAnsi="Book Antiqua"/>
          <w:lang w:val="es-PR"/>
        </w:rPr>
        <w:t>el</w:t>
      </w:r>
      <w:r w:rsidR="00767F35" w:rsidRPr="0600AF42">
        <w:rPr>
          <w:rFonts w:ascii="Book Antiqua" w:hAnsi="Book Antiqua"/>
          <w:i/>
          <w:iCs/>
          <w:lang w:val="es-PR"/>
        </w:rPr>
        <w:t>(la)</w:t>
      </w:r>
      <w:r w:rsidR="00767F35" w:rsidRPr="0600AF42">
        <w:rPr>
          <w:rFonts w:ascii="Book Antiqua" w:hAnsi="Book Antiqua"/>
          <w:lang w:val="es-PR"/>
        </w:rPr>
        <w:t xml:space="preserve"> Gobernador</w:t>
      </w:r>
      <w:r w:rsidR="00767F35" w:rsidRPr="0600AF42">
        <w:rPr>
          <w:rFonts w:ascii="Book Antiqua" w:hAnsi="Book Antiqua"/>
          <w:i/>
          <w:iCs/>
          <w:lang w:val="es-PR"/>
        </w:rPr>
        <w:t>(a)</w:t>
      </w:r>
      <w:r w:rsidR="00767F35" w:rsidRPr="0600AF42">
        <w:rPr>
          <w:rFonts w:ascii="Book Antiqua" w:hAnsi="Book Antiqua"/>
          <w:lang w:val="es-PR"/>
        </w:rPr>
        <w:t xml:space="preserve"> </w:t>
      </w:r>
      <w:r w:rsidRPr="0600AF42">
        <w:rPr>
          <w:rFonts w:ascii="Book Antiqua" w:hAnsi="Book Antiqua"/>
          <w:lang w:val="es-PR"/>
        </w:rPr>
        <w:t>que requieren el consentimiento del Senado o de la Asamblea Legislativa, las credenciales tendrán que expedirse en un término que no exceda los quince (15) días calendario contados a partir de la fecha de notificación de confirmación por parte del Senado de Puerto Rico o la Asamblea Legislativa, según corresponda. Dicho término podrá extenderse por no más de quince (15) días calendario por justa causa.</w:t>
      </w:r>
    </w:p>
    <w:p w14:paraId="7E513D33" w14:textId="018AE5E2" w:rsidR="00C65996" w:rsidRDefault="00C65996" w:rsidP="005D07A5">
      <w:pPr>
        <w:spacing w:before="120" w:after="120" w:line="480" w:lineRule="auto"/>
        <w:ind w:left="706" w:firstLine="720"/>
        <w:contextualSpacing/>
        <w:jc w:val="both"/>
        <w:rPr>
          <w:rFonts w:ascii="Book Antiqua" w:hAnsi="Book Antiqua"/>
          <w:lang w:val="es-PR"/>
        </w:rPr>
      </w:pPr>
      <w:r w:rsidRPr="3B8DF911">
        <w:rPr>
          <w:rFonts w:ascii="Book Antiqua" w:hAnsi="Book Antiqua"/>
          <w:lang w:val="es-PR"/>
        </w:rPr>
        <w:t>En el caso de los</w:t>
      </w:r>
      <w:r w:rsidR="0AD6F056" w:rsidRPr="3B8DF911">
        <w:rPr>
          <w:rFonts w:ascii="Book Antiqua" w:hAnsi="Book Antiqua"/>
          <w:i/>
          <w:iCs/>
          <w:u w:val="single"/>
          <w:lang w:val="es-PR"/>
        </w:rPr>
        <w:t>(as)</w:t>
      </w:r>
      <w:r w:rsidRPr="3B8DF911">
        <w:rPr>
          <w:rFonts w:ascii="Book Antiqua" w:hAnsi="Book Antiqua"/>
          <w:lang w:val="es-PR"/>
        </w:rPr>
        <w:t xml:space="preserve"> funcionarios</w:t>
      </w:r>
      <w:r w:rsidR="5299FD01" w:rsidRPr="3B8DF911">
        <w:rPr>
          <w:rFonts w:ascii="Book Antiqua" w:hAnsi="Book Antiqua"/>
          <w:i/>
          <w:iCs/>
          <w:u w:val="single"/>
          <w:lang w:val="es-PR"/>
        </w:rPr>
        <w:t>(as)</w:t>
      </w:r>
      <w:r w:rsidRPr="3B8DF911">
        <w:rPr>
          <w:rFonts w:ascii="Book Antiqua" w:hAnsi="Book Antiqua"/>
          <w:lang w:val="es-PR"/>
        </w:rPr>
        <w:t xml:space="preserve"> públicos</w:t>
      </w:r>
      <w:r w:rsidR="76965CC0" w:rsidRPr="3B8DF911">
        <w:rPr>
          <w:rFonts w:ascii="Book Antiqua" w:hAnsi="Book Antiqua"/>
          <w:i/>
          <w:iCs/>
          <w:u w:val="single"/>
          <w:lang w:val="es-PR"/>
        </w:rPr>
        <w:t>(as)</w:t>
      </w:r>
      <w:r w:rsidRPr="3B8DF911">
        <w:rPr>
          <w:rFonts w:ascii="Book Antiqua" w:hAnsi="Book Antiqua"/>
          <w:lang w:val="es-PR"/>
        </w:rPr>
        <w:t xml:space="preserve"> cuyos términos para desempeñar sus cargos estén dispuestos en ley, se entenderá que dichos términos comenzarán a cursar desde la fecha en que </w:t>
      </w:r>
      <w:r w:rsidR="00767F35" w:rsidRPr="3B8DF911">
        <w:rPr>
          <w:rFonts w:ascii="Book Antiqua" w:hAnsi="Book Antiqua"/>
          <w:lang w:val="es-PR"/>
        </w:rPr>
        <w:t>el</w:t>
      </w:r>
      <w:r w:rsidR="00767F35" w:rsidRPr="3B8DF911">
        <w:rPr>
          <w:rFonts w:ascii="Book Antiqua" w:hAnsi="Book Antiqua"/>
          <w:i/>
          <w:iCs/>
          <w:lang w:val="es-PR"/>
        </w:rPr>
        <w:t>(la)</w:t>
      </w:r>
      <w:r w:rsidR="00767F35" w:rsidRPr="3B8DF911">
        <w:rPr>
          <w:rFonts w:ascii="Book Antiqua" w:hAnsi="Book Antiqua"/>
          <w:lang w:val="es-PR"/>
        </w:rPr>
        <w:t xml:space="preserve"> Gobernador</w:t>
      </w:r>
      <w:r w:rsidR="00767F35" w:rsidRPr="3B8DF911">
        <w:rPr>
          <w:rFonts w:ascii="Book Antiqua" w:hAnsi="Book Antiqua"/>
          <w:i/>
          <w:iCs/>
          <w:lang w:val="es-PR"/>
        </w:rPr>
        <w:t>(a)</w:t>
      </w:r>
      <w:r w:rsidR="00767F35" w:rsidRPr="3B8DF911">
        <w:rPr>
          <w:rFonts w:ascii="Book Antiqua" w:hAnsi="Book Antiqua"/>
          <w:lang w:val="es-PR"/>
        </w:rPr>
        <w:t xml:space="preserve"> </w:t>
      </w:r>
      <w:r w:rsidRPr="3B8DF911">
        <w:rPr>
          <w:rFonts w:ascii="Book Antiqua" w:hAnsi="Book Antiqua"/>
          <w:lang w:val="es-PR"/>
        </w:rPr>
        <w:t xml:space="preserve">expida en nombre </w:t>
      </w:r>
      <w:r w:rsidRPr="3B8DF911">
        <w:rPr>
          <w:rFonts w:ascii="Book Antiqua" w:hAnsi="Book Antiqua"/>
          <w:lang w:val="es-PR"/>
        </w:rPr>
        <w:lastRenderedPageBreak/>
        <w:t xml:space="preserve">del </w:t>
      </w:r>
      <w:r w:rsidR="00F510D3" w:rsidRPr="3B8DF911">
        <w:rPr>
          <w:rFonts w:ascii="Book Antiqua" w:hAnsi="Book Antiqua"/>
          <w:b/>
          <w:bCs/>
          <w:lang w:val="es-PR"/>
        </w:rPr>
        <w:t>[Estado Libre Asociado]</w:t>
      </w:r>
      <w:r w:rsidR="00F510D3" w:rsidRPr="3B8DF911">
        <w:rPr>
          <w:rFonts w:ascii="Book Antiqua" w:hAnsi="Book Antiqua"/>
          <w:lang w:val="es-PR"/>
        </w:rPr>
        <w:t xml:space="preserve"> </w:t>
      </w:r>
      <w:r w:rsidR="00F510D3" w:rsidRPr="3B8DF911">
        <w:rPr>
          <w:rFonts w:ascii="Book Antiqua" w:hAnsi="Book Antiqua"/>
          <w:i/>
          <w:iCs/>
          <w:lang w:val="es-PR"/>
        </w:rPr>
        <w:t>Gobierno de Puerto Rico</w:t>
      </w:r>
      <w:r w:rsidR="00F510D3" w:rsidRPr="3B8DF911">
        <w:rPr>
          <w:rFonts w:ascii="Book Antiqua" w:hAnsi="Book Antiqua"/>
          <w:lang w:val="es-PR"/>
        </w:rPr>
        <w:t xml:space="preserve"> </w:t>
      </w:r>
      <w:r w:rsidRPr="3B8DF911">
        <w:rPr>
          <w:rFonts w:ascii="Book Antiqua" w:hAnsi="Book Antiqua"/>
          <w:lang w:val="es-PR"/>
        </w:rPr>
        <w:t>las credenciales para dichos</w:t>
      </w:r>
      <w:r w:rsidR="30A52005" w:rsidRPr="3B8DF911">
        <w:rPr>
          <w:rFonts w:ascii="Book Antiqua" w:hAnsi="Book Antiqua"/>
          <w:lang w:val="es-PR"/>
        </w:rPr>
        <w:t>(</w:t>
      </w:r>
      <w:r w:rsidR="30A52005" w:rsidRPr="3B8DF911">
        <w:rPr>
          <w:rFonts w:ascii="Book Antiqua" w:hAnsi="Book Antiqua"/>
          <w:i/>
          <w:iCs/>
          <w:u w:val="single"/>
          <w:lang w:val="es-PR"/>
        </w:rPr>
        <w:t>as)</w:t>
      </w:r>
      <w:r w:rsidRPr="3B8DF911">
        <w:rPr>
          <w:rFonts w:ascii="Book Antiqua" w:hAnsi="Book Antiqua"/>
          <w:lang w:val="es-PR"/>
        </w:rPr>
        <w:t xml:space="preserve"> funcionarios</w:t>
      </w:r>
      <w:r w:rsidR="6F62994A" w:rsidRPr="3B8DF911">
        <w:rPr>
          <w:rFonts w:ascii="Book Antiqua" w:hAnsi="Book Antiqua"/>
          <w:lang w:val="es-PR"/>
        </w:rPr>
        <w:t>(</w:t>
      </w:r>
      <w:r w:rsidR="6F62994A" w:rsidRPr="3B8DF911">
        <w:rPr>
          <w:rFonts w:ascii="Book Antiqua" w:hAnsi="Book Antiqua"/>
          <w:i/>
          <w:iCs/>
          <w:u w:val="single"/>
          <w:lang w:val="es-PR"/>
        </w:rPr>
        <w:t>as)</w:t>
      </w:r>
      <w:r w:rsidRPr="3B8DF911">
        <w:rPr>
          <w:rFonts w:ascii="Book Antiqua" w:hAnsi="Book Antiqua"/>
          <w:lang w:val="es-PR"/>
        </w:rPr>
        <w:t>.</w:t>
      </w:r>
    </w:p>
    <w:p w14:paraId="6BE5C67B" w14:textId="3830B0B8" w:rsidR="00C65996" w:rsidRDefault="00C65996" w:rsidP="005D07A5">
      <w:pPr>
        <w:spacing w:before="120" w:after="120" w:line="480" w:lineRule="auto"/>
        <w:ind w:left="706" w:firstLine="720"/>
        <w:contextualSpacing/>
        <w:jc w:val="both"/>
        <w:rPr>
          <w:rFonts w:ascii="Book Antiqua" w:hAnsi="Book Antiqua"/>
          <w:lang w:val="es-PR"/>
        </w:rPr>
      </w:pPr>
      <w:proofErr w:type="gramStart"/>
      <w:r w:rsidRPr="3B8DF911">
        <w:rPr>
          <w:rFonts w:ascii="Book Antiqua" w:hAnsi="Book Antiqua"/>
          <w:lang w:val="es-PR"/>
        </w:rPr>
        <w:t>El</w:t>
      </w:r>
      <w:r w:rsidR="00767F35" w:rsidRPr="3B8DF911">
        <w:rPr>
          <w:rFonts w:ascii="Book Antiqua" w:hAnsi="Book Antiqua"/>
          <w:i/>
          <w:iCs/>
          <w:lang w:val="es-PR"/>
        </w:rPr>
        <w:t>(</w:t>
      </w:r>
      <w:proofErr w:type="gramEnd"/>
      <w:r w:rsidR="00767F35" w:rsidRPr="3B8DF911">
        <w:rPr>
          <w:rFonts w:ascii="Book Antiqua" w:hAnsi="Book Antiqua"/>
          <w:i/>
          <w:iCs/>
          <w:lang w:val="es-PR"/>
        </w:rPr>
        <w:t>La)</w:t>
      </w:r>
      <w:r w:rsidR="00767F35" w:rsidRPr="3B8DF911">
        <w:rPr>
          <w:rFonts w:ascii="Book Antiqua" w:hAnsi="Book Antiqua"/>
          <w:lang w:val="es-PR"/>
        </w:rPr>
        <w:t xml:space="preserve"> Gobernador</w:t>
      </w:r>
      <w:r w:rsidR="00767F35" w:rsidRPr="3B8DF911">
        <w:rPr>
          <w:rFonts w:ascii="Book Antiqua" w:hAnsi="Book Antiqua"/>
          <w:i/>
          <w:iCs/>
          <w:lang w:val="es-PR"/>
        </w:rPr>
        <w:t>(a)</w:t>
      </w:r>
      <w:r w:rsidR="00767F35" w:rsidRPr="3B8DF911">
        <w:rPr>
          <w:rFonts w:ascii="Book Antiqua" w:hAnsi="Book Antiqua"/>
          <w:lang w:val="es-PR"/>
        </w:rPr>
        <w:t xml:space="preserve"> </w:t>
      </w:r>
      <w:r w:rsidRPr="3B8DF911">
        <w:rPr>
          <w:rFonts w:ascii="Book Antiqua" w:hAnsi="Book Antiqua"/>
          <w:lang w:val="es-PR"/>
        </w:rPr>
        <w:t>de Puerto Rico notificará al Senado de Puerto Rico, o a la Asamblea Legislativa, según corresponda, a través de sus respectivas Secretarías y en un término no mayor de un (1) día laborable, la fecha en que expidió las credenciales a estos</w:t>
      </w:r>
      <w:r w:rsidR="697ED3D9" w:rsidRPr="3B8DF911">
        <w:rPr>
          <w:rFonts w:ascii="Book Antiqua" w:hAnsi="Book Antiqua"/>
          <w:lang w:val="es-PR"/>
        </w:rPr>
        <w:t>(</w:t>
      </w:r>
      <w:r w:rsidR="697ED3D9" w:rsidRPr="3B8DF911">
        <w:rPr>
          <w:rFonts w:ascii="Book Antiqua" w:hAnsi="Book Antiqua"/>
          <w:i/>
          <w:iCs/>
          <w:u w:val="single"/>
          <w:lang w:val="es-PR"/>
        </w:rPr>
        <w:t>as)</w:t>
      </w:r>
      <w:r w:rsidRPr="3B8DF911">
        <w:rPr>
          <w:rFonts w:ascii="Book Antiqua" w:hAnsi="Book Antiqua"/>
          <w:lang w:val="es-PR"/>
        </w:rPr>
        <w:t xml:space="preserve"> funcionarios</w:t>
      </w:r>
      <w:r w:rsidR="15D7BE76" w:rsidRPr="3B8DF911">
        <w:rPr>
          <w:rFonts w:ascii="Book Antiqua" w:hAnsi="Book Antiqua"/>
          <w:lang w:val="es-PR"/>
        </w:rPr>
        <w:t>(</w:t>
      </w:r>
      <w:r w:rsidR="15D7BE76" w:rsidRPr="3B8DF911">
        <w:rPr>
          <w:rFonts w:ascii="Book Antiqua" w:hAnsi="Book Antiqua"/>
          <w:i/>
          <w:iCs/>
          <w:u w:val="single"/>
          <w:lang w:val="es-PR"/>
        </w:rPr>
        <w:t>as)</w:t>
      </w:r>
      <w:r w:rsidRPr="3B8DF911">
        <w:rPr>
          <w:rFonts w:ascii="Book Antiqua" w:hAnsi="Book Antiqua"/>
          <w:lang w:val="es-PR"/>
        </w:rPr>
        <w:t>.”</w:t>
      </w:r>
    </w:p>
    <w:p w14:paraId="668FF7A0" w14:textId="70B3DC77" w:rsidR="006379F1" w:rsidRDefault="006379F1" w:rsidP="006379F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49</w:t>
      </w:r>
      <w:r w:rsidRPr="00065FE8">
        <w:rPr>
          <w:rFonts w:ascii="Book Antiqua" w:hAnsi="Book Antiqua"/>
          <w:lang w:val="es-ES"/>
        </w:rPr>
        <w:t>.-Se enmienda el Artículo</w:t>
      </w:r>
      <w:r>
        <w:rPr>
          <w:rFonts w:ascii="Book Antiqua" w:hAnsi="Book Antiqua"/>
          <w:lang w:val="es-ES"/>
        </w:rPr>
        <w:t xml:space="preserve"> 17</w:t>
      </w:r>
      <w:r w:rsidR="00B56510">
        <w:rPr>
          <w:rFonts w:ascii="Book Antiqua" w:hAnsi="Book Antiqua"/>
          <w:lang w:val="es-ES"/>
        </w:rPr>
        <w:t>3</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C1B97BB" w14:textId="6E956965" w:rsidR="006379F1" w:rsidRDefault="006379F1" w:rsidP="00991AE0">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17</w:t>
      </w:r>
      <w:r w:rsidR="00B56510">
        <w:rPr>
          <w:rFonts w:ascii="Book Antiqua" w:hAnsi="Book Antiqua"/>
          <w:lang w:val="es-ES"/>
        </w:rPr>
        <w:t>3</w:t>
      </w:r>
      <w:r w:rsidRPr="00065FE8">
        <w:rPr>
          <w:rFonts w:ascii="Book Antiqua" w:hAnsi="Book Antiqua"/>
          <w:lang w:val="es-ES"/>
        </w:rPr>
        <w:t>.</w:t>
      </w:r>
      <w:r w:rsidRPr="00EB66FF">
        <w:rPr>
          <w:rFonts w:ascii="Book Antiqua" w:hAnsi="Book Antiqua"/>
          <w:lang w:val="es-PR"/>
        </w:rPr>
        <w:t>—</w:t>
      </w:r>
      <w:proofErr w:type="gramEnd"/>
      <w:r w:rsidR="00B56510">
        <w:rPr>
          <w:rFonts w:ascii="Book Antiqua" w:hAnsi="Book Antiqua"/>
          <w:lang w:val="es-PR"/>
        </w:rPr>
        <w:t>Auxiliares desempeñaran cargo en caso de muerte, renuncia o separación</w:t>
      </w:r>
      <w:r w:rsidR="00B56510" w:rsidRPr="00EB66FF">
        <w:rPr>
          <w:rFonts w:ascii="Book Antiqua" w:hAnsi="Book Antiqua"/>
          <w:lang w:val="es-PR"/>
        </w:rPr>
        <w:t>—</w:t>
      </w:r>
      <w:r w:rsidR="00B56510">
        <w:rPr>
          <w:rFonts w:ascii="Book Antiqua" w:hAnsi="Book Antiqua"/>
          <w:lang w:val="es-PR"/>
        </w:rPr>
        <w:t>Sustitutos de los Au</w:t>
      </w:r>
      <w:r w:rsidR="00991AE0">
        <w:rPr>
          <w:rFonts w:ascii="Book Antiqua" w:hAnsi="Book Antiqua"/>
          <w:lang w:val="es-PR"/>
        </w:rPr>
        <w:t xml:space="preserve">xiliares </w:t>
      </w:r>
      <w:r w:rsidR="00B56510">
        <w:rPr>
          <w:rFonts w:ascii="Book Antiqua" w:hAnsi="Book Antiqua"/>
          <w:lang w:val="es-PR"/>
        </w:rPr>
        <w:t xml:space="preserve"> </w:t>
      </w:r>
    </w:p>
    <w:p w14:paraId="0D83548A" w14:textId="1BD371CF" w:rsidR="00C97740" w:rsidRDefault="00991AE0" w:rsidP="001C0424">
      <w:pPr>
        <w:spacing w:before="120" w:after="120" w:line="480" w:lineRule="auto"/>
        <w:ind w:left="706" w:firstLine="720"/>
        <w:contextualSpacing/>
        <w:jc w:val="both"/>
        <w:rPr>
          <w:rFonts w:ascii="Book Antiqua" w:hAnsi="Book Antiqua"/>
          <w:lang w:val="es-PR"/>
        </w:rPr>
      </w:pPr>
      <w:r w:rsidRPr="3B8DF911">
        <w:rPr>
          <w:rFonts w:ascii="Book Antiqua" w:hAnsi="Book Antiqua"/>
          <w:lang w:val="es-PR"/>
        </w:rPr>
        <w:t xml:space="preserve">En todos los casos en que ni </w:t>
      </w:r>
      <w:proofErr w:type="spellStart"/>
      <w:r w:rsidRPr="3B8DF911">
        <w:rPr>
          <w:rFonts w:ascii="Book Antiqua" w:hAnsi="Book Antiqua"/>
          <w:lang w:val="es-PR"/>
        </w:rPr>
        <w:t>el</w:t>
      </w:r>
      <w:proofErr w:type="spellEnd"/>
      <w:r w:rsidR="18981C81" w:rsidRPr="3B8DF911">
        <w:rPr>
          <w:rFonts w:ascii="Book Antiqua" w:hAnsi="Book Antiqua"/>
          <w:lang w:val="es-PR"/>
        </w:rPr>
        <w:t>(</w:t>
      </w:r>
      <w:r w:rsidR="18981C81" w:rsidRPr="3B8DF911">
        <w:rPr>
          <w:rFonts w:ascii="Book Antiqua" w:hAnsi="Book Antiqua"/>
          <w:i/>
          <w:iCs/>
          <w:u w:val="single"/>
          <w:lang w:val="es-PR"/>
        </w:rPr>
        <w:t>la)</w:t>
      </w:r>
      <w:r w:rsidRPr="3B8DF911">
        <w:rPr>
          <w:rFonts w:ascii="Book Antiqua" w:hAnsi="Book Antiqua"/>
          <w:lang w:val="es-PR"/>
        </w:rPr>
        <w:t xml:space="preserve"> jefe</w:t>
      </w:r>
      <w:r w:rsidR="61975632" w:rsidRPr="3B8DF911">
        <w:rPr>
          <w:rFonts w:ascii="Book Antiqua" w:hAnsi="Book Antiqua"/>
          <w:i/>
          <w:iCs/>
          <w:u w:val="single"/>
          <w:lang w:val="es-PR"/>
        </w:rPr>
        <w:t>(a)</w:t>
      </w:r>
      <w:r w:rsidRPr="3B8DF911">
        <w:rPr>
          <w:rFonts w:ascii="Book Antiqua" w:hAnsi="Book Antiqua"/>
          <w:lang w:val="es-PR"/>
        </w:rPr>
        <w:t>, ni el</w:t>
      </w:r>
      <w:r w:rsidR="73957EBF" w:rsidRPr="3B8DF911">
        <w:rPr>
          <w:rFonts w:ascii="Book Antiqua" w:hAnsi="Book Antiqua"/>
          <w:i/>
          <w:iCs/>
          <w:u w:val="single"/>
          <w:lang w:val="es-PR"/>
        </w:rPr>
        <w:t>(la)</w:t>
      </w:r>
      <w:r w:rsidR="73957EBF" w:rsidRPr="3B8DF911">
        <w:rPr>
          <w:rFonts w:ascii="Book Antiqua" w:hAnsi="Book Antiqua"/>
          <w:lang w:val="es-PR"/>
        </w:rPr>
        <w:t xml:space="preserve"> </w:t>
      </w:r>
      <w:r w:rsidRPr="3B8DF911">
        <w:rPr>
          <w:rFonts w:ascii="Book Antiqua" w:hAnsi="Book Antiqua"/>
          <w:lang w:val="es-PR"/>
        </w:rPr>
        <w:t>auxiliar o delegado</w:t>
      </w:r>
      <w:r w:rsidR="73971207" w:rsidRPr="3B8DF911">
        <w:rPr>
          <w:rFonts w:ascii="Book Antiqua" w:hAnsi="Book Antiqua"/>
          <w:i/>
          <w:iCs/>
          <w:u w:val="single"/>
          <w:lang w:val="es-PR"/>
        </w:rPr>
        <w:t>(a)</w:t>
      </w:r>
      <w:r w:rsidRPr="3B8DF911">
        <w:rPr>
          <w:rFonts w:ascii="Book Antiqua" w:hAnsi="Book Antiqua"/>
          <w:lang w:val="es-PR"/>
        </w:rPr>
        <w:t xml:space="preserve"> de algún departamento, oficina o negociado del Gobierno Estatal, pudiere desempeñar las obligaciones del mismo a causa de muerte, renuncia, separación, incapacidad o ausencia temporal, incumbirá al</w:t>
      </w:r>
      <w:r w:rsidRPr="3B8DF911">
        <w:rPr>
          <w:rFonts w:ascii="Book Antiqua" w:hAnsi="Book Antiqua"/>
          <w:i/>
          <w:iCs/>
          <w:lang w:val="es-PR"/>
        </w:rPr>
        <w:t>(a la)</w:t>
      </w:r>
      <w:r w:rsidRPr="3B8DF911">
        <w:rPr>
          <w:rFonts w:ascii="Book Antiqua" w:hAnsi="Book Antiqua"/>
          <w:lang w:val="es-PR"/>
        </w:rPr>
        <w:t xml:space="preserve"> Gobernador</w:t>
      </w:r>
      <w:r w:rsidRPr="3B8DF911">
        <w:rPr>
          <w:rFonts w:ascii="Book Antiqua" w:hAnsi="Book Antiqua"/>
          <w:i/>
          <w:iCs/>
          <w:lang w:val="es-PR"/>
        </w:rPr>
        <w:t>(a)</w:t>
      </w:r>
      <w:r w:rsidRPr="3B8DF911">
        <w:rPr>
          <w:rFonts w:ascii="Book Antiqua" w:hAnsi="Book Antiqua"/>
          <w:lang w:val="es-PR"/>
        </w:rPr>
        <w:t>, a su arbitrio y con la aprobación del Senado, disponer que el</w:t>
      </w:r>
      <w:r w:rsidR="64E33A12" w:rsidRPr="3B8DF911">
        <w:rPr>
          <w:rFonts w:ascii="Book Antiqua" w:hAnsi="Book Antiqua"/>
          <w:lang w:val="es-PR"/>
        </w:rPr>
        <w:t>(</w:t>
      </w:r>
      <w:r w:rsidR="64E33A12" w:rsidRPr="3B8DF911">
        <w:rPr>
          <w:rFonts w:ascii="Book Antiqua" w:hAnsi="Book Antiqua"/>
          <w:i/>
          <w:iCs/>
          <w:u w:val="single"/>
          <w:lang w:val="es-PR"/>
        </w:rPr>
        <w:t>la)</w:t>
      </w:r>
      <w:r w:rsidRPr="3B8DF911">
        <w:rPr>
          <w:rFonts w:ascii="Book Antiqua" w:hAnsi="Book Antiqua"/>
          <w:lang w:val="es-PR"/>
        </w:rPr>
        <w:t xml:space="preserve"> jefe</w:t>
      </w:r>
      <w:r w:rsidR="2838B421" w:rsidRPr="3B8DF911">
        <w:rPr>
          <w:rFonts w:ascii="Book Antiqua" w:hAnsi="Book Antiqua"/>
          <w:i/>
          <w:iCs/>
          <w:u w:val="single"/>
          <w:lang w:val="es-PR"/>
        </w:rPr>
        <w:t>(a)</w:t>
      </w:r>
      <w:r w:rsidRPr="3B8DF911">
        <w:rPr>
          <w:rFonts w:ascii="Book Antiqua" w:hAnsi="Book Antiqua"/>
          <w:lang w:val="es-PR"/>
        </w:rPr>
        <w:t xml:space="preserve"> de cualquier departamento, oficina o negociado desempeñe las obligaciones del cargo mientras se nombre el respectivo sucesor, o cese dicha incapacidad o ausencia temporal.</w:t>
      </w:r>
      <w:r w:rsidR="002171BA" w:rsidRPr="3B8DF911">
        <w:rPr>
          <w:rFonts w:ascii="Book Antiqua" w:hAnsi="Book Antiqua"/>
          <w:lang w:val="es-PR"/>
        </w:rPr>
        <w:t>”</w:t>
      </w:r>
    </w:p>
    <w:p w14:paraId="23F8C776" w14:textId="4724F8FE" w:rsidR="002171BA" w:rsidRDefault="002171BA" w:rsidP="002171B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50</w:t>
      </w:r>
      <w:r w:rsidRPr="00065FE8">
        <w:rPr>
          <w:rFonts w:ascii="Book Antiqua" w:hAnsi="Book Antiqua"/>
          <w:lang w:val="es-ES"/>
        </w:rPr>
        <w:t>.-Se enmienda el Artículo</w:t>
      </w:r>
      <w:r>
        <w:rPr>
          <w:rFonts w:ascii="Book Antiqua" w:hAnsi="Book Antiqua"/>
          <w:lang w:val="es-ES"/>
        </w:rPr>
        <w:t xml:space="preserve"> 1</w:t>
      </w:r>
      <w:r w:rsidR="00D32357">
        <w:rPr>
          <w:rFonts w:ascii="Book Antiqua" w:hAnsi="Book Antiqua"/>
          <w:lang w:val="es-ES"/>
        </w:rPr>
        <w:t>85</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A08C0C1" w14:textId="447F7A7D" w:rsidR="002171BA" w:rsidRDefault="002171BA" w:rsidP="002171B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w:t>
      </w:r>
      <w:r w:rsidR="00EA6F62">
        <w:rPr>
          <w:rFonts w:ascii="Book Antiqua" w:hAnsi="Book Antiqua"/>
          <w:lang w:val="es-ES"/>
        </w:rPr>
        <w:t>85</w:t>
      </w:r>
      <w:r w:rsidRPr="00065FE8">
        <w:rPr>
          <w:rFonts w:ascii="Book Antiqua" w:hAnsi="Book Antiqua"/>
          <w:lang w:val="es-ES"/>
        </w:rPr>
        <w:t>.</w:t>
      </w:r>
      <w:r w:rsidRPr="00EB66FF">
        <w:rPr>
          <w:rFonts w:ascii="Book Antiqua" w:hAnsi="Book Antiqua"/>
          <w:lang w:val="es-PR"/>
        </w:rPr>
        <w:t>—</w:t>
      </w:r>
      <w:proofErr w:type="gramEnd"/>
      <w:r w:rsidR="00EA6F62">
        <w:rPr>
          <w:rFonts w:ascii="Book Antiqua" w:hAnsi="Book Antiqua"/>
          <w:lang w:val="es-PR"/>
        </w:rPr>
        <w:t>Informe generales en inglés y en español</w:t>
      </w:r>
      <w:r w:rsidR="00980ECE">
        <w:rPr>
          <w:rFonts w:ascii="Book Antiqua" w:hAnsi="Book Antiqua"/>
          <w:lang w:val="es-PR"/>
        </w:rPr>
        <w:t xml:space="preserve">; publicación y distribución </w:t>
      </w:r>
      <w:r>
        <w:rPr>
          <w:rFonts w:ascii="Book Antiqua" w:hAnsi="Book Antiqua"/>
          <w:lang w:val="es-PR"/>
        </w:rPr>
        <w:t xml:space="preserve">  </w:t>
      </w:r>
    </w:p>
    <w:p w14:paraId="1C76882D" w14:textId="254DA5B1" w:rsidR="0024680B" w:rsidRDefault="00DD1C19" w:rsidP="00E61328">
      <w:pPr>
        <w:spacing w:before="120" w:after="120" w:line="480" w:lineRule="auto"/>
        <w:ind w:left="706" w:firstLine="720"/>
        <w:contextualSpacing/>
        <w:jc w:val="both"/>
        <w:rPr>
          <w:rFonts w:ascii="Book Antiqua" w:hAnsi="Book Antiqua"/>
          <w:lang w:val="es-PR"/>
        </w:rPr>
      </w:pPr>
      <w:r w:rsidRPr="6F837259">
        <w:rPr>
          <w:rFonts w:ascii="Book Antiqua" w:hAnsi="Book Antiqua"/>
          <w:lang w:val="es-PR"/>
        </w:rPr>
        <w:lastRenderedPageBreak/>
        <w:t xml:space="preserve">Todos los informes generales, tanto los anuales como los demás, </w:t>
      </w:r>
      <w:proofErr w:type="gramStart"/>
      <w:r w:rsidRPr="6F837259">
        <w:rPr>
          <w:rFonts w:ascii="Book Antiqua" w:hAnsi="Book Antiqua"/>
          <w:lang w:val="es-PR"/>
        </w:rPr>
        <w:t>del</w:t>
      </w:r>
      <w:r w:rsidRPr="6F837259">
        <w:rPr>
          <w:rFonts w:ascii="Book Antiqua" w:hAnsi="Book Antiqua"/>
          <w:i/>
          <w:iCs/>
          <w:lang w:val="es-PR"/>
        </w:rPr>
        <w:t>(</w:t>
      </w:r>
      <w:proofErr w:type="gramEnd"/>
      <w:r w:rsidRPr="6F837259">
        <w:rPr>
          <w:rFonts w:ascii="Book Antiqua" w:hAnsi="Book Antiqua"/>
          <w:i/>
          <w:iCs/>
          <w:lang w:val="es-PR"/>
        </w:rPr>
        <w:t>de la)</w:t>
      </w:r>
      <w:r w:rsidRPr="6F837259">
        <w:rPr>
          <w:rFonts w:ascii="Book Antiqua" w:hAnsi="Book Antiqua"/>
          <w:lang w:val="es-PR"/>
        </w:rPr>
        <w:t xml:space="preserve"> Gobernador</w:t>
      </w:r>
      <w:r w:rsidRPr="6F837259">
        <w:rPr>
          <w:rFonts w:ascii="Book Antiqua" w:hAnsi="Book Antiqua"/>
          <w:i/>
          <w:iCs/>
          <w:lang w:val="es-PR"/>
        </w:rPr>
        <w:t>(a)</w:t>
      </w:r>
      <w:r w:rsidRPr="6F837259">
        <w:rPr>
          <w:rFonts w:ascii="Book Antiqua" w:hAnsi="Book Antiqua"/>
          <w:lang w:val="es-PR"/>
        </w:rPr>
        <w:t xml:space="preserve"> o de los</w:t>
      </w:r>
      <w:r w:rsidR="5B530113" w:rsidRPr="6F837259">
        <w:rPr>
          <w:rFonts w:ascii="Book Antiqua" w:hAnsi="Book Antiqua"/>
          <w:lang w:val="es-PR"/>
        </w:rPr>
        <w:t>(</w:t>
      </w:r>
      <w:r w:rsidR="5B530113" w:rsidRPr="6F837259">
        <w:rPr>
          <w:rFonts w:ascii="Book Antiqua" w:hAnsi="Book Antiqua"/>
          <w:i/>
          <w:iCs/>
          <w:u w:val="single"/>
          <w:lang w:val="es-PR"/>
        </w:rPr>
        <w:t>las</w:t>
      </w:r>
      <w:r w:rsidR="5B530113" w:rsidRPr="6F837259">
        <w:rPr>
          <w:rFonts w:ascii="Book Antiqua" w:hAnsi="Book Antiqua"/>
          <w:lang w:val="es-PR"/>
        </w:rPr>
        <w:t>)</w:t>
      </w:r>
      <w:r w:rsidRPr="6F837259">
        <w:rPr>
          <w:rFonts w:ascii="Book Antiqua" w:hAnsi="Book Antiqua"/>
          <w:lang w:val="es-PR"/>
        </w:rPr>
        <w:t xml:space="preserve"> directores</w:t>
      </w:r>
      <w:r w:rsidR="761C328C" w:rsidRPr="6F837259">
        <w:rPr>
          <w:rFonts w:ascii="Book Antiqua" w:hAnsi="Book Antiqua"/>
          <w:i/>
          <w:iCs/>
          <w:u w:val="single"/>
          <w:lang w:val="es-PR"/>
        </w:rPr>
        <w:t>(as)</w:t>
      </w:r>
      <w:r w:rsidRPr="6F837259">
        <w:rPr>
          <w:rFonts w:ascii="Book Antiqua" w:hAnsi="Book Antiqua"/>
          <w:i/>
          <w:iCs/>
          <w:u w:val="single"/>
          <w:lang w:val="es-PR"/>
        </w:rPr>
        <w:t xml:space="preserve"> </w:t>
      </w:r>
      <w:r w:rsidRPr="6F837259">
        <w:rPr>
          <w:rFonts w:ascii="Book Antiqua" w:hAnsi="Book Antiqua"/>
          <w:lang w:val="es-PR"/>
        </w:rPr>
        <w:t xml:space="preserve">de departamentos del Gobierno o de cualquiera sección o división de </w:t>
      </w:r>
      <w:proofErr w:type="gramStart"/>
      <w:r w:rsidRPr="6F837259">
        <w:rPr>
          <w:rFonts w:ascii="Book Antiqua" w:hAnsi="Book Antiqua"/>
          <w:lang w:val="es-PR"/>
        </w:rPr>
        <w:t>los mismos</w:t>
      </w:r>
      <w:proofErr w:type="gramEnd"/>
      <w:r w:rsidRPr="6F837259">
        <w:rPr>
          <w:rFonts w:ascii="Book Antiqua" w:hAnsi="Book Antiqua"/>
          <w:lang w:val="es-PR"/>
        </w:rPr>
        <w:t>, que se publiquen en inglés, se publicarán también en español. Copias de dichos informes se distribuirán, a no disponer otra cosa la ley, entre los diversos departamentos del Gobierno y miembros de la Asamblea Legislativa, facilitándose dos (2) copias a cada alcalde</w:t>
      </w:r>
      <w:r w:rsidR="002171BA" w:rsidRPr="6F837259">
        <w:rPr>
          <w:rFonts w:ascii="Book Antiqua" w:hAnsi="Book Antiqua"/>
          <w:lang w:val="es-PR"/>
        </w:rPr>
        <w:t>.”</w:t>
      </w:r>
    </w:p>
    <w:p w14:paraId="4BEF27BB" w14:textId="2451D515" w:rsidR="00FD7144" w:rsidRDefault="00FD7144" w:rsidP="00FD7144">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51</w:t>
      </w:r>
      <w:r w:rsidRPr="00065FE8">
        <w:rPr>
          <w:rFonts w:ascii="Book Antiqua" w:hAnsi="Book Antiqua"/>
          <w:lang w:val="es-ES"/>
        </w:rPr>
        <w:t>.-Se enmienda el Artículo</w:t>
      </w:r>
      <w:r>
        <w:rPr>
          <w:rFonts w:ascii="Book Antiqua" w:hAnsi="Book Antiqua"/>
          <w:lang w:val="es-ES"/>
        </w:rPr>
        <w:t xml:space="preserve"> 190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0D4187C" w14:textId="13ACA92A" w:rsidR="00FD7144" w:rsidRDefault="00FD7144" w:rsidP="00FD714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w:t>
      </w:r>
      <w:r w:rsidR="00BC6F63">
        <w:rPr>
          <w:rFonts w:ascii="Book Antiqua" w:hAnsi="Book Antiqua"/>
          <w:lang w:val="es-ES"/>
        </w:rPr>
        <w:t>90</w:t>
      </w:r>
      <w:r w:rsidRPr="00065FE8">
        <w:rPr>
          <w:rFonts w:ascii="Book Antiqua" w:hAnsi="Book Antiqua"/>
          <w:lang w:val="es-ES"/>
        </w:rPr>
        <w:t>.</w:t>
      </w:r>
      <w:r w:rsidRPr="00EB66FF">
        <w:rPr>
          <w:rFonts w:ascii="Book Antiqua" w:hAnsi="Book Antiqua"/>
          <w:lang w:val="es-PR"/>
        </w:rPr>
        <w:t>—</w:t>
      </w:r>
      <w:proofErr w:type="gramEnd"/>
      <w:r w:rsidR="00BC6F63">
        <w:rPr>
          <w:rFonts w:ascii="Book Antiqua" w:hAnsi="Book Antiqua"/>
          <w:lang w:val="es-PR"/>
        </w:rPr>
        <w:t>Duplicados de Cheques expedidos por algún oficial pagador del Gobierno Estatal</w:t>
      </w:r>
      <w:r>
        <w:rPr>
          <w:rFonts w:ascii="Book Antiqua" w:hAnsi="Book Antiqua"/>
          <w:lang w:val="es-PR"/>
        </w:rPr>
        <w:t xml:space="preserve">   </w:t>
      </w:r>
    </w:p>
    <w:p w14:paraId="6F07702C" w14:textId="77777777" w:rsidR="00BC6F63" w:rsidRDefault="00BC6F63" w:rsidP="00FD7144">
      <w:pPr>
        <w:spacing w:before="120" w:after="120" w:line="480" w:lineRule="auto"/>
        <w:ind w:left="706" w:firstLine="720"/>
        <w:contextualSpacing/>
        <w:jc w:val="both"/>
        <w:rPr>
          <w:rFonts w:ascii="Book Antiqua" w:hAnsi="Book Antiqua"/>
          <w:lang w:val="es-PR"/>
        </w:rPr>
      </w:pPr>
      <w:r>
        <w:rPr>
          <w:rFonts w:ascii="Book Antiqua" w:hAnsi="Book Antiqua"/>
          <w:lang w:val="es-PR"/>
        </w:rPr>
        <w:t>…</w:t>
      </w:r>
    </w:p>
    <w:p w14:paraId="206AC169" w14:textId="682D7CED" w:rsidR="00FD7144" w:rsidRDefault="00BC6F63" w:rsidP="00BC6F63">
      <w:pPr>
        <w:spacing w:before="120" w:after="120" w:line="480" w:lineRule="auto"/>
        <w:ind w:left="706" w:firstLine="720"/>
        <w:contextualSpacing/>
        <w:jc w:val="both"/>
        <w:rPr>
          <w:rFonts w:ascii="Book Antiqua" w:hAnsi="Book Antiqua"/>
          <w:lang w:val="es-PR"/>
        </w:rPr>
      </w:pPr>
      <w:proofErr w:type="gramStart"/>
      <w:r>
        <w:rPr>
          <w:rFonts w:ascii="Book Antiqua" w:hAnsi="Book Antiqua"/>
          <w:lang w:val="es-PR"/>
        </w:rPr>
        <w:t>El</w:t>
      </w:r>
      <w:r w:rsidRPr="00BC6F63">
        <w:rPr>
          <w:rFonts w:ascii="Book Antiqua" w:hAnsi="Book Antiqua"/>
          <w:i/>
          <w:iCs/>
          <w:lang w:val="es-PR"/>
        </w:rPr>
        <w:t>(</w:t>
      </w:r>
      <w:proofErr w:type="gramEnd"/>
      <w:r w:rsidRPr="00BC6F63">
        <w:rPr>
          <w:rFonts w:ascii="Book Antiqua" w:hAnsi="Book Antiqua"/>
          <w:i/>
          <w:iCs/>
          <w:lang w:val="es-PR"/>
        </w:rPr>
        <w:t xml:space="preserve">La) </w:t>
      </w:r>
      <w:proofErr w:type="gramStart"/>
      <w:r>
        <w:rPr>
          <w:rFonts w:ascii="Book Antiqua" w:hAnsi="Book Antiqua"/>
          <w:lang w:val="es-PR"/>
        </w:rPr>
        <w:t>Secretario</w:t>
      </w:r>
      <w:proofErr w:type="gramEnd"/>
      <w:r w:rsidRPr="00BC6F63">
        <w:rPr>
          <w:rFonts w:ascii="Book Antiqua" w:hAnsi="Book Antiqua"/>
          <w:i/>
          <w:iCs/>
          <w:lang w:val="es-PR"/>
        </w:rPr>
        <w:t>(a)</w:t>
      </w:r>
      <w:r>
        <w:rPr>
          <w:rFonts w:ascii="Book Antiqua" w:hAnsi="Book Antiqua"/>
          <w:lang w:val="es-PR"/>
        </w:rPr>
        <w:t xml:space="preserve"> de Hacienda podrá dictar el reglamento necesario para la expedición de los duplicados de cheques.”</w:t>
      </w:r>
    </w:p>
    <w:p w14:paraId="1E59818E" w14:textId="0A046877" w:rsidR="00AC3E61" w:rsidRDefault="00AC3E61" w:rsidP="00AC3E6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52</w:t>
      </w:r>
      <w:r w:rsidRPr="00065FE8">
        <w:rPr>
          <w:rFonts w:ascii="Book Antiqua" w:hAnsi="Book Antiqua"/>
          <w:lang w:val="es-ES"/>
        </w:rPr>
        <w:t>.-Se enmienda el Artículo</w:t>
      </w:r>
      <w:r>
        <w:rPr>
          <w:rFonts w:ascii="Book Antiqua" w:hAnsi="Book Antiqua"/>
          <w:lang w:val="es-ES"/>
        </w:rPr>
        <w:t xml:space="preserve"> 192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ACBF61B" w14:textId="0CD03029" w:rsidR="00AC3E61" w:rsidRDefault="00AC3E61" w:rsidP="00AC3E6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192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 xml:space="preserve">Cheques pendientes de pago al ocurrir muerte, renuncia o destitución </w:t>
      </w:r>
    </w:p>
    <w:p w14:paraId="4A311A02" w14:textId="10989B9C" w:rsidR="00F30EB5" w:rsidRPr="00F30EB5" w:rsidRDefault="00F30EB5" w:rsidP="00F30EB5">
      <w:pPr>
        <w:spacing w:before="120" w:after="120" w:line="480" w:lineRule="auto"/>
        <w:ind w:left="706" w:firstLine="720"/>
        <w:contextualSpacing/>
        <w:jc w:val="both"/>
        <w:rPr>
          <w:rFonts w:ascii="Book Antiqua" w:hAnsi="Book Antiqua"/>
          <w:lang w:val="es-PR"/>
        </w:rPr>
      </w:pPr>
      <w:r w:rsidRPr="6F837259">
        <w:rPr>
          <w:rFonts w:ascii="Book Antiqua" w:hAnsi="Book Antiqua"/>
          <w:lang w:val="es-PR"/>
        </w:rPr>
        <w:t>En caso de muerte, renuncia o separación de un</w:t>
      </w:r>
      <w:r w:rsidR="554B033B" w:rsidRPr="6F837259">
        <w:rPr>
          <w:rFonts w:ascii="Book Antiqua" w:hAnsi="Book Antiqua"/>
          <w:i/>
          <w:iCs/>
          <w:u w:val="single"/>
          <w:lang w:val="es-PR"/>
        </w:rPr>
        <w:t>(a)</w:t>
      </w:r>
      <w:r w:rsidRPr="6F837259">
        <w:rPr>
          <w:rFonts w:ascii="Book Antiqua" w:hAnsi="Book Antiqua"/>
          <w:lang w:val="es-PR"/>
        </w:rPr>
        <w:t xml:space="preserve"> oficial pagador</w:t>
      </w:r>
      <w:r w:rsidR="7FEFB2DC" w:rsidRPr="6F837259">
        <w:rPr>
          <w:rFonts w:ascii="Book Antiqua" w:hAnsi="Book Antiqua"/>
          <w:lang w:val="es-PR"/>
        </w:rPr>
        <w:t>(</w:t>
      </w:r>
      <w:r w:rsidR="7FEFB2DC" w:rsidRPr="6F837259">
        <w:rPr>
          <w:rFonts w:ascii="Book Antiqua" w:hAnsi="Book Antiqua"/>
          <w:i/>
          <w:iCs/>
          <w:u w:val="single"/>
          <w:lang w:val="es-PR"/>
        </w:rPr>
        <w:t>a)</w:t>
      </w:r>
      <w:r w:rsidRPr="6F837259">
        <w:rPr>
          <w:rFonts w:ascii="Book Antiqua" w:hAnsi="Book Antiqua"/>
          <w:lang w:val="es-PR"/>
        </w:rPr>
        <w:t xml:space="preserve"> bajo el Gobierno Estatal será obligación del</w:t>
      </w:r>
      <w:r w:rsidR="696A623E" w:rsidRPr="6F837259">
        <w:rPr>
          <w:rFonts w:ascii="Book Antiqua" w:hAnsi="Book Antiqua"/>
          <w:i/>
          <w:iCs/>
          <w:u w:val="single"/>
          <w:lang w:val="es-PR"/>
        </w:rPr>
        <w:t>(la)</w:t>
      </w:r>
      <w:r w:rsidRPr="6F837259">
        <w:rPr>
          <w:rFonts w:ascii="Book Antiqua" w:hAnsi="Book Antiqua"/>
          <w:lang w:val="es-PR"/>
        </w:rPr>
        <w:t xml:space="preserve"> jefe</w:t>
      </w:r>
      <w:r w:rsidR="4210E602" w:rsidRPr="6F837259">
        <w:rPr>
          <w:rFonts w:ascii="Book Antiqua" w:hAnsi="Book Antiqua"/>
          <w:lang w:val="es-PR"/>
        </w:rPr>
        <w:t>(</w:t>
      </w:r>
      <w:r w:rsidR="4210E602" w:rsidRPr="6F837259">
        <w:rPr>
          <w:rFonts w:ascii="Book Antiqua" w:hAnsi="Book Antiqua"/>
          <w:i/>
          <w:iCs/>
          <w:u w:val="single"/>
          <w:lang w:val="es-PR"/>
        </w:rPr>
        <w:t>a</w:t>
      </w:r>
      <w:r w:rsidR="4210E602" w:rsidRPr="6F837259">
        <w:rPr>
          <w:rFonts w:ascii="Book Antiqua" w:hAnsi="Book Antiqua"/>
          <w:lang w:val="es-PR"/>
        </w:rPr>
        <w:t>)</w:t>
      </w:r>
      <w:r w:rsidRPr="6F837259">
        <w:rPr>
          <w:rFonts w:ascii="Book Antiqua" w:hAnsi="Book Antiqua"/>
          <w:lang w:val="es-PR"/>
        </w:rPr>
        <w:t xml:space="preserve"> del departamento en que estaba empleado dicho oficial pagador notificar el hecho seguidamente al depositario en cuyo poder se hallaren los fondos de aquél, dando la fecha de la defunción, </w:t>
      </w:r>
      <w:r w:rsidRPr="6F837259">
        <w:rPr>
          <w:rFonts w:ascii="Book Antiqua" w:hAnsi="Book Antiqua"/>
          <w:lang w:val="es-PR"/>
        </w:rPr>
        <w:lastRenderedPageBreak/>
        <w:t xml:space="preserve">renuncia o separación, y pasando igual aviso </w:t>
      </w:r>
      <w:proofErr w:type="gramStart"/>
      <w:r w:rsidRPr="6F837259">
        <w:rPr>
          <w:rFonts w:ascii="Book Antiqua" w:hAnsi="Book Antiqua"/>
          <w:lang w:val="es-PR"/>
        </w:rPr>
        <w:t>al</w:t>
      </w:r>
      <w:r w:rsidR="00C24DCA" w:rsidRPr="6F837259">
        <w:rPr>
          <w:rFonts w:ascii="Book Antiqua" w:hAnsi="Book Antiqua"/>
          <w:i/>
          <w:iCs/>
          <w:lang w:val="es-PR"/>
        </w:rPr>
        <w:t>(</w:t>
      </w:r>
      <w:proofErr w:type="gramEnd"/>
      <w:r w:rsidR="00C24DCA" w:rsidRPr="6F837259">
        <w:rPr>
          <w:rFonts w:ascii="Book Antiqua" w:hAnsi="Book Antiqua"/>
          <w:i/>
          <w:iCs/>
          <w:lang w:val="es-PR"/>
        </w:rPr>
        <w:t xml:space="preserve">a la) </w:t>
      </w:r>
      <w:proofErr w:type="gramStart"/>
      <w:r w:rsidR="00C24DCA" w:rsidRPr="6F837259">
        <w:rPr>
          <w:rFonts w:ascii="Book Antiqua" w:hAnsi="Book Antiqua"/>
          <w:lang w:val="es-PR"/>
        </w:rPr>
        <w:t>Secretario</w:t>
      </w:r>
      <w:proofErr w:type="gramEnd"/>
      <w:r w:rsidR="00C24DCA" w:rsidRPr="6F837259">
        <w:rPr>
          <w:rFonts w:ascii="Book Antiqua" w:hAnsi="Book Antiqua"/>
          <w:i/>
          <w:iCs/>
          <w:lang w:val="es-PR"/>
        </w:rPr>
        <w:t>(a)</w:t>
      </w:r>
      <w:r w:rsidR="00C24DCA" w:rsidRPr="6F837259">
        <w:rPr>
          <w:rFonts w:ascii="Book Antiqua" w:hAnsi="Book Antiqua"/>
          <w:lang w:val="es-PR"/>
        </w:rPr>
        <w:t xml:space="preserve"> </w:t>
      </w:r>
      <w:r w:rsidRPr="6F837259">
        <w:rPr>
          <w:rFonts w:ascii="Book Antiqua" w:hAnsi="Book Antiqua"/>
          <w:lang w:val="es-PR"/>
        </w:rPr>
        <w:t>de Hacienda. El jefe de</w:t>
      </w:r>
      <w:r w:rsidRPr="6F837259">
        <w:rPr>
          <w:lang w:val="es-PR"/>
        </w:rPr>
        <w:t xml:space="preserve"> </w:t>
      </w:r>
      <w:r w:rsidRPr="6F837259">
        <w:rPr>
          <w:rFonts w:ascii="Book Antiqua" w:hAnsi="Book Antiqua"/>
          <w:lang w:val="es-PR"/>
        </w:rPr>
        <w:t xml:space="preserve">dicho departamento ordenará asimismo la preparación de una lista certificada de todos los cheques pendientes de pago girados por dicho oficial pagador, copia de la cual remitirá inmediatamente al banco en el cual estuvieren los fondos del oficial depositados, con instrucciones de no pagar cheque alguno que no aparezca en esa lista. El original se enviará </w:t>
      </w:r>
      <w:proofErr w:type="gramStart"/>
      <w:r w:rsidRPr="6F837259">
        <w:rPr>
          <w:rFonts w:ascii="Book Antiqua" w:hAnsi="Book Antiqua"/>
          <w:lang w:val="es-PR"/>
        </w:rPr>
        <w:t>al</w:t>
      </w:r>
      <w:r w:rsidR="00C24DCA" w:rsidRPr="6F837259">
        <w:rPr>
          <w:rFonts w:ascii="Book Antiqua" w:hAnsi="Book Antiqua"/>
          <w:i/>
          <w:iCs/>
          <w:lang w:val="es-PR"/>
        </w:rPr>
        <w:t>(</w:t>
      </w:r>
      <w:proofErr w:type="gramEnd"/>
      <w:r w:rsidR="00C24DCA" w:rsidRPr="6F837259">
        <w:rPr>
          <w:rFonts w:ascii="Book Antiqua" w:hAnsi="Book Antiqua"/>
          <w:i/>
          <w:iCs/>
          <w:lang w:val="es-PR"/>
        </w:rPr>
        <w:t xml:space="preserve">a la) </w:t>
      </w:r>
      <w:proofErr w:type="gramStart"/>
      <w:r w:rsidR="00C24DCA" w:rsidRPr="6F837259">
        <w:rPr>
          <w:rFonts w:ascii="Book Antiqua" w:hAnsi="Book Antiqua"/>
          <w:lang w:val="es-PR"/>
        </w:rPr>
        <w:t>Secretario</w:t>
      </w:r>
      <w:proofErr w:type="gramEnd"/>
      <w:r w:rsidR="00C24DCA" w:rsidRPr="6F837259">
        <w:rPr>
          <w:rFonts w:ascii="Book Antiqua" w:hAnsi="Book Antiqua"/>
          <w:i/>
          <w:iCs/>
          <w:lang w:val="es-PR"/>
        </w:rPr>
        <w:t>(a)</w:t>
      </w:r>
      <w:r w:rsidR="00C24DCA" w:rsidRPr="6F837259">
        <w:rPr>
          <w:rFonts w:ascii="Book Antiqua" w:hAnsi="Book Antiqua"/>
          <w:lang w:val="es-PR"/>
        </w:rPr>
        <w:t xml:space="preserve"> </w:t>
      </w:r>
      <w:r w:rsidRPr="6F837259">
        <w:rPr>
          <w:rFonts w:ascii="Book Antiqua" w:hAnsi="Book Antiqua"/>
          <w:lang w:val="es-PR"/>
        </w:rPr>
        <w:t xml:space="preserve">de Hacienda. Este comprobará la lista y pedirá al depositario en cuyo poder estuvieren los fondos de dicho oficial pagador, que le remita un estado demostrativo del saldo en sus libros a favor de aquél. De este saldo de deducirá el importe de los cheques pendientes de pago. </w:t>
      </w:r>
      <w:proofErr w:type="gramStart"/>
      <w:r w:rsidRPr="6F837259">
        <w:rPr>
          <w:rFonts w:ascii="Book Antiqua" w:hAnsi="Book Antiqua"/>
          <w:lang w:val="es-PR"/>
        </w:rPr>
        <w:t>El</w:t>
      </w:r>
      <w:r w:rsidR="00C24DCA" w:rsidRPr="6F837259">
        <w:rPr>
          <w:rFonts w:ascii="Book Antiqua" w:hAnsi="Book Antiqua"/>
          <w:i/>
          <w:iCs/>
          <w:lang w:val="es-PR"/>
        </w:rPr>
        <w:t>(</w:t>
      </w:r>
      <w:proofErr w:type="gramEnd"/>
      <w:r w:rsidR="00C24DCA" w:rsidRPr="6F837259">
        <w:rPr>
          <w:rFonts w:ascii="Book Antiqua" w:hAnsi="Book Antiqua"/>
          <w:i/>
          <w:iCs/>
          <w:lang w:val="es-PR"/>
        </w:rPr>
        <w:t xml:space="preserve">La) </w:t>
      </w:r>
      <w:proofErr w:type="gramStart"/>
      <w:r w:rsidR="00C24DCA" w:rsidRPr="6F837259">
        <w:rPr>
          <w:rFonts w:ascii="Book Antiqua" w:hAnsi="Book Antiqua"/>
          <w:lang w:val="es-PR"/>
        </w:rPr>
        <w:t>Secretario</w:t>
      </w:r>
      <w:proofErr w:type="gramEnd"/>
      <w:r w:rsidR="00C24DCA" w:rsidRPr="6F837259">
        <w:rPr>
          <w:rFonts w:ascii="Book Antiqua" w:hAnsi="Book Antiqua"/>
          <w:i/>
          <w:iCs/>
          <w:lang w:val="es-PR"/>
        </w:rPr>
        <w:t>(a)</w:t>
      </w:r>
      <w:r w:rsidR="00C24DCA" w:rsidRPr="6F837259">
        <w:rPr>
          <w:rFonts w:ascii="Book Antiqua" w:hAnsi="Book Antiqua"/>
          <w:lang w:val="es-PR"/>
        </w:rPr>
        <w:t xml:space="preserve"> </w:t>
      </w:r>
      <w:r w:rsidRPr="6F837259">
        <w:rPr>
          <w:rFonts w:ascii="Book Antiqua" w:hAnsi="Book Antiqua"/>
          <w:lang w:val="es-PR"/>
        </w:rPr>
        <w:t xml:space="preserve">de Hacienda ordenará al depositario que gire a favor del </w:t>
      </w:r>
      <w:r w:rsidR="00C24DCA" w:rsidRPr="6F837259">
        <w:rPr>
          <w:rFonts w:ascii="Book Antiqua" w:hAnsi="Book Antiqua"/>
          <w:i/>
          <w:iCs/>
          <w:lang w:val="es-PR"/>
        </w:rPr>
        <w:t xml:space="preserve">(de la) </w:t>
      </w:r>
      <w:proofErr w:type="gramStart"/>
      <w:r w:rsidR="00C24DCA" w:rsidRPr="6F837259">
        <w:rPr>
          <w:rFonts w:ascii="Book Antiqua" w:hAnsi="Book Antiqua"/>
          <w:lang w:val="es-PR"/>
        </w:rPr>
        <w:t>Secretario</w:t>
      </w:r>
      <w:proofErr w:type="gramEnd"/>
      <w:r w:rsidR="00C24DCA" w:rsidRPr="6F837259">
        <w:rPr>
          <w:rFonts w:ascii="Book Antiqua" w:hAnsi="Book Antiqua"/>
          <w:i/>
          <w:iCs/>
          <w:lang w:val="es-PR"/>
        </w:rPr>
        <w:t>(a)</w:t>
      </w:r>
      <w:r w:rsidR="00C24DCA" w:rsidRPr="6F837259">
        <w:rPr>
          <w:rFonts w:ascii="Book Antiqua" w:hAnsi="Book Antiqua"/>
          <w:lang w:val="es-PR"/>
        </w:rPr>
        <w:t xml:space="preserve"> </w:t>
      </w:r>
      <w:r w:rsidRPr="6F837259">
        <w:rPr>
          <w:rFonts w:ascii="Book Antiqua" w:hAnsi="Book Antiqua"/>
          <w:lang w:val="es-PR"/>
        </w:rPr>
        <w:t xml:space="preserve">de Hacienda de Puerto Rico por la diferencia. </w:t>
      </w:r>
      <w:proofErr w:type="gramStart"/>
      <w:r w:rsidRPr="6F837259">
        <w:rPr>
          <w:rFonts w:ascii="Book Antiqua" w:hAnsi="Book Antiqua"/>
          <w:lang w:val="es-PR"/>
        </w:rPr>
        <w:t>El</w:t>
      </w:r>
      <w:r w:rsidR="00C75AB3" w:rsidRPr="6F837259">
        <w:rPr>
          <w:rFonts w:ascii="Book Antiqua" w:hAnsi="Book Antiqua"/>
          <w:i/>
          <w:iCs/>
          <w:lang w:val="es-PR"/>
        </w:rPr>
        <w:t>(</w:t>
      </w:r>
      <w:proofErr w:type="gramEnd"/>
      <w:r w:rsidR="00C75AB3" w:rsidRPr="6F837259">
        <w:rPr>
          <w:rFonts w:ascii="Book Antiqua" w:hAnsi="Book Antiqua"/>
          <w:i/>
          <w:iCs/>
          <w:lang w:val="es-PR"/>
        </w:rPr>
        <w:t xml:space="preserve">La) </w:t>
      </w:r>
      <w:proofErr w:type="gramStart"/>
      <w:r w:rsidR="00C75AB3" w:rsidRPr="6F837259">
        <w:rPr>
          <w:rFonts w:ascii="Book Antiqua" w:hAnsi="Book Antiqua"/>
          <w:lang w:val="es-PR"/>
        </w:rPr>
        <w:t>Secretario</w:t>
      </w:r>
      <w:proofErr w:type="gramEnd"/>
      <w:r w:rsidR="00C75AB3" w:rsidRPr="6F837259">
        <w:rPr>
          <w:rFonts w:ascii="Book Antiqua" w:hAnsi="Book Antiqua"/>
          <w:i/>
          <w:iCs/>
          <w:lang w:val="es-PR"/>
        </w:rPr>
        <w:t>(a)</w:t>
      </w:r>
      <w:r w:rsidR="00C75AB3" w:rsidRPr="6F837259">
        <w:rPr>
          <w:rFonts w:ascii="Book Antiqua" w:hAnsi="Book Antiqua"/>
          <w:lang w:val="es-PR"/>
        </w:rPr>
        <w:t xml:space="preserve"> </w:t>
      </w:r>
      <w:r w:rsidRPr="6F837259">
        <w:rPr>
          <w:rFonts w:ascii="Book Antiqua" w:hAnsi="Book Antiqua"/>
          <w:lang w:val="es-PR"/>
        </w:rPr>
        <w:t>expedirá el correspondiente recibo, el cual será abonado al oficial pagador al efectuarse la liquidación de sus cuentas.</w:t>
      </w:r>
    </w:p>
    <w:p w14:paraId="29D38132" w14:textId="6ADF9CF3" w:rsidR="00AC3E61" w:rsidRDefault="00F30EB5" w:rsidP="008E54B6">
      <w:pPr>
        <w:spacing w:before="120" w:after="120" w:line="480" w:lineRule="auto"/>
        <w:ind w:left="706" w:firstLine="720"/>
        <w:contextualSpacing/>
        <w:jc w:val="both"/>
        <w:rPr>
          <w:rFonts w:ascii="Book Antiqua" w:hAnsi="Book Antiqua"/>
          <w:lang w:val="es-PR"/>
        </w:rPr>
      </w:pPr>
      <w:r w:rsidRPr="3B8DF911">
        <w:rPr>
          <w:rFonts w:ascii="Book Antiqua" w:hAnsi="Book Antiqua"/>
          <w:lang w:val="es-PR"/>
        </w:rPr>
        <w:t>Además, al finalizar cada mes o cuanto antes fuere posible después, el</w:t>
      </w:r>
      <w:r w:rsidR="2523D99B" w:rsidRPr="3B8DF911">
        <w:rPr>
          <w:rFonts w:ascii="Book Antiqua" w:hAnsi="Book Antiqua"/>
          <w:lang w:val="es-PR"/>
        </w:rPr>
        <w:t>(</w:t>
      </w:r>
      <w:r w:rsidR="2523D99B" w:rsidRPr="3B8DF911">
        <w:rPr>
          <w:rFonts w:ascii="Book Antiqua" w:hAnsi="Book Antiqua"/>
          <w:i/>
          <w:iCs/>
          <w:u w:val="single"/>
          <w:lang w:val="es-PR"/>
        </w:rPr>
        <w:t>la)</w:t>
      </w:r>
      <w:r w:rsidRPr="3B8DF911">
        <w:rPr>
          <w:rFonts w:ascii="Book Antiqua" w:hAnsi="Book Antiqua"/>
          <w:lang w:val="es-PR"/>
        </w:rPr>
        <w:t xml:space="preserve"> jefe</w:t>
      </w:r>
      <w:r w:rsidR="79F1114D" w:rsidRPr="3B8DF911">
        <w:rPr>
          <w:rFonts w:ascii="Book Antiqua" w:hAnsi="Book Antiqua"/>
          <w:lang w:val="es-PR"/>
        </w:rPr>
        <w:t>(a)</w:t>
      </w:r>
      <w:r w:rsidRPr="3B8DF911">
        <w:rPr>
          <w:rFonts w:ascii="Book Antiqua" w:hAnsi="Book Antiqua"/>
          <w:lang w:val="es-PR"/>
        </w:rPr>
        <w:t xml:space="preserve"> del departamento ordenará que se prepare y certificará una relación completa y exacta de todos los cheques expedidos por el</w:t>
      </w:r>
      <w:r w:rsidR="00FD15F6" w:rsidRPr="3B8DF911">
        <w:rPr>
          <w:rFonts w:ascii="Book Antiqua" w:hAnsi="Book Antiqua"/>
          <w:i/>
          <w:iCs/>
          <w:u w:val="single"/>
          <w:lang w:val="es-PR"/>
        </w:rPr>
        <w:t>(la)</w:t>
      </w:r>
      <w:r w:rsidR="00FD15F6" w:rsidRPr="3B8DF911">
        <w:rPr>
          <w:rFonts w:ascii="Book Antiqua" w:hAnsi="Book Antiqua"/>
          <w:lang w:val="es-PR"/>
        </w:rPr>
        <w:t xml:space="preserve"> </w:t>
      </w:r>
      <w:r w:rsidRPr="3B8DF911">
        <w:rPr>
          <w:rFonts w:ascii="Book Antiqua" w:hAnsi="Book Antiqua"/>
          <w:lang w:val="es-PR"/>
        </w:rPr>
        <w:t>empleado</w:t>
      </w:r>
      <w:r w:rsidR="00FD15F6" w:rsidRPr="3B8DF911">
        <w:rPr>
          <w:rFonts w:ascii="Book Antiqua" w:hAnsi="Book Antiqua"/>
          <w:i/>
          <w:iCs/>
          <w:u w:val="single"/>
          <w:lang w:val="es-PR"/>
        </w:rPr>
        <w:t>(a)</w:t>
      </w:r>
      <w:r w:rsidR="00FD15F6" w:rsidRPr="3B8DF911">
        <w:rPr>
          <w:rFonts w:ascii="Book Antiqua" w:hAnsi="Book Antiqua"/>
          <w:lang w:val="es-PR"/>
        </w:rPr>
        <w:t xml:space="preserve"> </w:t>
      </w:r>
      <w:r w:rsidRPr="3B8DF911">
        <w:rPr>
          <w:rFonts w:ascii="Book Antiqua" w:hAnsi="Book Antiqua"/>
          <w:lang w:val="es-PR"/>
        </w:rPr>
        <w:t xml:space="preserve">que hubiere cesado en sus funciones como oficial pagador, a favor de acreedores públicos y que hayan permanecido pendientes de pago por un año a más. </w:t>
      </w:r>
      <w:proofErr w:type="gramStart"/>
      <w:r w:rsidRPr="3B8DF911">
        <w:rPr>
          <w:rFonts w:ascii="Book Antiqua" w:hAnsi="Book Antiqua"/>
          <w:lang w:val="es-PR"/>
        </w:rPr>
        <w:t>El</w:t>
      </w:r>
      <w:r w:rsidR="5281BC9D" w:rsidRPr="3B8DF911">
        <w:rPr>
          <w:rFonts w:ascii="Book Antiqua" w:hAnsi="Book Antiqua"/>
          <w:i/>
          <w:iCs/>
          <w:u w:val="single"/>
          <w:lang w:val="es-PR"/>
        </w:rPr>
        <w:t>(</w:t>
      </w:r>
      <w:proofErr w:type="gramEnd"/>
      <w:r w:rsidR="5281BC9D" w:rsidRPr="3B8DF911">
        <w:rPr>
          <w:rFonts w:ascii="Book Antiqua" w:hAnsi="Book Antiqua"/>
          <w:i/>
          <w:iCs/>
          <w:u w:val="single"/>
          <w:lang w:val="es-PR"/>
        </w:rPr>
        <w:t>La</w:t>
      </w:r>
      <w:r w:rsidR="5281BC9D" w:rsidRPr="3B8DF911">
        <w:rPr>
          <w:rFonts w:ascii="Book Antiqua" w:hAnsi="Book Antiqua"/>
          <w:lang w:val="es-PR"/>
        </w:rPr>
        <w:t>)</w:t>
      </w:r>
      <w:r w:rsidRPr="3B8DF911">
        <w:rPr>
          <w:rFonts w:ascii="Book Antiqua" w:hAnsi="Book Antiqua"/>
          <w:lang w:val="es-PR"/>
        </w:rPr>
        <w:t xml:space="preserve"> jefe</w:t>
      </w:r>
      <w:r w:rsidR="0A59634E" w:rsidRPr="3B8DF911">
        <w:rPr>
          <w:rFonts w:ascii="Book Antiqua" w:hAnsi="Book Antiqua"/>
          <w:i/>
          <w:iCs/>
          <w:u w:val="single"/>
          <w:lang w:val="es-PR"/>
        </w:rPr>
        <w:t>(a)</w:t>
      </w:r>
      <w:r w:rsidRPr="3B8DF911">
        <w:rPr>
          <w:rFonts w:ascii="Book Antiqua" w:hAnsi="Book Antiqua"/>
          <w:lang w:val="es-PR"/>
        </w:rPr>
        <w:t xml:space="preserve"> del departamento transmitirá al banco depositario una copia de la relación, con instrucciones de no pagar cheque alguno que aparezca en la relación. El </w:t>
      </w:r>
      <w:r w:rsidRPr="3B8DF911">
        <w:rPr>
          <w:rFonts w:ascii="Book Antiqua" w:hAnsi="Book Antiqua"/>
          <w:lang w:val="es-PR"/>
        </w:rPr>
        <w:lastRenderedPageBreak/>
        <w:t xml:space="preserve">original de la relación se remitirá </w:t>
      </w:r>
      <w:proofErr w:type="gramStart"/>
      <w:r w:rsidRPr="3B8DF911">
        <w:rPr>
          <w:rFonts w:ascii="Book Antiqua" w:hAnsi="Book Antiqua"/>
          <w:lang w:val="es-PR"/>
        </w:rPr>
        <w:t>al</w:t>
      </w:r>
      <w:r w:rsidR="00C75AB3" w:rsidRPr="3B8DF911">
        <w:rPr>
          <w:rFonts w:ascii="Book Antiqua" w:hAnsi="Book Antiqua"/>
          <w:i/>
          <w:iCs/>
          <w:lang w:val="es-PR"/>
        </w:rPr>
        <w:t>(</w:t>
      </w:r>
      <w:proofErr w:type="gramEnd"/>
      <w:r w:rsidR="00C75AB3" w:rsidRPr="3B8DF911">
        <w:rPr>
          <w:rFonts w:ascii="Book Antiqua" w:hAnsi="Book Antiqua"/>
          <w:i/>
          <w:iCs/>
          <w:lang w:val="es-PR"/>
        </w:rPr>
        <w:t xml:space="preserve">a la) </w:t>
      </w:r>
      <w:proofErr w:type="gramStart"/>
      <w:r w:rsidR="00C75AB3" w:rsidRPr="3B8DF911">
        <w:rPr>
          <w:rFonts w:ascii="Book Antiqua" w:hAnsi="Book Antiqua"/>
          <w:lang w:val="es-PR"/>
        </w:rPr>
        <w:t>Secretario</w:t>
      </w:r>
      <w:proofErr w:type="gramEnd"/>
      <w:r w:rsidR="00C75AB3" w:rsidRPr="3B8DF911">
        <w:rPr>
          <w:rFonts w:ascii="Book Antiqua" w:hAnsi="Book Antiqua"/>
          <w:i/>
          <w:iCs/>
          <w:lang w:val="es-PR"/>
        </w:rPr>
        <w:t>(a)</w:t>
      </w:r>
      <w:r w:rsidR="00C75AB3" w:rsidRPr="3B8DF911">
        <w:rPr>
          <w:rFonts w:ascii="Book Antiqua" w:hAnsi="Book Antiqua"/>
          <w:lang w:val="es-PR"/>
        </w:rPr>
        <w:t xml:space="preserve"> </w:t>
      </w:r>
      <w:r w:rsidRPr="3B8DF911">
        <w:rPr>
          <w:rFonts w:ascii="Book Antiqua" w:hAnsi="Book Antiqua"/>
          <w:lang w:val="es-PR"/>
        </w:rPr>
        <w:t xml:space="preserve">de Hacienda para su comprobación. </w:t>
      </w:r>
      <w:proofErr w:type="gramStart"/>
      <w:r w:rsidRPr="3B8DF911">
        <w:rPr>
          <w:rFonts w:ascii="Book Antiqua" w:hAnsi="Book Antiqua"/>
          <w:lang w:val="es-PR"/>
        </w:rPr>
        <w:t>El</w:t>
      </w:r>
      <w:r w:rsidR="00C75AB3" w:rsidRPr="3B8DF911">
        <w:rPr>
          <w:rFonts w:ascii="Book Antiqua" w:hAnsi="Book Antiqua"/>
          <w:i/>
          <w:iCs/>
          <w:lang w:val="es-PR"/>
        </w:rPr>
        <w:t>(</w:t>
      </w:r>
      <w:proofErr w:type="gramEnd"/>
      <w:r w:rsidR="00C75AB3" w:rsidRPr="3B8DF911">
        <w:rPr>
          <w:rFonts w:ascii="Book Antiqua" w:hAnsi="Book Antiqua"/>
          <w:i/>
          <w:iCs/>
          <w:lang w:val="es-PR"/>
        </w:rPr>
        <w:t xml:space="preserve">La) </w:t>
      </w:r>
      <w:proofErr w:type="gramStart"/>
      <w:r w:rsidR="00C75AB3" w:rsidRPr="3B8DF911">
        <w:rPr>
          <w:rFonts w:ascii="Book Antiqua" w:hAnsi="Book Antiqua"/>
          <w:lang w:val="es-PR"/>
        </w:rPr>
        <w:t>Secretario</w:t>
      </w:r>
      <w:proofErr w:type="gramEnd"/>
      <w:r w:rsidR="00C75AB3" w:rsidRPr="3B8DF911">
        <w:rPr>
          <w:rFonts w:ascii="Book Antiqua" w:hAnsi="Book Antiqua"/>
          <w:i/>
          <w:iCs/>
          <w:lang w:val="es-PR"/>
        </w:rPr>
        <w:t>(a)</w:t>
      </w:r>
      <w:r w:rsidR="00C75AB3" w:rsidRPr="3B8DF911">
        <w:rPr>
          <w:rFonts w:ascii="Book Antiqua" w:hAnsi="Book Antiqua"/>
          <w:lang w:val="es-PR"/>
        </w:rPr>
        <w:t xml:space="preserve"> </w:t>
      </w:r>
      <w:r w:rsidRPr="3B8DF911">
        <w:rPr>
          <w:rFonts w:ascii="Book Antiqua" w:hAnsi="Book Antiqua"/>
          <w:lang w:val="es-PR"/>
        </w:rPr>
        <w:t>de Hacienda ordenará al depositario que gire a</w:t>
      </w:r>
      <w:r w:rsidR="00C24DCA" w:rsidRPr="3B8DF911">
        <w:rPr>
          <w:rFonts w:ascii="Book Antiqua" w:hAnsi="Book Antiqua"/>
          <w:lang w:val="es-PR"/>
        </w:rPr>
        <w:t xml:space="preserve"> </w:t>
      </w:r>
      <w:r w:rsidRPr="3B8DF911">
        <w:rPr>
          <w:rFonts w:ascii="Book Antiqua" w:hAnsi="Book Antiqua"/>
          <w:lang w:val="es-PR"/>
        </w:rPr>
        <w:t xml:space="preserve">favor </w:t>
      </w:r>
      <w:proofErr w:type="gramStart"/>
      <w:r w:rsidRPr="3B8DF911">
        <w:rPr>
          <w:rFonts w:ascii="Book Antiqua" w:hAnsi="Book Antiqua"/>
          <w:lang w:val="es-PR"/>
        </w:rPr>
        <w:t>del</w:t>
      </w:r>
      <w:r w:rsidR="00C75AB3" w:rsidRPr="3B8DF911">
        <w:rPr>
          <w:rFonts w:ascii="Book Antiqua" w:hAnsi="Book Antiqua"/>
          <w:i/>
          <w:iCs/>
          <w:lang w:val="es-PR"/>
        </w:rPr>
        <w:t>(</w:t>
      </w:r>
      <w:proofErr w:type="gramEnd"/>
      <w:r w:rsidR="00C75AB3" w:rsidRPr="3B8DF911">
        <w:rPr>
          <w:rFonts w:ascii="Book Antiqua" w:hAnsi="Book Antiqua"/>
          <w:i/>
          <w:iCs/>
          <w:lang w:val="es-PR"/>
        </w:rPr>
        <w:t xml:space="preserve">de la) </w:t>
      </w:r>
      <w:proofErr w:type="gramStart"/>
      <w:r w:rsidR="00C75AB3" w:rsidRPr="3B8DF911">
        <w:rPr>
          <w:rFonts w:ascii="Book Antiqua" w:hAnsi="Book Antiqua"/>
          <w:lang w:val="es-PR"/>
        </w:rPr>
        <w:t>Secretario</w:t>
      </w:r>
      <w:proofErr w:type="gramEnd"/>
      <w:r w:rsidR="00C75AB3" w:rsidRPr="3B8DF911">
        <w:rPr>
          <w:rFonts w:ascii="Book Antiqua" w:hAnsi="Book Antiqua"/>
          <w:i/>
          <w:iCs/>
          <w:lang w:val="es-PR"/>
        </w:rPr>
        <w:t>(a)</w:t>
      </w:r>
      <w:r w:rsidR="00C75AB3" w:rsidRPr="3B8DF911">
        <w:rPr>
          <w:rFonts w:ascii="Book Antiqua" w:hAnsi="Book Antiqua"/>
          <w:lang w:val="es-PR"/>
        </w:rPr>
        <w:t xml:space="preserve"> </w:t>
      </w:r>
      <w:r w:rsidRPr="3B8DF911">
        <w:rPr>
          <w:rFonts w:ascii="Book Antiqua" w:hAnsi="Book Antiqua"/>
          <w:lang w:val="es-PR"/>
        </w:rPr>
        <w:t xml:space="preserve">de Hacienda por el importe total de la relación. </w:t>
      </w:r>
      <w:proofErr w:type="gramStart"/>
      <w:r w:rsidRPr="3B8DF911">
        <w:rPr>
          <w:rFonts w:ascii="Book Antiqua" w:hAnsi="Book Antiqua"/>
          <w:lang w:val="es-PR"/>
        </w:rPr>
        <w:t>El</w:t>
      </w:r>
      <w:r w:rsidR="00C75AB3" w:rsidRPr="3B8DF911">
        <w:rPr>
          <w:rFonts w:ascii="Book Antiqua" w:hAnsi="Book Antiqua"/>
          <w:i/>
          <w:iCs/>
          <w:lang w:val="es-PR"/>
        </w:rPr>
        <w:t>(</w:t>
      </w:r>
      <w:proofErr w:type="gramEnd"/>
      <w:r w:rsidR="00C75AB3" w:rsidRPr="3B8DF911">
        <w:rPr>
          <w:rFonts w:ascii="Book Antiqua" w:hAnsi="Book Antiqua"/>
          <w:i/>
          <w:iCs/>
          <w:lang w:val="es-PR"/>
        </w:rPr>
        <w:t>La)</w:t>
      </w:r>
      <w:r w:rsidRPr="3B8DF911">
        <w:rPr>
          <w:rFonts w:ascii="Book Antiqua" w:hAnsi="Book Antiqua"/>
          <w:lang w:val="es-PR"/>
        </w:rPr>
        <w:t xml:space="preserve"> </w:t>
      </w:r>
      <w:proofErr w:type="gramStart"/>
      <w:r w:rsidRPr="3B8DF911">
        <w:rPr>
          <w:rFonts w:ascii="Book Antiqua" w:hAnsi="Book Antiqua"/>
          <w:lang w:val="es-PR"/>
        </w:rPr>
        <w:t>Secretario</w:t>
      </w:r>
      <w:proofErr w:type="gramEnd"/>
      <w:r w:rsidR="00E10869" w:rsidRPr="3B8DF911">
        <w:rPr>
          <w:rFonts w:ascii="Book Antiqua" w:hAnsi="Book Antiqua"/>
          <w:i/>
          <w:iCs/>
          <w:lang w:val="es-PR"/>
        </w:rPr>
        <w:t>(a)</w:t>
      </w:r>
      <w:r w:rsidRPr="3B8DF911">
        <w:rPr>
          <w:rFonts w:ascii="Book Antiqua" w:hAnsi="Book Antiqua"/>
          <w:lang w:val="es-PR"/>
        </w:rPr>
        <w:t xml:space="preserve"> expedirá el</w:t>
      </w:r>
      <w:r w:rsidR="00C24DCA" w:rsidRPr="3B8DF911">
        <w:rPr>
          <w:rFonts w:ascii="Book Antiqua" w:hAnsi="Book Antiqua"/>
          <w:lang w:val="es-PR"/>
        </w:rPr>
        <w:t xml:space="preserve"> </w:t>
      </w:r>
      <w:r w:rsidRPr="3B8DF911">
        <w:rPr>
          <w:rFonts w:ascii="Book Antiqua" w:hAnsi="Book Antiqua"/>
          <w:lang w:val="es-PR"/>
        </w:rPr>
        <w:t>correspondiente recibo, el cual será abonado a la cuenta "Deudas pendientes de Pago"</w:t>
      </w:r>
      <w:r w:rsidR="00AC3E61" w:rsidRPr="3B8DF911">
        <w:rPr>
          <w:rFonts w:ascii="Book Antiqua" w:hAnsi="Book Antiqua"/>
          <w:lang w:val="es-PR"/>
        </w:rPr>
        <w:t>.”</w:t>
      </w:r>
    </w:p>
    <w:p w14:paraId="2E20C54A" w14:textId="7EEEF0FF" w:rsidR="008E54B6" w:rsidRDefault="008E54B6" w:rsidP="008E54B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w:t>
      </w:r>
      <w:r>
        <w:rPr>
          <w:rFonts w:ascii="Book Antiqua" w:hAnsi="Book Antiqua"/>
          <w:lang w:val="es-ES"/>
        </w:rPr>
        <w:t>3</w:t>
      </w:r>
      <w:r w:rsidRPr="00065FE8">
        <w:rPr>
          <w:rFonts w:ascii="Book Antiqua" w:hAnsi="Book Antiqua"/>
          <w:lang w:val="es-ES"/>
        </w:rPr>
        <w:t>.-Se enmienda el Artículo</w:t>
      </w:r>
      <w:r>
        <w:rPr>
          <w:rFonts w:ascii="Book Antiqua" w:hAnsi="Book Antiqua"/>
          <w:lang w:val="es-ES"/>
        </w:rPr>
        <w:t xml:space="preserve"> 193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A3D8565" w14:textId="6E8FFFA9" w:rsidR="008E54B6" w:rsidRDefault="008E54B6" w:rsidP="008E54B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193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Cheques pendientes de pago al ocurrir muerte, renuncia o destitución</w:t>
      </w:r>
      <w:r w:rsidRPr="00EB66FF">
        <w:rPr>
          <w:rFonts w:ascii="Book Antiqua" w:hAnsi="Book Antiqua"/>
          <w:lang w:val="es-PR"/>
        </w:rPr>
        <w:t>—</w:t>
      </w:r>
      <w:r w:rsidR="00CD7921">
        <w:rPr>
          <w:rFonts w:ascii="Book Antiqua" w:hAnsi="Book Antiqua"/>
          <w:lang w:val="es-PR"/>
        </w:rPr>
        <w:t>Libramiento de saldo por insuficiencia de fondos</w:t>
      </w:r>
    </w:p>
    <w:p w14:paraId="16502719" w14:textId="72C102EA" w:rsidR="008E54B6" w:rsidRDefault="00CD7921" w:rsidP="00CD7921">
      <w:pPr>
        <w:spacing w:before="120" w:after="120" w:line="480" w:lineRule="auto"/>
        <w:ind w:left="706" w:firstLine="720"/>
        <w:contextualSpacing/>
        <w:jc w:val="both"/>
        <w:rPr>
          <w:rFonts w:ascii="Book Antiqua" w:hAnsi="Book Antiqua"/>
          <w:lang w:val="es-PR"/>
        </w:rPr>
      </w:pPr>
      <w:r w:rsidRPr="6F837259">
        <w:rPr>
          <w:rFonts w:ascii="Book Antiqua" w:hAnsi="Book Antiqua"/>
          <w:lang w:val="es-PR"/>
        </w:rPr>
        <w:t>Si la lista de cheques pendientes de pago, prescrita por el Artículo anterior, resultare incompleta o equivocada, y por esta razón los fondos que quedaren en poder del depositario no bastaren para cubrir todos los cheques pendientes de dicho oficial pagador, los que resultaren en descubierto se notificarán al</w:t>
      </w:r>
      <w:r w:rsidR="00E10869" w:rsidRPr="6F837259">
        <w:rPr>
          <w:rFonts w:ascii="Book Antiqua" w:hAnsi="Book Antiqua"/>
          <w:i/>
          <w:iCs/>
          <w:lang w:val="es-PR"/>
        </w:rPr>
        <w:t>(a la)</w:t>
      </w:r>
      <w:r w:rsidR="00E10869" w:rsidRPr="6F837259">
        <w:rPr>
          <w:rFonts w:ascii="Book Antiqua" w:hAnsi="Book Antiqua"/>
          <w:lang w:val="es-PR"/>
        </w:rPr>
        <w:t xml:space="preserve"> Secretario</w:t>
      </w:r>
      <w:r w:rsidR="00E10869" w:rsidRPr="6F837259">
        <w:rPr>
          <w:rFonts w:ascii="Book Antiqua" w:hAnsi="Book Antiqua"/>
          <w:i/>
          <w:iCs/>
          <w:lang w:val="es-PR"/>
        </w:rPr>
        <w:t>(a)</w:t>
      </w:r>
      <w:r w:rsidR="00E10869" w:rsidRPr="6F837259">
        <w:rPr>
          <w:rFonts w:ascii="Book Antiqua" w:hAnsi="Book Antiqua"/>
          <w:lang w:val="es-PR"/>
        </w:rPr>
        <w:t xml:space="preserve"> </w:t>
      </w:r>
      <w:r w:rsidRPr="6F837259">
        <w:rPr>
          <w:rFonts w:ascii="Book Antiqua" w:hAnsi="Book Antiqua"/>
          <w:lang w:val="es-PR"/>
        </w:rPr>
        <w:t>de Hacienda, quien estará obligado a formular una cuenta a favor del dueño</w:t>
      </w:r>
      <w:r w:rsidR="6B5C5B45" w:rsidRPr="6F837259">
        <w:rPr>
          <w:rFonts w:ascii="Book Antiqua" w:hAnsi="Book Antiqua"/>
          <w:lang w:val="es-PR"/>
        </w:rPr>
        <w:t>(</w:t>
      </w:r>
      <w:r w:rsidR="6B5C5B45" w:rsidRPr="6F837259">
        <w:rPr>
          <w:rFonts w:ascii="Book Antiqua" w:hAnsi="Book Antiqua"/>
          <w:i/>
          <w:iCs/>
          <w:u w:val="single"/>
          <w:lang w:val="es-PR"/>
        </w:rPr>
        <w:t>a)</w:t>
      </w:r>
      <w:r w:rsidRPr="6F837259">
        <w:rPr>
          <w:rFonts w:ascii="Book Antiqua" w:hAnsi="Book Antiqua"/>
          <w:lang w:val="es-PR"/>
        </w:rPr>
        <w:t xml:space="preserve"> de cada cheque, y expedir un libramiento por saldo a la orden de éste para el pago de la respectiva cantidad, con cargo a la cuenta del oficial que hubiere girado el cheque.”</w:t>
      </w:r>
    </w:p>
    <w:p w14:paraId="208C813F" w14:textId="4E440F3D" w:rsidR="00A752E1" w:rsidRDefault="00A752E1" w:rsidP="00A752E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54</w:t>
      </w:r>
      <w:r w:rsidRPr="00065FE8">
        <w:rPr>
          <w:rFonts w:ascii="Book Antiqua" w:hAnsi="Book Antiqua"/>
          <w:lang w:val="es-ES"/>
        </w:rPr>
        <w:t>.-Se enmienda el Artículo</w:t>
      </w:r>
      <w:r>
        <w:rPr>
          <w:rFonts w:ascii="Book Antiqua" w:hAnsi="Book Antiqua"/>
          <w:lang w:val="es-ES"/>
        </w:rPr>
        <w:t xml:space="preserve"> 194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94713F2" w14:textId="6454B2C5" w:rsidR="00A752E1" w:rsidRDefault="00A752E1" w:rsidP="00A752E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194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Cheques extraviados, destruidos; modo de liquidarlos</w:t>
      </w:r>
    </w:p>
    <w:p w14:paraId="46D4FE62" w14:textId="5D4D7DAB" w:rsidR="00A752E1" w:rsidRDefault="004E1AA5" w:rsidP="00115911">
      <w:pPr>
        <w:spacing w:before="120" w:after="120" w:line="480" w:lineRule="auto"/>
        <w:ind w:left="706" w:firstLine="720"/>
        <w:contextualSpacing/>
        <w:jc w:val="both"/>
        <w:rPr>
          <w:rFonts w:ascii="Book Antiqua" w:hAnsi="Book Antiqua"/>
          <w:lang w:val="es-PR"/>
        </w:rPr>
      </w:pPr>
      <w:r w:rsidRPr="004E1AA5">
        <w:rPr>
          <w:rFonts w:ascii="Book Antiqua" w:hAnsi="Book Antiqua"/>
          <w:lang w:val="es-PR"/>
        </w:rPr>
        <w:lastRenderedPageBreak/>
        <w:t xml:space="preserve">Cuando se extraviare, destruyere, </w:t>
      </w:r>
      <w:proofErr w:type="spellStart"/>
      <w:r w:rsidRPr="004E1AA5">
        <w:rPr>
          <w:rFonts w:ascii="Book Antiqua" w:hAnsi="Book Antiqua"/>
          <w:lang w:val="es-PR"/>
        </w:rPr>
        <w:t>sustrayere</w:t>
      </w:r>
      <w:proofErr w:type="spellEnd"/>
      <w:r w:rsidRPr="004E1AA5">
        <w:rPr>
          <w:rFonts w:ascii="Book Antiqua" w:hAnsi="Book Antiqua"/>
          <w:lang w:val="es-PR"/>
        </w:rPr>
        <w:t xml:space="preserve"> o se mutilare a tal extremo que no sea negociable,</w:t>
      </w:r>
      <w:r w:rsidR="00115911">
        <w:rPr>
          <w:rFonts w:ascii="Book Antiqua" w:hAnsi="Book Antiqua"/>
          <w:lang w:val="es-PR"/>
        </w:rPr>
        <w:t xml:space="preserve"> </w:t>
      </w:r>
      <w:r w:rsidRPr="004E1AA5">
        <w:rPr>
          <w:rFonts w:ascii="Book Antiqua" w:hAnsi="Book Antiqua"/>
          <w:lang w:val="es-PR"/>
        </w:rPr>
        <w:t>un cheque girado por un oficial pagador del Gobierno Estatal que hubiere fallecido o no continuare</w:t>
      </w:r>
      <w:r>
        <w:rPr>
          <w:rFonts w:ascii="Book Antiqua" w:hAnsi="Book Antiqua"/>
          <w:lang w:val="es-PR"/>
        </w:rPr>
        <w:t xml:space="preserve"> </w:t>
      </w:r>
      <w:r w:rsidRPr="004E1AA5">
        <w:rPr>
          <w:rFonts w:ascii="Book Antiqua" w:hAnsi="Book Antiqua"/>
          <w:lang w:val="es-PR"/>
        </w:rPr>
        <w:t>en el servicio como oficial pagador, podrá el</w:t>
      </w:r>
      <w:r w:rsidRPr="00BC6F63">
        <w:rPr>
          <w:rFonts w:ascii="Book Antiqua" w:hAnsi="Book Antiqua"/>
          <w:i/>
          <w:iCs/>
          <w:lang w:val="es-PR"/>
        </w:rPr>
        <w:t>(</w:t>
      </w:r>
      <w:r>
        <w:rPr>
          <w:rFonts w:ascii="Book Antiqua" w:hAnsi="Book Antiqua"/>
          <w:i/>
          <w:iCs/>
          <w:lang w:val="es-PR"/>
        </w:rPr>
        <w:t>l</w:t>
      </w:r>
      <w:r w:rsidRPr="00BC6F63">
        <w:rPr>
          <w:rFonts w:ascii="Book Antiqua" w:hAnsi="Book Antiqua"/>
          <w:i/>
          <w:iCs/>
          <w:lang w:val="es-PR"/>
        </w:rPr>
        <w:t>a)</w:t>
      </w:r>
      <w:r w:rsidRPr="00F30EB5">
        <w:rPr>
          <w:rFonts w:ascii="Book Antiqua" w:hAnsi="Book Antiqua"/>
          <w:lang w:val="es-PR"/>
        </w:rPr>
        <w:t xml:space="preserve"> </w:t>
      </w:r>
      <w:proofErr w:type="gramStart"/>
      <w:r w:rsidRPr="00F30EB5">
        <w:rPr>
          <w:rFonts w:ascii="Book Antiqua" w:hAnsi="Book Antiqua"/>
          <w:lang w:val="es-PR"/>
        </w:rPr>
        <w:t>Secretario</w:t>
      </w:r>
      <w:proofErr w:type="gramEnd"/>
      <w:r w:rsidRPr="00E10869">
        <w:rPr>
          <w:rFonts w:ascii="Book Antiqua" w:hAnsi="Book Antiqua"/>
          <w:i/>
          <w:iCs/>
          <w:lang w:val="es-PR"/>
        </w:rPr>
        <w:t>(a)</w:t>
      </w:r>
      <w:r w:rsidRPr="00F30EB5">
        <w:rPr>
          <w:rFonts w:ascii="Book Antiqua" w:hAnsi="Book Antiqua"/>
          <w:lang w:val="es-PR"/>
        </w:rPr>
        <w:t xml:space="preserve"> </w:t>
      </w:r>
      <w:r w:rsidRPr="004E1AA5">
        <w:rPr>
          <w:rFonts w:ascii="Book Antiqua" w:hAnsi="Book Antiqua"/>
          <w:lang w:val="es-PR"/>
        </w:rPr>
        <w:t>de Hacienda, dentro de seis (6) meses a</w:t>
      </w:r>
      <w:r>
        <w:rPr>
          <w:rFonts w:ascii="Book Antiqua" w:hAnsi="Book Antiqua"/>
          <w:lang w:val="es-PR"/>
        </w:rPr>
        <w:t xml:space="preserve"> </w:t>
      </w:r>
      <w:r w:rsidRPr="004E1AA5">
        <w:rPr>
          <w:rFonts w:ascii="Book Antiqua" w:hAnsi="Book Antiqua"/>
          <w:lang w:val="es-PR"/>
        </w:rPr>
        <w:t>partir de la fecha de expedición del cheque original notificar al banco de depositario [sic] para que</w:t>
      </w:r>
      <w:r>
        <w:rPr>
          <w:rFonts w:ascii="Book Antiqua" w:hAnsi="Book Antiqua"/>
          <w:lang w:val="es-PR"/>
        </w:rPr>
        <w:t xml:space="preserve"> </w:t>
      </w:r>
      <w:r w:rsidRPr="004E1AA5">
        <w:rPr>
          <w:rFonts w:ascii="Book Antiqua" w:hAnsi="Book Antiqua"/>
          <w:lang w:val="es-PR"/>
        </w:rPr>
        <w:t xml:space="preserve">por la cantidad del cheque se gire a su favor con cargo a los fondos del oficial pagador. </w:t>
      </w:r>
      <w:proofErr w:type="gramStart"/>
      <w:r w:rsidRPr="004E1AA5">
        <w:rPr>
          <w:rFonts w:ascii="Book Antiqua" w:hAnsi="Book Antiqua"/>
          <w:lang w:val="es-PR"/>
        </w:rPr>
        <w:t>El</w:t>
      </w:r>
      <w:r w:rsidR="00115911" w:rsidRPr="00BC6F63">
        <w:rPr>
          <w:rFonts w:ascii="Book Antiqua" w:hAnsi="Book Antiqua"/>
          <w:i/>
          <w:iCs/>
          <w:lang w:val="es-PR"/>
        </w:rPr>
        <w:t>(</w:t>
      </w:r>
      <w:proofErr w:type="gramEnd"/>
      <w:r w:rsidR="00115911">
        <w:rPr>
          <w:rFonts w:ascii="Book Antiqua" w:hAnsi="Book Antiqua"/>
          <w:i/>
          <w:iCs/>
          <w:lang w:val="es-PR"/>
        </w:rPr>
        <w:t>L</w:t>
      </w:r>
      <w:r w:rsidR="00115911" w:rsidRPr="00BC6F63">
        <w:rPr>
          <w:rFonts w:ascii="Book Antiqua" w:hAnsi="Book Antiqua"/>
          <w:i/>
          <w:iCs/>
          <w:lang w:val="es-PR"/>
        </w:rPr>
        <w:t>a)</w:t>
      </w:r>
      <w:r w:rsidR="00115911" w:rsidRPr="00F30EB5">
        <w:rPr>
          <w:rFonts w:ascii="Book Antiqua" w:hAnsi="Book Antiqua"/>
          <w:lang w:val="es-PR"/>
        </w:rPr>
        <w:t xml:space="preserve"> </w:t>
      </w:r>
      <w:proofErr w:type="gramStart"/>
      <w:r w:rsidR="00115911" w:rsidRPr="00F30EB5">
        <w:rPr>
          <w:rFonts w:ascii="Book Antiqua" w:hAnsi="Book Antiqua"/>
          <w:lang w:val="es-PR"/>
        </w:rPr>
        <w:t>Secretario</w:t>
      </w:r>
      <w:proofErr w:type="gramEnd"/>
      <w:r w:rsidR="00115911" w:rsidRPr="00E10869">
        <w:rPr>
          <w:rFonts w:ascii="Book Antiqua" w:hAnsi="Book Antiqua"/>
          <w:i/>
          <w:iCs/>
          <w:lang w:val="es-PR"/>
        </w:rPr>
        <w:t>(a)</w:t>
      </w:r>
      <w:r w:rsidR="00115911" w:rsidRPr="00F30EB5">
        <w:rPr>
          <w:rFonts w:ascii="Book Antiqua" w:hAnsi="Book Antiqua"/>
          <w:lang w:val="es-PR"/>
        </w:rPr>
        <w:t xml:space="preserve"> </w:t>
      </w:r>
      <w:r w:rsidRPr="004E1AA5">
        <w:rPr>
          <w:rFonts w:ascii="Book Antiqua" w:hAnsi="Book Antiqua"/>
          <w:lang w:val="es-PR"/>
        </w:rPr>
        <w:t>de Hacienda expedirá un recibo de caja por el importe del cheque, con crédito a la cuenta</w:t>
      </w:r>
      <w:r w:rsidR="00115911">
        <w:rPr>
          <w:rFonts w:ascii="Book Antiqua" w:hAnsi="Book Antiqua"/>
          <w:lang w:val="es-PR"/>
        </w:rPr>
        <w:t xml:space="preserve"> </w:t>
      </w:r>
      <w:r w:rsidRPr="004E1AA5">
        <w:rPr>
          <w:rFonts w:ascii="Book Antiqua" w:hAnsi="Book Antiqua"/>
          <w:lang w:val="es-PR"/>
        </w:rPr>
        <w:t>"Deudas Pendientes de Pago", a favor del respectivo interesado. La liquidación de la reclamación</w:t>
      </w:r>
      <w:r w:rsidR="00115911">
        <w:rPr>
          <w:rFonts w:ascii="Book Antiqua" w:hAnsi="Book Antiqua"/>
          <w:lang w:val="es-PR"/>
        </w:rPr>
        <w:t xml:space="preserve"> </w:t>
      </w:r>
      <w:r w:rsidRPr="004E1AA5">
        <w:rPr>
          <w:rFonts w:ascii="Book Antiqua" w:hAnsi="Book Antiqua"/>
          <w:lang w:val="es-PR"/>
        </w:rPr>
        <w:t>se efectuará de acuerdo con las disposiciones del Artículo 88 del Código Político</w:t>
      </w:r>
      <w:r w:rsidR="00A752E1" w:rsidRPr="00CD7921">
        <w:rPr>
          <w:rFonts w:ascii="Book Antiqua" w:hAnsi="Book Antiqua"/>
          <w:lang w:val="es-PR"/>
        </w:rPr>
        <w:t>.</w:t>
      </w:r>
      <w:r w:rsidR="00A752E1">
        <w:rPr>
          <w:rFonts w:ascii="Book Antiqua" w:hAnsi="Book Antiqua"/>
          <w:lang w:val="es-PR"/>
        </w:rPr>
        <w:t>”</w:t>
      </w:r>
    </w:p>
    <w:p w14:paraId="3200AE96" w14:textId="5C13092B" w:rsidR="00115911" w:rsidRDefault="00115911" w:rsidP="0011591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55</w:t>
      </w:r>
      <w:r w:rsidRPr="00065FE8">
        <w:rPr>
          <w:rFonts w:ascii="Book Antiqua" w:hAnsi="Book Antiqua"/>
          <w:lang w:val="es-ES"/>
        </w:rPr>
        <w:t>.-Se enmienda el Artículo</w:t>
      </w:r>
      <w:r>
        <w:rPr>
          <w:rFonts w:ascii="Book Antiqua" w:hAnsi="Book Antiqua"/>
          <w:lang w:val="es-ES"/>
        </w:rPr>
        <w:t xml:space="preserve"> 201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F3685D5" w14:textId="602EF1D8" w:rsidR="00115911" w:rsidRDefault="00115911" w:rsidP="0011591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201</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Traspaso de reclamaciones contra el Gobierno; impresos</w:t>
      </w:r>
    </w:p>
    <w:p w14:paraId="23D9B447" w14:textId="548E365B" w:rsidR="001F57E6" w:rsidRDefault="003D4ABA" w:rsidP="00115911">
      <w:pPr>
        <w:spacing w:before="120" w:after="120" w:line="480" w:lineRule="auto"/>
        <w:ind w:left="706" w:firstLine="720"/>
        <w:contextualSpacing/>
        <w:jc w:val="both"/>
        <w:rPr>
          <w:rFonts w:ascii="Book Antiqua" w:hAnsi="Book Antiqua"/>
          <w:lang w:val="es-PR"/>
        </w:rPr>
      </w:pPr>
      <w:r w:rsidRPr="3B8DF911">
        <w:rPr>
          <w:rFonts w:ascii="Book Antiqua" w:hAnsi="Book Antiqua"/>
          <w:lang w:val="es-PR"/>
        </w:rPr>
        <w:t xml:space="preserve">Todos los traspasos y cesiones que se hicieren de cualquiera reclamación contra el </w:t>
      </w:r>
      <w:r w:rsidRPr="3B8DF911">
        <w:rPr>
          <w:rFonts w:ascii="Book Antiqua" w:hAnsi="Book Antiqua"/>
          <w:b/>
          <w:bCs/>
          <w:lang w:val="es-PR"/>
        </w:rPr>
        <w:t>[Estado Libre Asociado]</w:t>
      </w:r>
      <w:r w:rsidRPr="3B8DF911">
        <w:rPr>
          <w:rFonts w:ascii="Book Antiqua" w:hAnsi="Book Antiqua"/>
          <w:lang w:val="es-PR"/>
        </w:rPr>
        <w:t xml:space="preserve"> </w:t>
      </w:r>
      <w:r w:rsidRPr="3B8DF911">
        <w:rPr>
          <w:rFonts w:ascii="Book Antiqua" w:hAnsi="Book Antiqua"/>
          <w:i/>
          <w:iCs/>
          <w:lang w:val="es-PR"/>
        </w:rPr>
        <w:t>Gobierno</w:t>
      </w:r>
      <w:r w:rsidRPr="3B8DF911">
        <w:rPr>
          <w:rFonts w:ascii="Book Antiqua" w:hAnsi="Book Antiqua"/>
          <w:lang w:val="es-PR"/>
        </w:rPr>
        <w:t xml:space="preserve"> de Puerto Rico, o de cualquier parte de ella o interés en la misma, ya fueren absolutos o condicionales, y mediante cualquiera compensación, y todo poder, orden o autorización para percibir dicha reclamación o cualquiera parte de la misma, serán absolutamente nulos y sin valor, a no haberse otorgado libremente y en presencia por lo menos de dos (2) testigos, después de reconocerse dicha reclamación por el</w:t>
      </w:r>
      <w:r w:rsidRPr="3B8DF911">
        <w:rPr>
          <w:rFonts w:ascii="Book Antiqua" w:hAnsi="Book Antiqua"/>
          <w:i/>
          <w:iCs/>
          <w:lang w:val="es-PR"/>
        </w:rPr>
        <w:t>(la)</w:t>
      </w:r>
      <w:r w:rsidRPr="3B8DF911">
        <w:rPr>
          <w:rFonts w:ascii="Book Antiqua" w:hAnsi="Book Antiqua"/>
          <w:lang w:val="es-PR"/>
        </w:rPr>
        <w:t xml:space="preserve"> Secretario</w:t>
      </w:r>
      <w:r w:rsidRPr="3B8DF911">
        <w:rPr>
          <w:rFonts w:ascii="Book Antiqua" w:hAnsi="Book Antiqua"/>
          <w:i/>
          <w:iCs/>
          <w:lang w:val="es-PR"/>
        </w:rPr>
        <w:t>(a)</w:t>
      </w:r>
      <w:r w:rsidRPr="3B8DF911">
        <w:rPr>
          <w:rFonts w:ascii="Book Antiqua" w:hAnsi="Book Antiqua"/>
          <w:lang w:val="es-PR"/>
        </w:rPr>
        <w:t xml:space="preserve"> de Hacienda, determinarse la cantidad debida y expedirse el libramiento para su pago. Dichos </w:t>
      </w:r>
      <w:r w:rsidRPr="3B8DF911">
        <w:rPr>
          <w:rFonts w:ascii="Book Antiqua" w:hAnsi="Book Antiqua"/>
          <w:lang w:val="es-PR"/>
        </w:rPr>
        <w:lastRenderedPageBreak/>
        <w:t>traspasos, cesiones y poderes deberán precisar el libramiento para el pago y el número y fecha del respectivo giro del</w:t>
      </w:r>
      <w:r w:rsidRPr="3B8DF911">
        <w:rPr>
          <w:rFonts w:ascii="Book Antiqua" w:hAnsi="Book Antiqua"/>
          <w:i/>
          <w:iCs/>
          <w:lang w:val="es-PR"/>
        </w:rPr>
        <w:t>(de la)</w:t>
      </w:r>
      <w:r w:rsidRPr="3B8DF911">
        <w:rPr>
          <w:rFonts w:ascii="Book Antiqua" w:hAnsi="Book Antiqua"/>
          <w:lang w:val="es-PR"/>
        </w:rPr>
        <w:t xml:space="preserve"> Secretario</w:t>
      </w:r>
      <w:r w:rsidRPr="3B8DF911">
        <w:rPr>
          <w:rFonts w:ascii="Book Antiqua" w:hAnsi="Book Antiqua"/>
          <w:i/>
          <w:iCs/>
          <w:lang w:val="es-PR"/>
        </w:rPr>
        <w:t>(a)</w:t>
      </w:r>
      <w:r w:rsidRPr="3B8DF911">
        <w:rPr>
          <w:rFonts w:ascii="Book Antiqua" w:hAnsi="Book Antiqua"/>
          <w:lang w:val="es-PR"/>
        </w:rPr>
        <w:t xml:space="preserve"> de Hacienda reconocidos por los otorgantes ante un notario público u otro funcionario autorizado para reconocer escrituras, y certificados por dicho funcionario; debiendo constar en el certificado que el</w:t>
      </w:r>
      <w:r w:rsidR="00FD15F6" w:rsidRPr="3B8DF911">
        <w:rPr>
          <w:rFonts w:ascii="Book Antiqua" w:hAnsi="Book Antiqua"/>
          <w:i/>
          <w:iCs/>
          <w:u w:val="single"/>
          <w:lang w:val="es-PR"/>
        </w:rPr>
        <w:t>(la)</w:t>
      </w:r>
      <w:r w:rsidR="00FD15F6" w:rsidRPr="3B8DF911">
        <w:rPr>
          <w:rFonts w:ascii="Book Antiqua" w:hAnsi="Book Antiqua"/>
          <w:lang w:val="es-PR"/>
        </w:rPr>
        <w:t xml:space="preserve"> </w:t>
      </w:r>
      <w:r w:rsidRPr="3B8DF911">
        <w:rPr>
          <w:rFonts w:ascii="Book Antiqua" w:hAnsi="Book Antiqua"/>
          <w:lang w:val="es-PR"/>
        </w:rPr>
        <w:t>funcionario</w:t>
      </w:r>
      <w:r w:rsidR="00FD15F6" w:rsidRPr="3B8DF911">
        <w:rPr>
          <w:rFonts w:ascii="Book Antiqua" w:hAnsi="Book Antiqua"/>
          <w:i/>
          <w:iCs/>
          <w:u w:val="single"/>
          <w:lang w:val="es-PR"/>
        </w:rPr>
        <w:t>(a)</w:t>
      </w:r>
      <w:r w:rsidR="00FD15F6" w:rsidRPr="3B8DF911">
        <w:rPr>
          <w:rFonts w:ascii="Book Antiqua" w:hAnsi="Book Antiqua"/>
          <w:lang w:val="es-PR"/>
        </w:rPr>
        <w:t xml:space="preserve"> </w:t>
      </w:r>
      <w:r w:rsidRPr="3B8DF911">
        <w:rPr>
          <w:rFonts w:ascii="Book Antiqua" w:hAnsi="Book Antiqua"/>
          <w:lang w:val="es-PR"/>
        </w:rPr>
        <w:t xml:space="preserve">al tiempo de hacer el reconocimiento, leyó y explicó con toda claridad el traspaso, cesión o poder a la persona que reconociere haberlo otorgado. </w:t>
      </w:r>
      <w:proofErr w:type="gramStart"/>
      <w:r w:rsidRPr="3B8DF911">
        <w:rPr>
          <w:rFonts w:ascii="Book Antiqua" w:hAnsi="Book Antiqua"/>
          <w:lang w:val="es-PR"/>
        </w:rPr>
        <w:t>El</w:t>
      </w:r>
      <w:r w:rsidRPr="3B8DF911">
        <w:rPr>
          <w:rFonts w:ascii="Book Antiqua" w:hAnsi="Book Antiqua"/>
          <w:i/>
          <w:iCs/>
          <w:lang w:val="es-PR"/>
        </w:rPr>
        <w:t>(</w:t>
      </w:r>
      <w:proofErr w:type="gramEnd"/>
      <w:r w:rsidRPr="3B8DF911">
        <w:rPr>
          <w:rFonts w:ascii="Book Antiqua" w:hAnsi="Book Antiqua"/>
          <w:i/>
          <w:iCs/>
          <w:lang w:val="es-PR"/>
        </w:rPr>
        <w:t>La)</w:t>
      </w:r>
      <w:r w:rsidRPr="3B8DF911">
        <w:rPr>
          <w:rFonts w:ascii="Book Antiqua" w:hAnsi="Book Antiqua"/>
          <w:lang w:val="es-PR"/>
        </w:rPr>
        <w:t xml:space="preserve"> </w:t>
      </w:r>
      <w:proofErr w:type="gramStart"/>
      <w:r w:rsidRPr="3B8DF911">
        <w:rPr>
          <w:rFonts w:ascii="Book Antiqua" w:hAnsi="Book Antiqua"/>
          <w:lang w:val="es-PR"/>
        </w:rPr>
        <w:t>Secretario</w:t>
      </w:r>
      <w:proofErr w:type="gramEnd"/>
      <w:r w:rsidRPr="3B8DF911">
        <w:rPr>
          <w:rFonts w:ascii="Book Antiqua" w:hAnsi="Book Antiqua"/>
          <w:i/>
          <w:iCs/>
          <w:lang w:val="es-PR"/>
        </w:rPr>
        <w:t>(a)</w:t>
      </w:r>
      <w:r w:rsidRPr="3B8DF911">
        <w:rPr>
          <w:rFonts w:ascii="Book Antiqua" w:hAnsi="Book Antiqua"/>
          <w:lang w:val="es-PR"/>
        </w:rPr>
        <w:t xml:space="preserve"> de Hacienda proveerá las formas en blanco para dichos poderes a las personas que las solicitaren. </w:t>
      </w:r>
    </w:p>
    <w:p w14:paraId="6B6758CF" w14:textId="01C9554A" w:rsidR="003D4ABA" w:rsidRDefault="003D4ABA" w:rsidP="00115911">
      <w:pPr>
        <w:spacing w:before="120" w:after="120" w:line="480" w:lineRule="auto"/>
        <w:ind w:left="706" w:firstLine="720"/>
        <w:contextualSpacing/>
        <w:jc w:val="both"/>
        <w:rPr>
          <w:rFonts w:ascii="Book Antiqua" w:hAnsi="Book Antiqua"/>
          <w:lang w:val="es-PR"/>
        </w:rPr>
      </w:pPr>
      <w:r w:rsidRPr="003D4ABA">
        <w:rPr>
          <w:rFonts w:ascii="Book Antiqua" w:hAnsi="Book Antiqua"/>
          <w:lang w:val="es-PR"/>
        </w:rPr>
        <w:t xml:space="preserve">Las disposiciones del párrafo primero de esta sección no serán aplicables en los casos donde las sumas, vencidas o a vencer, a pagarse por el </w:t>
      </w:r>
      <w:r w:rsidRPr="003D4ABA">
        <w:rPr>
          <w:rFonts w:ascii="Book Antiqua" w:hAnsi="Book Antiqua"/>
          <w:b/>
          <w:bCs/>
          <w:lang w:val="es-PR"/>
        </w:rPr>
        <w:t>[Estado Libre Asociado]</w:t>
      </w:r>
      <w:r>
        <w:rPr>
          <w:rFonts w:ascii="Book Antiqua" w:hAnsi="Book Antiqua"/>
          <w:lang w:val="es-PR"/>
        </w:rPr>
        <w:t xml:space="preserve"> </w:t>
      </w:r>
      <w:r w:rsidRPr="003D4ABA">
        <w:rPr>
          <w:rFonts w:ascii="Book Antiqua" w:hAnsi="Book Antiqua"/>
          <w:i/>
          <w:iCs/>
          <w:lang w:val="es-PR"/>
        </w:rPr>
        <w:t>Gobierno</w:t>
      </w:r>
      <w:r w:rsidRPr="003D4ABA">
        <w:rPr>
          <w:rFonts w:ascii="Book Antiqua" w:hAnsi="Book Antiqua"/>
          <w:lang w:val="es-PR"/>
        </w:rPr>
        <w:t xml:space="preserve"> de Puerto Rico o cualesquiera de sus agencias, departamentos o instrumentalidades, bajo un contrato proveyendo para pagos montantes a la suma de mil dólares ($1,000) o más, son cedidas o traspasadas a un banco, compañía de fideicomiso, u otra institución financiera; Disponiéndose, que en el caso de</w:t>
      </w:r>
      <w:r>
        <w:rPr>
          <w:rFonts w:ascii="Book Antiqua" w:hAnsi="Book Antiqua"/>
          <w:lang w:val="es-PR"/>
        </w:rPr>
        <w:t xml:space="preserve"> </w:t>
      </w:r>
      <w:r w:rsidRPr="003D4ABA">
        <w:rPr>
          <w:rFonts w:ascii="Book Antiqua" w:hAnsi="Book Antiqua"/>
          <w:lang w:val="es-PR"/>
        </w:rPr>
        <w:t>agricultores, ganaderos y avicultores, éstos podrán ceder o traspasar pagos montantes a la suma de cien dólares ($100) o más a toda persona natural o jurídica que les extienda crédito refaccionario; y Disponiéndose, que</w:t>
      </w:r>
      <w:r>
        <w:rPr>
          <w:rFonts w:ascii="Book Antiqua" w:hAnsi="Book Antiqua"/>
          <w:lang w:val="es-PR"/>
        </w:rPr>
        <w:t>:</w:t>
      </w:r>
    </w:p>
    <w:p w14:paraId="15CAA326" w14:textId="77777777" w:rsidR="00600A90" w:rsidRDefault="00CC7533" w:rsidP="00600A90">
      <w:pPr>
        <w:spacing w:before="120" w:after="120" w:line="480" w:lineRule="auto"/>
        <w:ind w:left="1426"/>
        <w:contextualSpacing/>
        <w:jc w:val="both"/>
        <w:rPr>
          <w:rFonts w:ascii="Book Antiqua" w:hAnsi="Book Antiqua"/>
          <w:lang w:val="es-PR"/>
        </w:rPr>
      </w:pPr>
      <w:r>
        <w:rPr>
          <w:rFonts w:ascii="Book Antiqua" w:hAnsi="Book Antiqua"/>
          <w:lang w:val="es-PR"/>
        </w:rPr>
        <w:t xml:space="preserve">(1) </w:t>
      </w:r>
      <w:r w:rsidRPr="00CC7533">
        <w:rPr>
          <w:rFonts w:ascii="Book Antiqua" w:hAnsi="Book Antiqua"/>
          <w:lang w:val="es-PR"/>
        </w:rPr>
        <w:t xml:space="preserve">En el caso de cualquier contrato perfeccionado con anterioridad a la fecha de la vigencia de esta ley, ninguna reclamación o derecho podrá ser cedido o traspasado sin el consentimiento del jefe del departamento o agencia correspondiente y/o </w:t>
      </w:r>
      <w:proofErr w:type="gramStart"/>
      <w:r w:rsidRPr="00CC7533">
        <w:rPr>
          <w:rFonts w:ascii="Book Antiqua" w:hAnsi="Book Antiqua"/>
          <w:lang w:val="es-PR"/>
        </w:rPr>
        <w:t>del</w:t>
      </w:r>
      <w:r w:rsidRPr="00CC7533">
        <w:rPr>
          <w:rFonts w:ascii="Book Antiqua" w:hAnsi="Book Antiqua"/>
          <w:i/>
          <w:iCs/>
          <w:lang w:val="es-PR"/>
        </w:rPr>
        <w:t>(</w:t>
      </w:r>
      <w:proofErr w:type="gramEnd"/>
      <w:r w:rsidRPr="00CC7533">
        <w:rPr>
          <w:rFonts w:ascii="Book Antiqua" w:hAnsi="Book Antiqua"/>
          <w:i/>
          <w:iCs/>
          <w:lang w:val="es-PR"/>
        </w:rPr>
        <w:t>de la)</w:t>
      </w:r>
      <w:r w:rsidRPr="00CC7533">
        <w:rPr>
          <w:rFonts w:ascii="Book Antiqua" w:hAnsi="Book Antiqua"/>
          <w:lang w:val="es-PR"/>
        </w:rPr>
        <w:t xml:space="preserve"> </w:t>
      </w:r>
      <w:proofErr w:type="gramStart"/>
      <w:r w:rsidRPr="00CC7533">
        <w:rPr>
          <w:rFonts w:ascii="Book Antiqua" w:hAnsi="Book Antiqua"/>
          <w:lang w:val="es-PR"/>
        </w:rPr>
        <w:t>Secretario</w:t>
      </w:r>
      <w:proofErr w:type="gramEnd"/>
      <w:r w:rsidRPr="00CC7533">
        <w:rPr>
          <w:rFonts w:ascii="Book Antiqua" w:hAnsi="Book Antiqua"/>
          <w:i/>
          <w:iCs/>
          <w:lang w:val="es-PR"/>
        </w:rPr>
        <w:t>(a)</w:t>
      </w:r>
      <w:r w:rsidRPr="00CC7533">
        <w:rPr>
          <w:rFonts w:ascii="Book Antiqua" w:hAnsi="Book Antiqua"/>
          <w:lang w:val="es-PR"/>
        </w:rPr>
        <w:t xml:space="preserve"> de Hacienda</w:t>
      </w:r>
      <w:r>
        <w:rPr>
          <w:rFonts w:ascii="Book Antiqua" w:hAnsi="Book Antiqua"/>
          <w:lang w:val="es-PR"/>
        </w:rPr>
        <w:t>;</w:t>
      </w:r>
    </w:p>
    <w:p w14:paraId="4FFDA248" w14:textId="77777777" w:rsidR="00600A90" w:rsidRDefault="00600A90" w:rsidP="00600A90">
      <w:pPr>
        <w:spacing w:before="120" w:after="120" w:line="480" w:lineRule="auto"/>
        <w:ind w:left="1426"/>
        <w:contextualSpacing/>
        <w:jc w:val="both"/>
        <w:rPr>
          <w:rFonts w:ascii="Book Antiqua" w:hAnsi="Book Antiqua"/>
          <w:lang w:val="es-PR"/>
        </w:rPr>
      </w:pPr>
      <w:r>
        <w:rPr>
          <w:rFonts w:ascii="Book Antiqua" w:hAnsi="Book Antiqua"/>
          <w:lang w:val="es-PR"/>
        </w:rPr>
        <w:lastRenderedPageBreak/>
        <w:t>(2)</w:t>
      </w:r>
      <w:r>
        <w:rPr>
          <w:rFonts w:ascii="Book Antiqua" w:hAnsi="Book Antiqua"/>
          <w:lang w:val="es-PR"/>
        </w:rPr>
        <w:tab/>
        <w:t>…</w:t>
      </w:r>
    </w:p>
    <w:p w14:paraId="5410A31B" w14:textId="77777777" w:rsidR="00600A90" w:rsidRDefault="00600A90" w:rsidP="00600A90">
      <w:pPr>
        <w:spacing w:before="120" w:after="120" w:line="480" w:lineRule="auto"/>
        <w:ind w:left="1426"/>
        <w:contextualSpacing/>
        <w:jc w:val="both"/>
        <w:rPr>
          <w:rFonts w:ascii="Book Antiqua" w:hAnsi="Book Antiqua"/>
          <w:lang w:val="es-PR"/>
        </w:rPr>
      </w:pPr>
      <w:r>
        <w:rPr>
          <w:rFonts w:ascii="Book Antiqua" w:hAnsi="Book Antiqua"/>
          <w:lang w:val="es-PR"/>
        </w:rPr>
        <w:t>…</w:t>
      </w:r>
    </w:p>
    <w:p w14:paraId="16132862" w14:textId="77777777" w:rsidR="00600A90" w:rsidRDefault="00600A90" w:rsidP="00600A90">
      <w:pPr>
        <w:spacing w:before="120" w:after="120" w:line="480" w:lineRule="auto"/>
        <w:ind w:left="1426"/>
        <w:contextualSpacing/>
        <w:jc w:val="both"/>
        <w:rPr>
          <w:rFonts w:ascii="Book Antiqua" w:hAnsi="Book Antiqua"/>
          <w:lang w:val="es-PR"/>
        </w:rPr>
      </w:pPr>
      <w:r>
        <w:rPr>
          <w:rFonts w:ascii="Book Antiqua" w:hAnsi="Book Antiqua"/>
          <w:lang w:val="es-PR"/>
        </w:rPr>
        <w:t>(4)</w:t>
      </w:r>
      <w:r>
        <w:rPr>
          <w:rFonts w:ascii="Book Antiqua" w:hAnsi="Book Antiqua"/>
          <w:lang w:val="es-PR"/>
        </w:rPr>
        <w:tab/>
        <w:t>…</w:t>
      </w:r>
    </w:p>
    <w:p w14:paraId="245705FB" w14:textId="77777777" w:rsidR="00600A90" w:rsidRDefault="00600A90" w:rsidP="00234437">
      <w:pPr>
        <w:spacing w:before="120" w:after="120" w:line="480" w:lineRule="auto"/>
        <w:ind w:left="2160"/>
        <w:contextualSpacing/>
        <w:jc w:val="both"/>
        <w:rPr>
          <w:rFonts w:ascii="Book Antiqua" w:hAnsi="Book Antiqua"/>
          <w:lang w:val="es-PR"/>
        </w:rPr>
      </w:pPr>
      <w:r>
        <w:rPr>
          <w:rFonts w:ascii="Book Antiqua" w:hAnsi="Book Antiqua"/>
          <w:lang w:val="es-PR"/>
        </w:rPr>
        <w:t>(a)</w:t>
      </w:r>
      <w:r>
        <w:rPr>
          <w:rFonts w:ascii="Book Antiqua" w:hAnsi="Book Antiqua"/>
          <w:lang w:val="es-PR"/>
        </w:rPr>
        <w:tab/>
        <w:t>…</w:t>
      </w:r>
    </w:p>
    <w:p w14:paraId="54483A33" w14:textId="77777777" w:rsidR="00234437" w:rsidRDefault="00234437" w:rsidP="00234437">
      <w:pPr>
        <w:spacing w:before="120" w:after="120" w:line="480" w:lineRule="auto"/>
        <w:ind w:left="2160"/>
        <w:contextualSpacing/>
        <w:jc w:val="both"/>
        <w:rPr>
          <w:rFonts w:ascii="Book Antiqua" w:hAnsi="Book Antiqua"/>
          <w:lang w:val="es-PR"/>
        </w:rPr>
      </w:pPr>
      <w:r>
        <w:rPr>
          <w:rFonts w:ascii="Book Antiqua" w:hAnsi="Book Antiqua"/>
          <w:lang w:val="es-PR"/>
        </w:rPr>
        <w:t>…</w:t>
      </w:r>
    </w:p>
    <w:p w14:paraId="2BF329F6" w14:textId="4DAB61D9" w:rsidR="002D5EE7" w:rsidRDefault="00234437" w:rsidP="00234437">
      <w:pPr>
        <w:spacing w:before="120" w:after="120" w:line="480" w:lineRule="auto"/>
        <w:ind w:left="2160"/>
        <w:contextualSpacing/>
        <w:jc w:val="both"/>
        <w:rPr>
          <w:rFonts w:ascii="Book Antiqua" w:hAnsi="Book Antiqua"/>
          <w:lang w:val="es-PR"/>
        </w:rPr>
      </w:pPr>
      <w:r w:rsidRPr="6F837259">
        <w:rPr>
          <w:rFonts w:ascii="Book Antiqua" w:hAnsi="Book Antiqua"/>
          <w:lang w:val="es-PR"/>
        </w:rPr>
        <w:t xml:space="preserve">(c) </w:t>
      </w:r>
      <w:r w:rsidR="002D5EE7" w:rsidRPr="6F837259">
        <w:rPr>
          <w:rFonts w:ascii="Book Antiqua" w:hAnsi="Book Antiqua"/>
          <w:lang w:val="es-PR"/>
        </w:rPr>
        <w:t>el</w:t>
      </w:r>
      <w:r w:rsidR="002D5EE7" w:rsidRPr="6F837259">
        <w:rPr>
          <w:rFonts w:ascii="Book Antiqua" w:hAnsi="Book Antiqua"/>
          <w:i/>
          <w:iCs/>
          <w:lang w:val="es-PR"/>
        </w:rPr>
        <w:t>(la)</w:t>
      </w:r>
      <w:r w:rsidR="002D5EE7" w:rsidRPr="6F837259">
        <w:rPr>
          <w:rFonts w:ascii="Book Antiqua" w:hAnsi="Book Antiqua"/>
          <w:lang w:val="es-PR"/>
        </w:rPr>
        <w:t xml:space="preserve"> </w:t>
      </w:r>
      <w:proofErr w:type="gramStart"/>
      <w:r w:rsidR="002D5EE7" w:rsidRPr="6F837259">
        <w:rPr>
          <w:rFonts w:ascii="Book Antiqua" w:hAnsi="Book Antiqua"/>
          <w:lang w:val="es-PR"/>
        </w:rPr>
        <w:t>Secretario</w:t>
      </w:r>
      <w:proofErr w:type="gramEnd"/>
      <w:r w:rsidR="002D5EE7" w:rsidRPr="6F837259">
        <w:rPr>
          <w:rFonts w:ascii="Book Antiqua" w:hAnsi="Book Antiqua"/>
          <w:i/>
          <w:iCs/>
          <w:lang w:val="es-PR"/>
        </w:rPr>
        <w:t>(a)</w:t>
      </w:r>
      <w:r w:rsidR="002D5EE7" w:rsidRPr="6F837259">
        <w:rPr>
          <w:rFonts w:ascii="Book Antiqua" w:hAnsi="Book Antiqua"/>
          <w:lang w:val="es-PR"/>
        </w:rPr>
        <w:t xml:space="preserve"> de Hacienda o el</w:t>
      </w:r>
      <w:r w:rsidR="3837F1DD" w:rsidRPr="6F837259">
        <w:rPr>
          <w:rFonts w:ascii="Book Antiqua" w:hAnsi="Book Antiqua"/>
          <w:lang w:val="es-PR"/>
        </w:rPr>
        <w:t>(</w:t>
      </w:r>
      <w:r w:rsidR="3837F1DD" w:rsidRPr="6F837259">
        <w:rPr>
          <w:rFonts w:ascii="Book Antiqua" w:hAnsi="Book Antiqua"/>
          <w:i/>
          <w:iCs/>
          <w:u w:val="single"/>
          <w:lang w:val="es-PR"/>
        </w:rPr>
        <w:t>la</w:t>
      </w:r>
      <w:r w:rsidR="3837F1DD" w:rsidRPr="6F837259">
        <w:rPr>
          <w:rFonts w:ascii="Book Antiqua" w:hAnsi="Book Antiqua"/>
          <w:lang w:val="es-PR"/>
        </w:rPr>
        <w:t>)</w:t>
      </w:r>
      <w:r w:rsidR="002D5EE7" w:rsidRPr="6F837259">
        <w:rPr>
          <w:rFonts w:ascii="Book Antiqua" w:hAnsi="Book Antiqua"/>
          <w:lang w:val="es-PR"/>
        </w:rPr>
        <w:t xml:space="preserve"> oficial pagador</w:t>
      </w:r>
      <w:r w:rsidR="60B276D9" w:rsidRPr="6F837259">
        <w:rPr>
          <w:rFonts w:ascii="Book Antiqua" w:hAnsi="Book Antiqua"/>
          <w:i/>
          <w:iCs/>
          <w:u w:val="single"/>
          <w:lang w:val="es-PR"/>
        </w:rPr>
        <w:t>(a)</w:t>
      </w:r>
      <w:r w:rsidR="002D5EE7" w:rsidRPr="6F837259">
        <w:rPr>
          <w:rFonts w:ascii="Book Antiqua" w:hAnsi="Book Antiqua"/>
          <w:lang w:val="es-PR"/>
        </w:rPr>
        <w:t>, si alguno, que fuere designado como tal bajo contrato.</w:t>
      </w:r>
    </w:p>
    <w:p w14:paraId="2AEE1357" w14:textId="43509595" w:rsidR="00AD6E31" w:rsidRDefault="00AD6E31" w:rsidP="00AD6E31">
      <w:pPr>
        <w:spacing w:before="120" w:after="120" w:line="480" w:lineRule="auto"/>
        <w:ind w:left="708" w:firstLine="720"/>
        <w:contextualSpacing/>
        <w:jc w:val="both"/>
        <w:rPr>
          <w:rFonts w:ascii="Book Antiqua" w:hAnsi="Book Antiqua"/>
          <w:lang w:val="es-PR"/>
        </w:rPr>
      </w:pPr>
      <w:r w:rsidRPr="6F837259">
        <w:rPr>
          <w:rFonts w:ascii="Book Antiqua" w:hAnsi="Book Antiqua"/>
          <w:lang w:val="es-PR"/>
        </w:rPr>
        <w:t>En cualquier caso en que el</w:t>
      </w:r>
      <w:r w:rsidR="3BC8D6CB" w:rsidRPr="6F837259">
        <w:rPr>
          <w:rFonts w:ascii="Book Antiqua" w:hAnsi="Book Antiqua"/>
          <w:lang w:val="es-PR"/>
        </w:rPr>
        <w:t>(</w:t>
      </w:r>
      <w:r w:rsidR="3BC8D6CB" w:rsidRPr="6F837259">
        <w:rPr>
          <w:rFonts w:ascii="Book Antiqua" w:hAnsi="Book Antiqua"/>
          <w:i/>
          <w:iCs/>
          <w:u w:val="single"/>
          <w:lang w:val="es-PR"/>
        </w:rPr>
        <w:t>la</w:t>
      </w:r>
      <w:r w:rsidR="3BC8D6CB" w:rsidRPr="6F837259">
        <w:rPr>
          <w:rFonts w:ascii="Book Antiqua" w:hAnsi="Book Antiqua"/>
          <w:lang w:val="es-PR"/>
        </w:rPr>
        <w:t>)</w:t>
      </w:r>
      <w:r w:rsidRPr="6F837259">
        <w:rPr>
          <w:rFonts w:ascii="Book Antiqua" w:hAnsi="Book Antiqua"/>
          <w:lang w:val="es-PR"/>
        </w:rPr>
        <w:t xml:space="preserve"> cesionario</w:t>
      </w:r>
      <w:r w:rsidR="66D79901" w:rsidRPr="6F837259">
        <w:rPr>
          <w:rFonts w:ascii="Book Antiqua" w:hAnsi="Book Antiqua"/>
          <w:lang w:val="es-PR"/>
        </w:rPr>
        <w:t>(</w:t>
      </w:r>
      <w:r w:rsidR="66D79901" w:rsidRPr="6F837259">
        <w:rPr>
          <w:rFonts w:ascii="Book Antiqua" w:hAnsi="Book Antiqua"/>
          <w:i/>
          <w:iCs/>
          <w:u w:val="single"/>
          <w:lang w:val="es-PR"/>
        </w:rPr>
        <w:t>a)</w:t>
      </w:r>
      <w:r w:rsidRPr="6F837259">
        <w:rPr>
          <w:rFonts w:ascii="Book Antiqua" w:hAnsi="Book Antiqua"/>
          <w:lang w:val="es-PR"/>
        </w:rPr>
        <w:t xml:space="preserve"> haya recibido cantidad alguna como consecuencia de haber sido cedidas o traspasadas las sumas, vencidas o a vencer, a pagarse bajo un contrato, de acuerdo con lo dispuesto en esta sección, cualquier responsabilidad que tuviere el cedente para con el </w:t>
      </w:r>
      <w:r w:rsidRPr="6F837259">
        <w:rPr>
          <w:rFonts w:ascii="Book Antiqua" w:hAnsi="Book Antiqua"/>
          <w:b/>
          <w:bCs/>
          <w:lang w:val="es-PR"/>
        </w:rPr>
        <w:t>[Estado Libre Asociado]</w:t>
      </w:r>
      <w:r w:rsidRPr="6F837259">
        <w:rPr>
          <w:rFonts w:ascii="Book Antiqua" w:hAnsi="Book Antiqua"/>
          <w:lang w:val="es-PR"/>
        </w:rPr>
        <w:t xml:space="preserve"> </w:t>
      </w:r>
      <w:r w:rsidRPr="6F837259">
        <w:rPr>
          <w:rFonts w:ascii="Book Antiqua" w:hAnsi="Book Antiqua"/>
          <w:i/>
          <w:iCs/>
          <w:lang w:val="es-PR"/>
        </w:rPr>
        <w:t>Gobierno</w:t>
      </w:r>
      <w:r w:rsidRPr="6F837259">
        <w:rPr>
          <w:rFonts w:ascii="Book Antiqua" w:hAnsi="Book Antiqua"/>
          <w:lang w:val="es-PR"/>
        </w:rPr>
        <w:t xml:space="preserve"> de Puerto Rico o cualquiera de sus departamentos, agencias o instrumentalidades, ya surja tal responsabilidad del referido contrato o con independencia del mismo, no ha de crear o imponer obligación alguna al cesionario de restituir o reembolsar al </w:t>
      </w:r>
      <w:r w:rsidRPr="6F837259">
        <w:rPr>
          <w:rFonts w:ascii="Book Antiqua" w:hAnsi="Book Antiqua"/>
          <w:b/>
          <w:bCs/>
          <w:lang w:val="es-PR"/>
        </w:rPr>
        <w:t>[Estado Libre Asociado]</w:t>
      </w:r>
      <w:r w:rsidRPr="6F837259">
        <w:rPr>
          <w:rFonts w:ascii="Book Antiqua" w:hAnsi="Book Antiqua"/>
          <w:lang w:val="es-PR"/>
        </w:rPr>
        <w:t xml:space="preserve"> </w:t>
      </w:r>
      <w:r w:rsidRPr="6F837259">
        <w:rPr>
          <w:rFonts w:ascii="Book Antiqua" w:hAnsi="Book Antiqua"/>
          <w:i/>
          <w:iCs/>
          <w:lang w:val="es-PR"/>
        </w:rPr>
        <w:t>Gobierno</w:t>
      </w:r>
      <w:r w:rsidRPr="6F837259">
        <w:rPr>
          <w:rFonts w:ascii="Book Antiqua" w:hAnsi="Book Antiqua"/>
          <w:lang w:val="es-PR"/>
        </w:rPr>
        <w:t xml:space="preserve"> de Puerto Rico cualquier cantidad recibida bajo tal cesión. Disponiéndose, sin embargo, que </w:t>
      </w:r>
      <w:proofErr w:type="spellStart"/>
      <w:r w:rsidRPr="6F837259">
        <w:rPr>
          <w:rFonts w:ascii="Book Antiqua" w:hAnsi="Book Antiqua"/>
          <w:lang w:val="es-PR"/>
        </w:rPr>
        <w:t>el</w:t>
      </w:r>
      <w:proofErr w:type="spellEnd"/>
      <w:r w:rsidRPr="6F837259">
        <w:rPr>
          <w:rFonts w:ascii="Book Antiqua" w:hAnsi="Book Antiqua"/>
          <w:lang w:val="es-PR"/>
        </w:rPr>
        <w:t xml:space="preserve"> </w:t>
      </w:r>
      <w:r w:rsidRPr="6F837259">
        <w:rPr>
          <w:rFonts w:ascii="Book Antiqua" w:hAnsi="Book Antiqua"/>
          <w:b/>
          <w:bCs/>
          <w:lang w:val="es-PR"/>
        </w:rPr>
        <w:t>[Estado Libre Asociado]</w:t>
      </w:r>
      <w:r w:rsidRPr="6F837259">
        <w:rPr>
          <w:rFonts w:ascii="Book Antiqua" w:hAnsi="Book Antiqua"/>
          <w:lang w:val="es-PR"/>
        </w:rPr>
        <w:t xml:space="preserve"> </w:t>
      </w:r>
      <w:r w:rsidRPr="6F837259">
        <w:rPr>
          <w:rFonts w:ascii="Book Antiqua" w:hAnsi="Book Antiqua"/>
          <w:i/>
          <w:iCs/>
          <w:lang w:val="es-PR"/>
        </w:rPr>
        <w:t>Gobierno</w:t>
      </w:r>
      <w:r w:rsidRPr="6F837259">
        <w:rPr>
          <w:rFonts w:ascii="Book Antiqua" w:hAnsi="Book Antiqua"/>
          <w:lang w:val="es-PR"/>
        </w:rPr>
        <w:t xml:space="preserve"> de Puerto Rico o los municipios, de acuerdo con el Artículo 124 del Código Político, podrán retener, a pesar de la cesión o traspaso de cualquiera de los pagos a efectuarse, la cantidad que sea necesaria para cubrir cualquier deuda que el cedente tuviere con cualquiera [de] ellos al momento de la cesión o que haya contraído con posterioridad a la misma.</w:t>
      </w:r>
    </w:p>
    <w:p w14:paraId="22F177A4" w14:textId="40505B79" w:rsidR="00A752E1" w:rsidRDefault="00AD6E31" w:rsidP="00AD6E31">
      <w:pPr>
        <w:spacing w:before="120" w:after="120" w:line="480" w:lineRule="auto"/>
        <w:ind w:left="708" w:firstLine="720"/>
        <w:contextualSpacing/>
        <w:jc w:val="both"/>
        <w:rPr>
          <w:rFonts w:ascii="Book Antiqua" w:hAnsi="Book Antiqua"/>
          <w:lang w:val="es-PR"/>
        </w:rPr>
      </w:pPr>
      <w:r>
        <w:rPr>
          <w:rFonts w:ascii="Book Antiqua" w:hAnsi="Book Antiqua"/>
          <w:lang w:val="es-PR"/>
        </w:rPr>
        <w:lastRenderedPageBreak/>
        <w:t>…</w:t>
      </w:r>
      <w:r w:rsidR="00115911">
        <w:rPr>
          <w:rFonts w:ascii="Book Antiqua" w:hAnsi="Book Antiqua"/>
          <w:lang w:val="es-PR"/>
        </w:rPr>
        <w:t>”</w:t>
      </w:r>
    </w:p>
    <w:p w14:paraId="1490563A" w14:textId="46A70694" w:rsidR="009D5805" w:rsidRDefault="009D5805" w:rsidP="009D580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56</w:t>
      </w:r>
      <w:r w:rsidRPr="00065FE8">
        <w:rPr>
          <w:rFonts w:ascii="Book Antiqua" w:hAnsi="Book Antiqua"/>
          <w:lang w:val="es-ES"/>
        </w:rPr>
        <w:t>.-Se enmienda el Artículo</w:t>
      </w:r>
      <w:r>
        <w:rPr>
          <w:rFonts w:ascii="Book Antiqua" w:hAnsi="Book Antiqua"/>
          <w:lang w:val="es-ES"/>
        </w:rPr>
        <w:t xml:space="preserve"> 207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0489C8E" w14:textId="13E1127D" w:rsidR="009D5805" w:rsidRDefault="009D5805" w:rsidP="009D580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207</w:t>
      </w:r>
      <w:r w:rsidRPr="00065FE8">
        <w:rPr>
          <w:rFonts w:ascii="Book Antiqua" w:hAnsi="Book Antiqua"/>
          <w:lang w:val="es-ES"/>
        </w:rPr>
        <w:t>.</w:t>
      </w:r>
      <w:r w:rsidRPr="00EB66FF">
        <w:rPr>
          <w:rFonts w:ascii="Book Antiqua" w:hAnsi="Book Antiqua"/>
          <w:lang w:val="es-PR"/>
        </w:rPr>
        <w:t>—</w:t>
      </w:r>
      <w:proofErr w:type="gramEnd"/>
      <w:r w:rsidR="002C5BE1">
        <w:rPr>
          <w:rFonts w:ascii="Book Antiqua" w:hAnsi="Book Antiqua"/>
          <w:lang w:val="es-PR"/>
        </w:rPr>
        <w:t>Renuncias, forma y manera de hacerlas</w:t>
      </w:r>
      <w:r>
        <w:rPr>
          <w:rFonts w:ascii="Book Antiqua" w:hAnsi="Book Antiqua"/>
          <w:lang w:val="es-PR"/>
        </w:rPr>
        <w:t xml:space="preserve">   </w:t>
      </w:r>
    </w:p>
    <w:p w14:paraId="1649F8F2" w14:textId="77777777" w:rsidR="00C10E4A" w:rsidRDefault="00C10E4A" w:rsidP="001C0424">
      <w:pPr>
        <w:spacing w:before="120" w:after="120" w:line="480" w:lineRule="auto"/>
        <w:ind w:left="706" w:firstLine="720"/>
        <w:contextualSpacing/>
        <w:jc w:val="both"/>
        <w:rPr>
          <w:rFonts w:ascii="Book Antiqua" w:hAnsi="Book Antiqua"/>
          <w:lang w:val="es-PR"/>
        </w:rPr>
      </w:pPr>
      <w:r w:rsidRPr="00C10E4A">
        <w:rPr>
          <w:rFonts w:ascii="Book Antiqua" w:hAnsi="Book Antiqua"/>
          <w:lang w:val="es-PR"/>
        </w:rPr>
        <w:t xml:space="preserve">Las renuncias de empleos y cargos deberán hacerse por escrito del modo siguiente: </w:t>
      </w:r>
    </w:p>
    <w:p w14:paraId="1A6BAC77" w14:textId="0B9BCF58" w:rsidR="00C10E4A" w:rsidRDefault="00C10E4A" w:rsidP="00C10E4A">
      <w:pPr>
        <w:spacing w:before="120" w:after="120" w:line="480" w:lineRule="auto"/>
        <w:ind w:left="1426"/>
        <w:contextualSpacing/>
        <w:jc w:val="both"/>
        <w:rPr>
          <w:rFonts w:ascii="Book Antiqua" w:hAnsi="Book Antiqua"/>
          <w:lang w:val="es-PR"/>
        </w:rPr>
      </w:pPr>
      <w:r w:rsidRPr="00C10E4A">
        <w:rPr>
          <w:rFonts w:ascii="Book Antiqua" w:hAnsi="Book Antiqua"/>
          <w:lang w:val="es-PR"/>
        </w:rPr>
        <w:t>(1) Las hechas por cualquier funcionario nombrado por el</w:t>
      </w:r>
      <w:r w:rsidRPr="00C10E4A">
        <w:rPr>
          <w:rFonts w:ascii="Book Antiqua" w:hAnsi="Book Antiqua"/>
          <w:i/>
          <w:iCs/>
          <w:lang w:val="es-PR"/>
        </w:rPr>
        <w:t>(la)</w:t>
      </w:r>
      <w:r w:rsidRPr="00C10E4A">
        <w:rPr>
          <w:rFonts w:ascii="Book Antiqua" w:hAnsi="Book Antiqua"/>
          <w:lang w:val="es-PR"/>
        </w:rPr>
        <w:t xml:space="preserve"> Gobernador</w:t>
      </w:r>
      <w:r w:rsidRPr="00C10E4A">
        <w:rPr>
          <w:rFonts w:ascii="Book Antiqua" w:hAnsi="Book Antiqua"/>
          <w:i/>
          <w:iCs/>
          <w:lang w:val="es-PR"/>
        </w:rPr>
        <w:t>(a)</w:t>
      </w:r>
      <w:r w:rsidRPr="00C10E4A">
        <w:rPr>
          <w:rFonts w:ascii="Book Antiqua" w:hAnsi="Book Antiqua"/>
          <w:lang w:val="es-PR"/>
        </w:rPr>
        <w:t xml:space="preserve"> se dirigirán a éste. </w:t>
      </w:r>
    </w:p>
    <w:p w14:paraId="704B9061" w14:textId="0A95B6C9" w:rsidR="00C10E4A" w:rsidRDefault="00C10E4A" w:rsidP="00C10E4A">
      <w:pPr>
        <w:spacing w:before="120" w:after="120" w:line="480" w:lineRule="auto"/>
        <w:ind w:left="1426"/>
        <w:contextualSpacing/>
        <w:jc w:val="both"/>
        <w:rPr>
          <w:rFonts w:ascii="Book Antiqua" w:hAnsi="Book Antiqua"/>
          <w:lang w:val="es-PR"/>
        </w:rPr>
      </w:pPr>
      <w:r>
        <w:rPr>
          <w:rFonts w:ascii="Book Antiqua" w:hAnsi="Book Antiqua"/>
          <w:lang w:val="es-PR"/>
        </w:rPr>
        <w:t>(</w:t>
      </w:r>
      <w:r w:rsidR="005050C9">
        <w:rPr>
          <w:rFonts w:ascii="Book Antiqua" w:hAnsi="Book Antiqua"/>
          <w:lang w:val="es-PR"/>
        </w:rPr>
        <w:t xml:space="preserve">2) </w:t>
      </w:r>
      <w:r w:rsidR="00907F6C">
        <w:rPr>
          <w:rFonts w:ascii="Book Antiqua" w:hAnsi="Book Antiqua"/>
          <w:lang w:val="es-PR"/>
        </w:rPr>
        <w:tab/>
      </w:r>
      <w:r w:rsidR="005050C9">
        <w:rPr>
          <w:rFonts w:ascii="Book Antiqua" w:hAnsi="Book Antiqua"/>
          <w:lang w:val="es-PR"/>
        </w:rPr>
        <w:t>…</w:t>
      </w:r>
    </w:p>
    <w:p w14:paraId="3C7B1A04" w14:textId="4D7A900D" w:rsidR="005050C9" w:rsidRDefault="005050C9" w:rsidP="00C10E4A">
      <w:pPr>
        <w:spacing w:before="120" w:after="120" w:line="480" w:lineRule="auto"/>
        <w:ind w:left="1426"/>
        <w:contextualSpacing/>
        <w:jc w:val="both"/>
        <w:rPr>
          <w:rFonts w:ascii="Book Antiqua" w:hAnsi="Book Antiqua"/>
          <w:lang w:val="es-PR"/>
        </w:rPr>
      </w:pPr>
      <w:r>
        <w:rPr>
          <w:rFonts w:ascii="Book Antiqua" w:hAnsi="Book Antiqua"/>
          <w:lang w:val="es-PR"/>
        </w:rPr>
        <w:t xml:space="preserve">(3) </w:t>
      </w:r>
      <w:r w:rsidRPr="005050C9">
        <w:rPr>
          <w:rFonts w:ascii="Book Antiqua" w:hAnsi="Book Antiqua"/>
          <w:lang w:val="es-PR"/>
        </w:rPr>
        <w:t xml:space="preserve">La hecha por cualquier empleado municipal, no nombrado por </w:t>
      </w:r>
      <w:r w:rsidRPr="00C10E4A">
        <w:rPr>
          <w:rFonts w:ascii="Book Antiqua" w:hAnsi="Book Antiqua"/>
          <w:lang w:val="es-PR"/>
        </w:rPr>
        <w:t>el</w:t>
      </w:r>
      <w:r w:rsidRPr="00C10E4A">
        <w:rPr>
          <w:rFonts w:ascii="Book Antiqua" w:hAnsi="Book Antiqua"/>
          <w:i/>
          <w:iCs/>
          <w:lang w:val="es-PR"/>
        </w:rPr>
        <w:t>(la)</w:t>
      </w:r>
      <w:r w:rsidRPr="00C10E4A">
        <w:rPr>
          <w:rFonts w:ascii="Book Antiqua" w:hAnsi="Book Antiqua"/>
          <w:lang w:val="es-PR"/>
        </w:rPr>
        <w:t xml:space="preserve"> Gobernador</w:t>
      </w:r>
      <w:r w:rsidRPr="00C10E4A">
        <w:rPr>
          <w:rFonts w:ascii="Book Antiqua" w:hAnsi="Book Antiqua"/>
          <w:i/>
          <w:iCs/>
          <w:lang w:val="es-PR"/>
        </w:rPr>
        <w:t>(a</w:t>
      </w:r>
      <w:r>
        <w:rPr>
          <w:rFonts w:ascii="Book Antiqua" w:hAnsi="Book Antiqua"/>
          <w:i/>
          <w:iCs/>
          <w:lang w:val="es-PR"/>
        </w:rPr>
        <w:t>)</w:t>
      </w:r>
      <w:r w:rsidRPr="005050C9">
        <w:rPr>
          <w:rFonts w:ascii="Book Antiqua" w:hAnsi="Book Antiqua"/>
          <w:lang w:val="es-PR"/>
        </w:rPr>
        <w:t xml:space="preserve">, se dirigirá a la corporación municipal de su respectivo municipio, con excepción de los alcaldes cuyas renuncias deberán presentarse </w:t>
      </w:r>
      <w:proofErr w:type="gramStart"/>
      <w:r w:rsidRPr="005050C9">
        <w:rPr>
          <w:rFonts w:ascii="Book Antiqua" w:hAnsi="Book Antiqua"/>
          <w:lang w:val="es-PR"/>
        </w:rPr>
        <w:t>al</w:t>
      </w:r>
      <w:r w:rsidRPr="005050C9">
        <w:rPr>
          <w:rFonts w:ascii="Book Antiqua" w:hAnsi="Book Antiqua"/>
          <w:i/>
          <w:iCs/>
          <w:lang w:val="es-PR"/>
        </w:rPr>
        <w:t>(</w:t>
      </w:r>
      <w:proofErr w:type="gramEnd"/>
      <w:r w:rsidRPr="005050C9">
        <w:rPr>
          <w:rFonts w:ascii="Book Antiqua" w:hAnsi="Book Antiqua"/>
          <w:i/>
          <w:iCs/>
          <w:lang w:val="es-PR"/>
        </w:rPr>
        <w:t>a la)</w:t>
      </w:r>
      <w:r w:rsidRPr="005050C9">
        <w:rPr>
          <w:rFonts w:ascii="Book Antiqua" w:hAnsi="Book Antiqua"/>
          <w:lang w:val="es-PR"/>
        </w:rPr>
        <w:t xml:space="preserve"> Gobernador</w:t>
      </w:r>
      <w:r w:rsidRPr="005050C9">
        <w:rPr>
          <w:rFonts w:ascii="Book Antiqua" w:hAnsi="Book Antiqua"/>
          <w:i/>
          <w:iCs/>
          <w:lang w:val="es-PR"/>
        </w:rPr>
        <w:t>(a)</w:t>
      </w:r>
      <w:r>
        <w:rPr>
          <w:rFonts w:ascii="Book Antiqua" w:hAnsi="Book Antiqua"/>
          <w:lang w:val="es-PR"/>
        </w:rPr>
        <w:t>.</w:t>
      </w:r>
    </w:p>
    <w:p w14:paraId="267C0E2E" w14:textId="2D9D7F8A" w:rsidR="00D31B6A" w:rsidRDefault="00D31B6A" w:rsidP="00C10E4A">
      <w:pPr>
        <w:spacing w:before="120" w:after="120" w:line="480" w:lineRule="auto"/>
        <w:ind w:left="1426"/>
        <w:contextualSpacing/>
        <w:jc w:val="both"/>
        <w:rPr>
          <w:rFonts w:ascii="Book Antiqua" w:hAnsi="Book Antiqua"/>
          <w:lang w:val="es-PR"/>
        </w:rPr>
      </w:pPr>
      <w:r>
        <w:rPr>
          <w:rFonts w:ascii="Book Antiqua" w:hAnsi="Book Antiqua"/>
          <w:lang w:val="es-PR"/>
        </w:rPr>
        <w:t xml:space="preserve">(4) </w:t>
      </w:r>
      <w:r w:rsidR="00907F6C">
        <w:rPr>
          <w:rFonts w:ascii="Book Antiqua" w:hAnsi="Book Antiqua"/>
          <w:lang w:val="es-PR"/>
        </w:rPr>
        <w:tab/>
      </w:r>
      <w:r>
        <w:rPr>
          <w:rFonts w:ascii="Book Antiqua" w:hAnsi="Book Antiqua"/>
          <w:lang w:val="es-PR"/>
        </w:rPr>
        <w:t>…</w:t>
      </w:r>
    </w:p>
    <w:p w14:paraId="1CA1286A" w14:textId="309D1CBA" w:rsidR="0026379D" w:rsidRDefault="0026379D" w:rsidP="00C10E4A">
      <w:pPr>
        <w:spacing w:before="120" w:after="120" w:line="480" w:lineRule="auto"/>
        <w:ind w:left="1426"/>
        <w:contextualSpacing/>
        <w:jc w:val="both"/>
        <w:rPr>
          <w:rFonts w:ascii="Book Antiqua" w:hAnsi="Book Antiqua"/>
          <w:lang w:val="es-PR"/>
        </w:rPr>
      </w:pPr>
      <w:r>
        <w:rPr>
          <w:rFonts w:ascii="Book Antiqua" w:hAnsi="Book Antiqua"/>
          <w:lang w:val="es-PR"/>
        </w:rPr>
        <w:t xml:space="preserve">(5) </w:t>
      </w:r>
      <w:r w:rsidRPr="0026379D">
        <w:rPr>
          <w:rFonts w:ascii="Book Antiqua" w:hAnsi="Book Antiqua"/>
          <w:lang w:val="es-PR"/>
        </w:rPr>
        <w:t xml:space="preserve">Las hechas en todos los casos para los cuales no se hubiere dispuesto otra cosa, se dirigirán </w:t>
      </w:r>
      <w:proofErr w:type="gramStart"/>
      <w:r w:rsidRPr="0026379D">
        <w:rPr>
          <w:rFonts w:ascii="Book Antiqua" w:hAnsi="Book Antiqua"/>
          <w:lang w:val="es-PR"/>
        </w:rPr>
        <w:t>al</w:t>
      </w:r>
      <w:r w:rsidRPr="0026379D">
        <w:rPr>
          <w:rFonts w:ascii="Book Antiqua" w:hAnsi="Book Antiqua"/>
          <w:i/>
          <w:iCs/>
          <w:lang w:val="es-PR"/>
        </w:rPr>
        <w:t>(</w:t>
      </w:r>
      <w:proofErr w:type="gramEnd"/>
      <w:r w:rsidRPr="0026379D">
        <w:rPr>
          <w:rFonts w:ascii="Book Antiqua" w:hAnsi="Book Antiqua"/>
          <w:i/>
          <w:iCs/>
          <w:lang w:val="es-PR"/>
        </w:rPr>
        <w:t>a la)</w:t>
      </w:r>
      <w:r w:rsidRPr="0026379D">
        <w:rPr>
          <w:rFonts w:ascii="Book Antiqua" w:hAnsi="Book Antiqua"/>
          <w:lang w:val="es-PR"/>
        </w:rPr>
        <w:t xml:space="preserve"> Gobernador</w:t>
      </w:r>
      <w:r w:rsidRPr="00286C7E">
        <w:rPr>
          <w:rFonts w:ascii="Book Antiqua" w:hAnsi="Book Antiqua"/>
          <w:i/>
          <w:iCs/>
          <w:lang w:val="es-PR"/>
        </w:rPr>
        <w:t>(a)</w:t>
      </w:r>
      <w:r>
        <w:rPr>
          <w:rFonts w:ascii="Book Antiqua" w:hAnsi="Book Antiqua"/>
          <w:lang w:val="es-PR"/>
        </w:rPr>
        <w:t>.”</w:t>
      </w:r>
    </w:p>
    <w:p w14:paraId="2765913F" w14:textId="494A5EBD" w:rsidR="00C41016" w:rsidRDefault="00C41016" w:rsidP="00C4101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57</w:t>
      </w:r>
      <w:r w:rsidRPr="00065FE8">
        <w:rPr>
          <w:rFonts w:ascii="Book Antiqua" w:hAnsi="Book Antiqua"/>
          <w:lang w:val="es-ES"/>
        </w:rPr>
        <w:t>.-Se enmienda el Artículo</w:t>
      </w:r>
      <w:r>
        <w:rPr>
          <w:rFonts w:ascii="Book Antiqua" w:hAnsi="Book Antiqua"/>
          <w:lang w:val="es-ES"/>
        </w:rPr>
        <w:t xml:space="preserve"> 20</w:t>
      </w:r>
      <w:r w:rsidR="00E37FEC">
        <w:rPr>
          <w:rFonts w:ascii="Book Antiqua" w:hAnsi="Book Antiqua"/>
          <w:lang w:val="es-ES"/>
        </w:rPr>
        <w:t>8</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E81DC13" w14:textId="534D736B" w:rsidR="00C41016" w:rsidRDefault="00C41016" w:rsidP="00C4101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208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 xml:space="preserve">Vacantes, como ocurren   </w:t>
      </w:r>
    </w:p>
    <w:p w14:paraId="56E4BBF6" w14:textId="4F6883E0" w:rsidR="00C41016" w:rsidRDefault="00A25AC0" w:rsidP="00C41016">
      <w:pPr>
        <w:spacing w:before="120" w:after="120" w:line="480" w:lineRule="auto"/>
        <w:ind w:left="706" w:firstLine="720"/>
        <w:contextualSpacing/>
        <w:jc w:val="both"/>
        <w:rPr>
          <w:rFonts w:ascii="Book Antiqua" w:hAnsi="Book Antiqua"/>
          <w:lang w:val="es-PR"/>
        </w:rPr>
      </w:pPr>
      <w:r w:rsidRPr="00A25AC0">
        <w:rPr>
          <w:rFonts w:ascii="Book Antiqua" w:hAnsi="Book Antiqua"/>
          <w:lang w:val="es-PR"/>
        </w:rPr>
        <w:t>Queda vacante un cargo al ocurrir cualquiera de los siguientes casos, antes de vencerse el período de su duración</w:t>
      </w:r>
      <w:r w:rsidR="00C41016" w:rsidRPr="00C10E4A">
        <w:rPr>
          <w:rFonts w:ascii="Book Antiqua" w:hAnsi="Book Antiqua"/>
          <w:lang w:val="es-PR"/>
        </w:rPr>
        <w:t xml:space="preserve">: </w:t>
      </w:r>
    </w:p>
    <w:p w14:paraId="200BBE56" w14:textId="68EB33D3" w:rsidR="00C41016" w:rsidRDefault="00C41016" w:rsidP="00C41016">
      <w:pPr>
        <w:spacing w:before="120" w:after="120" w:line="480" w:lineRule="auto"/>
        <w:ind w:left="1426"/>
        <w:contextualSpacing/>
        <w:jc w:val="both"/>
        <w:rPr>
          <w:rFonts w:ascii="Book Antiqua" w:hAnsi="Book Antiqua"/>
          <w:lang w:val="es-PR"/>
        </w:rPr>
      </w:pPr>
      <w:r w:rsidRPr="00C10E4A">
        <w:rPr>
          <w:rFonts w:ascii="Book Antiqua" w:hAnsi="Book Antiqua"/>
          <w:lang w:val="es-PR"/>
        </w:rPr>
        <w:lastRenderedPageBreak/>
        <w:t>(1)</w:t>
      </w:r>
      <w:r w:rsidR="00A25AC0">
        <w:rPr>
          <w:rFonts w:ascii="Book Antiqua" w:hAnsi="Book Antiqua"/>
          <w:lang w:val="es-PR"/>
        </w:rPr>
        <w:t xml:space="preserve"> </w:t>
      </w:r>
      <w:r w:rsidR="00A25AC0">
        <w:rPr>
          <w:rFonts w:ascii="Book Antiqua" w:hAnsi="Book Antiqua"/>
          <w:lang w:val="es-PR"/>
        </w:rPr>
        <w:tab/>
        <w:t>…</w:t>
      </w:r>
      <w:r w:rsidRPr="00C10E4A">
        <w:rPr>
          <w:rFonts w:ascii="Book Antiqua" w:hAnsi="Book Antiqua"/>
          <w:lang w:val="es-PR"/>
        </w:rPr>
        <w:t xml:space="preserve"> </w:t>
      </w:r>
    </w:p>
    <w:p w14:paraId="7D91A748" w14:textId="62F16C23"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w:t>
      </w:r>
    </w:p>
    <w:p w14:paraId="57CB5E48" w14:textId="3F87AAFA"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(3) </w:t>
      </w:r>
      <w:r w:rsidR="00FC2921" w:rsidRPr="00FC2921">
        <w:rPr>
          <w:rFonts w:ascii="Book Antiqua" w:hAnsi="Book Antiqua"/>
          <w:lang w:val="es-PR"/>
        </w:rPr>
        <w:t xml:space="preserve">Su renuncia, debidamente aceptada; Disponiéndose, </w:t>
      </w:r>
      <w:proofErr w:type="gramStart"/>
      <w:r w:rsidR="00FC2921" w:rsidRPr="00FC2921">
        <w:rPr>
          <w:rFonts w:ascii="Book Antiqua" w:hAnsi="Book Antiqua"/>
          <w:lang w:val="es-PR"/>
        </w:rPr>
        <w:t>que</w:t>
      </w:r>
      <w:proofErr w:type="gramEnd"/>
      <w:r w:rsidR="00FC2921" w:rsidRPr="00FC2921">
        <w:rPr>
          <w:rFonts w:ascii="Book Antiqua" w:hAnsi="Book Antiqua"/>
          <w:lang w:val="es-PR"/>
        </w:rPr>
        <w:t xml:space="preserve"> si la persona que hubiere sido elegida para un cargo público no desea cumplir con los requisitos y tomar posesión de su cargo, podrá presentar su renuncia </w:t>
      </w:r>
      <w:proofErr w:type="gramStart"/>
      <w:r w:rsidR="00FC2921" w:rsidRPr="00FC2921">
        <w:rPr>
          <w:rFonts w:ascii="Book Antiqua" w:hAnsi="Book Antiqua"/>
          <w:lang w:val="es-PR"/>
        </w:rPr>
        <w:t>al</w:t>
      </w:r>
      <w:r w:rsidR="00FC2921" w:rsidRPr="001F473D">
        <w:rPr>
          <w:rFonts w:ascii="Book Antiqua" w:hAnsi="Book Antiqua"/>
          <w:i/>
          <w:iCs/>
          <w:lang w:val="es-PR"/>
        </w:rPr>
        <w:t>(</w:t>
      </w:r>
      <w:proofErr w:type="gramEnd"/>
      <w:r w:rsidR="00FC2921" w:rsidRPr="001F473D">
        <w:rPr>
          <w:rFonts w:ascii="Book Antiqua" w:hAnsi="Book Antiqua"/>
          <w:i/>
          <w:iCs/>
          <w:lang w:val="es-PR"/>
        </w:rPr>
        <w:t>a la)</w:t>
      </w:r>
      <w:r w:rsidR="00FC2921" w:rsidRPr="00FC2921">
        <w:rPr>
          <w:rFonts w:ascii="Book Antiqua" w:hAnsi="Book Antiqua"/>
          <w:lang w:val="es-PR"/>
        </w:rPr>
        <w:t xml:space="preserve"> Gobernador</w:t>
      </w:r>
      <w:r w:rsidR="00FC2921" w:rsidRPr="001F473D">
        <w:rPr>
          <w:rFonts w:ascii="Book Antiqua" w:hAnsi="Book Antiqua"/>
          <w:i/>
          <w:iCs/>
          <w:lang w:val="es-PR"/>
        </w:rPr>
        <w:t>(a)</w:t>
      </w:r>
      <w:r w:rsidR="00FC2921" w:rsidRPr="00FC2921">
        <w:rPr>
          <w:rFonts w:ascii="Book Antiqua" w:hAnsi="Book Antiqua"/>
          <w:lang w:val="es-PR"/>
        </w:rPr>
        <w:t xml:space="preserve"> antes que principie el período del cargo, y la aceptación de dicha renuncia surtirá el efecto de crear una vacante en dicho cargo el primer día del período para el cual fue elegida dicha persona</w:t>
      </w:r>
      <w:r>
        <w:rPr>
          <w:rFonts w:ascii="Book Antiqua" w:hAnsi="Book Antiqua"/>
          <w:lang w:val="es-PR"/>
        </w:rPr>
        <w:t>.</w:t>
      </w:r>
    </w:p>
    <w:p w14:paraId="2FECC401" w14:textId="706C3EB3"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(4)</w:t>
      </w:r>
      <w:r w:rsidR="00E37FEC">
        <w:rPr>
          <w:rFonts w:ascii="Book Antiqua" w:hAnsi="Book Antiqua"/>
          <w:lang w:val="es-PR"/>
        </w:rPr>
        <w:tab/>
      </w:r>
      <w:r>
        <w:rPr>
          <w:rFonts w:ascii="Book Antiqua" w:hAnsi="Book Antiqua"/>
          <w:lang w:val="es-PR"/>
        </w:rPr>
        <w:t xml:space="preserve"> …</w:t>
      </w:r>
    </w:p>
    <w:p w14:paraId="292817A8" w14:textId="2D1F1BA4"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(5) </w:t>
      </w:r>
      <w:r w:rsidR="00DA18B1" w:rsidRPr="00DA18B1">
        <w:rPr>
          <w:rFonts w:ascii="Book Antiqua" w:hAnsi="Book Antiqua"/>
          <w:lang w:val="es-PR"/>
        </w:rPr>
        <w:t xml:space="preserve">Que deje de ser residente </w:t>
      </w:r>
      <w:r w:rsidR="00DA18B1" w:rsidRPr="00DA18B1">
        <w:rPr>
          <w:rFonts w:ascii="Book Antiqua" w:hAnsi="Book Antiqua"/>
          <w:b/>
          <w:bCs/>
          <w:lang w:val="es-PR"/>
        </w:rPr>
        <w:t>[del Estado Libre Asociado]</w:t>
      </w:r>
      <w:r w:rsidR="00DA18B1">
        <w:rPr>
          <w:rFonts w:ascii="Book Antiqua" w:hAnsi="Book Antiqua"/>
          <w:lang w:val="es-PR"/>
        </w:rPr>
        <w:t xml:space="preserve"> </w:t>
      </w:r>
      <w:r w:rsidR="00DA18B1">
        <w:rPr>
          <w:rFonts w:ascii="Book Antiqua" w:hAnsi="Book Antiqua"/>
          <w:i/>
          <w:iCs/>
          <w:lang w:val="es-PR"/>
        </w:rPr>
        <w:t>de Puerto Rico</w:t>
      </w:r>
      <w:r w:rsidR="00DA18B1" w:rsidRPr="00DA18B1">
        <w:rPr>
          <w:rFonts w:ascii="Book Antiqua" w:hAnsi="Book Antiqua"/>
          <w:lang w:val="es-PR"/>
        </w:rPr>
        <w:t>, o si el empleo es local, del distrito, ciudad o pueblo por el que fue elegido o nombrado, o dentro del cual se requiere que se desempeñen los deberes de su cargo</w:t>
      </w:r>
      <w:r>
        <w:rPr>
          <w:rFonts w:ascii="Book Antiqua" w:hAnsi="Book Antiqua"/>
          <w:lang w:val="es-PR"/>
        </w:rPr>
        <w:t>.</w:t>
      </w:r>
    </w:p>
    <w:p w14:paraId="4E183BB1" w14:textId="44B78AF0" w:rsidR="00DA18B1" w:rsidRDefault="00DA18B1"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(6) </w:t>
      </w:r>
      <w:r w:rsidR="002C5686" w:rsidRPr="002C5686">
        <w:rPr>
          <w:rFonts w:ascii="Book Antiqua" w:hAnsi="Book Antiqua"/>
          <w:lang w:val="es-PR"/>
        </w:rPr>
        <w:t xml:space="preserve">Su ausencia </w:t>
      </w:r>
      <w:r w:rsidR="002C5686" w:rsidRPr="002C5686">
        <w:rPr>
          <w:rFonts w:ascii="Book Antiqua" w:hAnsi="Book Antiqua"/>
          <w:b/>
          <w:bCs/>
          <w:lang w:val="es-PR"/>
        </w:rPr>
        <w:t>[del Estado Libre Asociado]</w:t>
      </w:r>
      <w:r w:rsidR="002C5686">
        <w:rPr>
          <w:rFonts w:ascii="Book Antiqua" w:hAnsi="Book Antiqua"/>
          <w:lang w:val="es-PR"/>
        </w:rPr>
        <w:t xml:space="preserve"> </w:t>
      </w:r>
      <w:r w:rsidR="002C5686" w:rsidRPr="002C5686">
        <w:rPr>
          <w:rFonts w:ascii="Book Antiqua" w:hAnsi="Book Antiqua"/>
          <w:i/>
          <w:iCs/>
          <w:lang w:val="es-PR"/>
        </w:rPr>
        <w:t>de Puerto Rico</w:t>
      </w:r>
      <w:r w:rsidR="002C5686" w:rsidRPr="002C5686">
        <w:rPr>
          <w:rFonts w:ascii="Book Antiqua" w:hAnsi="Book Antiqua"/>
          <w:lang w:val="es-PR"/>
        </w:rPr>
        <w:t xml:space="preserve"> por un período mayor de noventa (90) días sin el permiso </w:t>
      </w:r>
      <w:proofErr w:type="gramStart"/>
      <w:r w:rsidR="002C5686" w:rsidRPr="002C5686">
        <w:rPr>
          <w:rFonts w:ascii="Book Antiqua" w:hAnsi="Book Antiqua"/>
          <w:lang w:val="es-PR"/>
        </w:rPr>
        <w:t>del</w:t>
      </w:r>
      <w:r w:rsidR="002C5686" w:rsidRPr="002C5686">
        <w:rPr>
          <w:rFonts w:ascii="Book Antiqua" w:hAnsi="Book Antiqua"/>
          <w:i/>
          <w:iCs/>
          <w:lang w:val="es-PR"/>
        </w:rPr>
        <w:t>(</w:t>
      </w:r>
      <w:proofErr w:type="gramEnd"/>
      <w:r w:rsidR="002C5686" w:rsidRPr="002C5686">
        <w:rPr>
          <w:rFonts w:ascii="Book Antiqua" w:hAnsi="Book Antiqua"/>
          <w:i/>
          <w:iCs/>
          <w:lang w:val="es-PR"/>
        </w:rPr>
        <w:t>de la)</w:t>
      </w:r>
      <w:r w:rsidR="002C5686" w:rsidRPr="002C5686">
        <w:rPr>
          <w:rFonts w:ascii="Book Antiqua" w:hAnsi="Book Antiqua"/>
          <w:lang w:val="es-PR"/>
        </w:rPr>
        <w:t xml:space="preserve"> Gobernador</w:t>
      </w:r>
      <w:r w:rsidR="002C5686" w:rsidRPr="002C5686">
        <w:rPr>
          <w:rFonts w:ascii="Book Antiqua" w:hAnsi="Book Antiqua"/>
          <w:i/>
          <w:iCs/>
          <w:lang w:val="es-PR"/>
        </w:rPr>
        <w:t>(a)</w:t>
      </w:r>
      <w:r w:rsidR="002C5686" w:rsidRPr="002C5686">
        <w:rPr>
          <w:rFonts w:ascii="Book Antiqua" w:hAnsi="Book Antiqua"/>
          <w:lang w:val="es-PR"/>
        </w:rPr>
        <w:t xml:space="preserve"> o de la Asamblea Legislativa; Disponiéndose, que esta disposición no será aplicable al Comisionado Residente a los Estados Unidos</w:t>
      </w:r>
      <w:r w:rsidR="002C5686">
        <w:rPr>
          <w:rFonts w:ascii="Book Antiqua" w:hAnsi="Book Antiqua"/>
          <w:lang w:val="es-PR"/>
        </w:rPr>
        <w:t>.</w:t>
      </w:r>
    </w:p>
    <w:p w14:paraId="4DFA8E77" w14:textId="3B185A48" w:rsidR="002C5686" w:rsidRDefault="00937E1F"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(7) </w:t>
      </w:r>
      <w:r w:rsidRPr="00937E1F">
        <w:rPr>
          <w:rFonts w:ascii="Book Antiqua" w:hAnsi="Book Antiqua"/>
          <w:lang w:val="es-PR"/>
        </w:rPr>
        <w:t>Que deje de desempeñar los deberes de su cargo durante el período de tres (3) meses consecutivos, excepto cuando esté impedido por enfermedad o se halle ausente</w:t>
      </w:r>
      <w:r w:rsidRPr="00937E1F">
        <w:rPr>
          <w:rFonts w:ascii="Book Antiqua" w:hAnsi="Book Antiqua"/>
          <w:b/>
          <w:bCs/>
          <w:lang w:val="es-PR"/>
        </w:rPr>
        <w:t xml:space="preserve"> [del Estado Libre Asociado] </w:t>
      </w:r>
      <w:r w:rsidRPr="00937E1F">
        <w:rPr>
          <w:rFonts w:ascii="Book Antiqua" w:hAnsi="Book Antiqua"/>
          <w:i/>
          <w:iCs/>
          <w:lang w:val="es-PR"/>
        </w:rPr>
        <w:t>de Puerto Rico</w:t>
      </w:r>
      <w:r w:rsidRPr="00937E1F">
        <w:rPr>
          <w:rFonts w:ascii="Book Antiqua" w:hAnsi="Book Antiqua"/>
          <w:lang w:val="es-PR"/>
        </w:rPr>
        <w:t xml:space="preserve"> con permiso </w:t>
      </w:r>
      <w:proofErr w:type="gramStart"/>
      <w:r w:rsidRPr="00937E1F">
        <w:rPr>
          <w:rFonts w:ascii="Book Antiqua" w:hAnsi="Book Antiqua"/>
          <w:lang w:val="es-PR"/>
        </w:rPr>
        <w:t>del</w:t>
      </w:r>
      <w:r w:rsidRPr="0067270B">
        <w:rPr>
          <w:rFonts w:ascii="Book Antiqua" w:hAnsi="Book Antiqua"/>
          <w:i/>
          <w:iCs/>
          <w:lang w:val="es-PR"/>
        </w:rPr>
        <w:t>(</w:t>
      </w:r>
      <w:proofErr w:type="gramEnd"/>
      <w:r w:rsidRPr="0067270B">
        <w:rPr>
          <w:rFonts w:ascii="Book Antiqua" w:hAnsi="Book Antiqua"/>
          <w:i/>
          <w:iCs/>
          <w:lang w:val="es-PR"/>
        </w:rPr>
        <w:t>de la)</w:t>
      </w:r>
      <w:r w:rsidRPr="00937E1F">
        <w:rPr>
          <w:rFonts w:ascii="Book Antiqua" w:hAnsi="Book Antiqua"/>
          <w:lang w:val="es-PR"/>
        </w:rPr>
        <w:t xml:space="preserve"> Gobernador</w:t>
      </w:r>
      <w:r w:rsidRPr="0067270B">
        <w:rPr>
          <w:rFonts w:ascii="Book Antiqua" w:hAnsi="Book Antiqua"/>
          <w:i/>
          <w:iCs/>
          <w:lang w:val="es-PR"/>
        </w:rPr>
        <w:t>(a)</w:t>
      </w:r>
      <w:r w:rsidRPr="00937E1F">
        <w:rPr>
          <w:rFonts w:ascii="Book Antiqua" w:hAnsi="Book Antiqua"/>
          <w:lang w:val="es-PR"/>
        </w:rPr>
        <w:t xml:space="preserve"> o de la Asamblea legislativa</w:t>
      </w:r>
      <w:r w:rsidR="00E37FEC">
        <w:rPr>
          <w:rFonts w:ascii="Book Antiqua" w:hAnsi="Book Antiqua"/>
          <w:lang w:val="es-PR"/>
        </w:rPr>
        <w:t>.</w:t>
      </w:r>
    </w:p>
    <w:p w14:paraId="5C4F8EC5" w14:textId="733A39BE" w:rsidR="00937E1F" w:rsidRDefault="00937E1F" w:rsidP="00C41016">
      <w:pPr>
        <w:spacing w:before="120" w:after="120" w:line="480" w:lineRule="auto"/>
        <w:ind w:left="1426"/>
        <w:contextualSpacing/>
        <w:jc w:val="both"/>
        <w:rPr>
          <w:rFonts w:ascii="Book Antiqua" w:hAnsi="Book Antiqua"/>
          <w:lang w:val="es-PR"/>
        </w:rPr>
      </w:pPr>
      <w:r>
        <w:rPr>
          <w:rFonts w:ascii="Book Antiqua" w:hAnsi="Book Antiqua"/>
          <w:lang w:val="es-PR"/>
        </w:rPr>
        <w:lastRenderedPageBreak/>
        <w:t>…”</w:t>
      </w:r>
    </w:p>
    <w:p w14:paraId="76750225" w14:textId="3909ECBB" w:rsidR="001E22BC" w:rsidRDefault="001E22BC" w:rsidP="001E22B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5</w:t>
      </w:r>
      <w:r w:rsidR="00572EBA">
        <w:rPr>
          <w:rFonts w:ascii="Book Antiqua" w:hAnsi="Book Antiqua"/>
          <w:lang w:val="es-ES"/>
        </w:rPr>
        <w:t>8</w:t>
      </w:r>
      <w:r w:rsidRPr="00065FE8">
        <w:rPr>
          <w:rFonts w:ascii="Book Antiqua" w:hAnsi="Book Antiqua"/>
          <w:lang w:val="es-ES"/>
        </w:rPr>
        <w:t>.-Se enmienda el Artículo</w:t>
      </w:r>
      <w:r>
        <w:rPr>
          <w:rFonts w:ascii="Book Antiqua" w:hAnsi="Book Antiqua"/>
          <w:lang w:val="es-ES"/>
        </w:rPr>
        <w:t xml:space="preserve"> 327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1E02C2C" w14:textId="2A28B3BE" w:rsidR="001E22BC" w:rsidRDefault="001E22BC" w:rsidP="001E22B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327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002A2E33" w:rsidRPr="00EB66FF">
        <w:rPr>
          <w:rFonts w:ascii="Book Antiqua" w:hAnsi="Book Antiqua"/>
          <w:lang w:val="es-PR"/>
        </w:rPr>
        <w:t>—</w:t>
      </w:r>
      <w:r w:rsidR="002A2E33">
        <w:rPr>
          <w:rFonts w:ascii="Book Antiqua" w:hAnsi="Book Antiqua"/>
          <w:lang w:val="es-PR"/>
        </w:rPr>
        <w:t>Reglamentos</w:t>
      </w:r>
      <w:r>
        <w:rPr>
          <w:rFonts w:ascii="Book Antiqua" w:hAnsi="Book Antiqua"/>
          <w:lang w:val="es-PR"/>
        </w:rPr>
        <w:t xml:space="preserve">, órdenes e instrucciones   </w:t>
      </w:r>
    </w:p>
    <w:p w14:paraId="2D93EDA0" w14:textId="7F15E6D5" w:rsidR="001E22BC" w:rsidRDefault="007B4BEA" w:rsidP="007B4BEA">
      <w:pPr>
        <w:spacing w:before="120" w:after="120" w:line="480" w:lineRule="auto"/>
        <w:ind w:left="706" w:firstLine="720"/>
        <w:contextualSpacing/>
        <w:jc w:val="both"/>
        <w:rPr>
          <w:rFonts w:ascii="Book Antiqua" w:hAnsi="Book Antiqua"/>
          <w:lang w:val="es-PR"/>
        </w:rPr>
      </w:pPr>
      <w:proofErr w:type="gramStart"/>
      <w:r w:rsidRPr="007B4BEA">
        <w:rPr>
          <w:rFonts w:ascii="Book Antiqua" w:hAnsi="Book Antiqua"/>
          <w:lang w:val="es-PR"/>
        </w:rPr>
        <w:t>El</w:t>
      </w:r>
      <w:r w:rsidRPr="007B4BEA">
        <w:rPr>
          <w:rFonts w:ascii="Book Antiqua" w:hAnsi="Book Antiqua"/>
          <w:i/>
          <w:iCs/>
          <w:lang w:val="es-PR"/>
        </w:rPr>
        <w:t>(</w:t>
      </w:r>
      <w:proofErr w:type="gramEnd"/>
      <w:r w:rsidRPr="007B4BEA">
        <w:rPr>
          <w:rFonts w:ascii="Book Antiqua" w:hAnsi="Book Antiqua"/>
          <w:i/>
          <w:iCs/>
          <w:lang w:val="es-PR"/>
        </w:rPr>
        <w:t xml:space="preserve">La) </w:t>
      </w:r>
      <w:proofErr w:type="gramStart"/>
      <w:r w:rsidRPr="007B4BEA">
        <w:rPr>
          <w:rFonts w:ascii="Book Antiqua" w:hAnsi="Book Antiqua"/>
          <w:lang w:val="es-PR"/>
        </w:rPr>
        <w:t>Secretario</w:t>
      </w:r>
      <w:proofErr w:type="gramEnd"/>
      <w:r w:rsidRPr="007B4BEA">
        <w:rPr>
          <w:rFonts w:ascii="Book Antiqua" w:hAnsi="Book Antiqua"/>
          <w:i/>
          <w:iCs/>
          <w:lang w:val="es-PR"/>
        </w:rPr>
        <w:t xml:space="preserve">(a) </w:t>
      </w:r>
      <w:r w:rsidRPr="007B4BEA">
        <w:rPr>
          <w:rFonts w:ascii="Book Antiqua" w:hAnsi="Book Antiqua"/>
          <w:lang w:val="es-PR"/>
        </w:rPr>
        <w:t>de Hacienda queda autorizado para publicar todos los reglamentos, órdenes e</w:t>
      </w:r>
      <w:r>
        <w:rPr>
          <w:rFonts w:ascii="Book Antiqua" w:hAnsi="Book Antiqua"/>
          <w:lang w:val="es-PR"/>
        </w:rPr>
        <w:t xml:space="preserve"> </w:t>
      </w:r>
      <w:r w:rsidRPr="007B4BEA">
        <w:rPr>
          <w:rFonts w:ascii="Book Antiqua" w:hAnsi="Book Antiqua"/>
          <w:lang w:val="es-PR"/>
        </w:rPr>
        <w:t>instrucciones necesarias para la ejecución del Título IX del Código Político, y dichos reglamentos,</w:t>
      </w:r>
      <w:r>
        <w:rPr>
          <w:rFonts w:ascii="Book Antiqua" w:hAnsi="Book Antiqua"/>
          <w:lang w:val="es-PR"/>
        </w:rPr>
        <w:t xml:space="preserve"> </w:t>
      </w:r>
      <w:r w:rsidRPr="007B4BEA">
        <w:rPr>
          <w:rFonts w:ascii="Book Antiqua" w:hAnsi="Book Antiqua"/>
          <w:lang w:val="es-PR"/>
        </w:rPr>
        <w:t>órdenes e instrucciones cuando se publiquen en debida forma, tendrán plena validez legal</w:t>
      </w:r>
      <w:r>
        <w:rPr>
          <w:rFonts w:ascii="Book Antiqua" w:hAnsi="Book Antiqua"/>
          <w:lang w:val="es-PR"/>
        </w:rPr>
        <w:t>.”</w:t>
      </w:r>
    </w:p>
    <w:p w14:paraId="5049FE0C" w14:textId="4B0A8670" w:rsidR="00CD2A18" w:rsidRDefault="00CD2A18" w:rsidP="00CD2A1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59</w:t>
      </w:r>
      <w:r w:rsidRPr="00065FE8">
        <w:rPr>
          <w:rFonts w:ascii="Book Antiqua" w:hAnsi="Book Antiqua"/>
          <w:lang w:val="es-ES"/>
        </w:rPr>
        <w:t>.-Se enmienda el Artículo</w:t>
      </w:r>
      <w:r>
        <w:rPr>
          <w:rFonts w:ascii="Book Antiqua" w:hAnsi="Book Antiqua"/>
          <w:lang w:val="es-ES"/>
        </w:rPr>
        <w:t xml:space="preserve"> 329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1A3EC33" w14:textId="49AC7D87" w:rsidR="00CD2A18" w:rsidRDefault="00CD2A18" w:rsidP="00CD2A1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32</w:t>
      </w:r>
      <w:r w:rsidR="005335A0">
        <w:rPr>
          <w:rFonts w:ascii="Book Antiqua" w:hAnsi="Book Antiqua"/>
          <w:lang w:val="es-ES"/>
        </w:rPr>
        <w:t>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5335A0">
        <w:rPr>
          <w:rFonts w:ascii="Book Antiqua" w:hAnsi="Book Antiqua"/>
          <w:lang w:val="es-PR"/>
        </w:rPr>
        <w:t>Distritos de recaudación; colectores, fianzas</w:t>
      </w:r>
      <w:r>
        <w:rPr>
          <w:rFonts w:ascii="Book Antiqua" w:hAnsi="Book Antiqua"/>
          <w:lang w:val="es-PR"/>
        </w:rPr>
        <w:t xml:space="preserve">   </w:t>
      </w:r>
    </w:p>
    <w:p w14:paraId="48A93233" w14:textId="3C642453" w:rsidR="00CD2A18" w:rsidRPr="001E22BC" w:rsidRDefault="00FF58C4" w:rsidP="00CA5F5B">
      <w:pPr>
        <w:spacing w:before="120" w:after="120" w:line="480" w:lineRule="auto"/>
        <w:ind w:left="706" w:firstLine="720"/>
        <w:contextualSpacing/>
        <w:jc w:val="both"/>
        <w:rPr>
          <w:rFonts w:ascii="Book Antiqua" w:hAnsi="Book Antiqua"/>
          <w:lang w:val="es-PR"/>
        </w:rPr>
      </w:pPr>
      <w:r w:rsidRPr="00FF58C4">
        <w:rPr>
          <w:rFonts w:ascii="Book Antiqua" w:hAnsi="Book Antiqua"/>
          <w:lang w:val="es-PR"/>
        </w:rPr>
        <w:t>Para la recaudación de las contribuciones impuestas por el Título IX del Código Político, la venta de sellos de rentas internas y la recaudación de las demás contribuciones, así como para el desempeño de otros deberes que se autorizaren por</w:t>
      </w:r>
      <w:r w:rsidR="00D1689C">
        <w:rPr>
          <w:rFonts w:ascii="Book Antiqua" w:hAnsi="Book Antiqua"/>
          <w:lang w:val="es-PR"/>
        </w:rPr>
        <w:t xml:space="preserve"> el</w:t>
      </w:r>
      <w:r w:rsidR="00D1689C" w:rsidRPr="007B4BEA">
        <w:rPr>
          <w:rFonts w:ascii="Book Antiqua" w:hAnsi="Book Antiqua"/>
          <w:i/>
          <w:iCs/>
          <w:lang w:val="es-PR"/>
        </w:rPr>
        <w:t>(</w:t>
      </w:r>
      <w:r w:rsidR="0008344C">
        <w:rPr>
          <w:rFonts w:ascii="Book Antiqua" w:hAnsi="Book Antiqua"/>
          <w:i/>
          <w:iCs/>
          <w:lang w:val="es-PR"/>
        </w:rPr>
        <w:t>l</w:t>
      </w:r>
      <w:r w:rsidR="00D1689C" w:rsidRPr="007B4BEA">
        <w:rPr>
          <w:rFonts w:ascii="Book Antiqua" w:hAnsi="Book Antiqua"/>
          <w:i/>
          <w:iCs/>
          <w:lang w:val="es-PR"/>
        </w:rPr>
        <w:t xml:space="preserve">a) </w:t>
      </w:r>
      <w:r w:rsidR="00D1689C" w:rsidRPr="007B4BEA">
        <w:rPr>
          <w:rFonts w:ascii="Book Antiqua" w:hAnsi="Book Antiqua"/>
          <w:lang w:val="es-PR"/>
        </w:rPr>
        <w:t>Secretario</w:t>
      </w:r>
      <w:r w:rsidR="00D1689C" w:rsidRPr="007B4BEA">
        <w:rPr>
          <w:rFonts w:ascii="Book Antiqua" w:hAnsi="Book Antiqua"/>
          <w:i/>
          <w:iCs/>
          <w:lang w:val="es-PR"/>
        </w:rPr>
        <w:t xml:space="preserve">(a) </w:t>
      </w:r>
      <w:r w:rsidRPr="00FF58C4">
        <w:rPr>
          <w:rFonts w:ascii="Book Antiqua" w:hAnsi="Book Antiqua"/>
          <w:lang w:val="es-PR"/>
        </w:rPr>
        <w:t>de Hacienda, el</w:t>
      </w:r>
      <w:r w:rsidR="0008344C" w:rsidRPr="007B4BEA">
        <w:rPr>
          <w:rFonts w:ascii="Book Antiqua" w:hAnsi="Book Antiqua"/>
          <w:i/>
          <w:iCs/>
          <w:lang w:val="es-PR"/>
        </w:rPr>
        <w:t>(</w:t>
      </w:r>
      <w:r w:rsidR="0008344C">
        <w:rPr>
          <w:rFonts w:ascii="Book Antiqua" w:hAnsi="Book Antiqua"/>
          <w:i/>
          <w:iCs/>
          <w:lang w:val="es-PR"/>
        </w:rPr>
        <w:t>l</w:t>
      </w:r>
      <w:r w:rsidR="0008344C" w:rsidRPr="007B4BEA">
        <w:rPr>
          <w:rFonts w:ascii="Book Antiqua" w:hAnsi="Book Antiqua"/>
          <w:i/>
          <w:iCs/>
          <w:lang w:val="es-PR"/>
        </w:rPr>
        <w:t xml:space="preserve">a) </w:t>
      </w:r>
      <w:r w:rsidR="0008344C" w:rsidRPr="007B4BEA">
        <w:rPr>
          <w:rFonts w:ascii="Book Antiqua" w:hAnsi="Book Antiqua"/>
          <w:lang w:val="es-PR"/>
        </w:rPr>
        <w:t>Secretario</w:t>
      </w:r>
      <w:r w:rsidR="0008344C" w:rsidRPr="007B4BEA">
        <w:rPr>
          <w:rFonts w:ascii="Book Antiqua" w:hAnsi="Book Antiqua"/>
          <w:i/>
          <w:iCs/>
          <w:lang w:val="es-PR"/>
        </w:rPr>
        <w:t>(a)</w:t>
      </w:r>
      <w:r w:rsidR="0008344C">
        <w:rPr>
          <w:rFonts w:ascii="Book Antiqua" w:hAnsi="Book Antiqua"/>
          <w:i/>
          <w:iCs/>
          <w:lang w:val="es-PR"/>
        </w:rPr>
        <w:t xml:space="preserve"> </w:t>
      </w:r>
      <w:r w:rsidRPr="00FF58C4">
        <w:rPr>
          <w:rFonts w:ascii="Book Antiqua" w:hAnsi="Book Antiqua"/>
          <w:lang w:val="es-PR"/>
        </w:rPr>
        <w:t xml:space="preserve">de Hacienda queda facultado para crear el número de distritos de recaudación que fueren necesarios para dichos fines; y para nombrar en cada uno de dichos distritos un colector, con la remuneración que la ley fijare, quien prestará fianza al </w:t>
      </w:r>
      <w:r w:rsidR="0008344C" w:rsidRPr="007B4BEA">
        <w:rPr>
          <w:rFonts w:ascii="Book Antiqua" w:hAnsi="Book Antiqua"/>
          <w:i/>
          <w:iCs/>
          <w:lang w:val="es-PR"/>
        </w:rPr>
        <w:t>(</w:t>
      </w:r>
      <w:r w:rsidR="0008344C">
        <w:rPr>
          <w:rFonts w:ascii="Book Antiqua" w:hAnsi="Book Antiqua"/>
          <w:i/>
          <w:iCs/>
          <w:lang w:val="es-PR"/>
        </w:rPr>
        <w:t>a l</w:t>
      </w:r>
      <w:r w:rsidR="0008344C" w:rsidRPr="007B4BEA">
        <w:rPr>
          <w:rFonts w:ascii="Book Antiqua" w:hAnsi="Book Antiqua"/>
          <w:i/>
          <w:iCs/>
          <w:lang w:val="es-PR"/>
        </w:rPr>
        <w:t xml:space="preserve">a) </w:t>
      </w:r>
      <w:r w:rsidR="0008344C" w:rsidRPr="007B4BEA">
        <w:rPr>
          <w:rFonts w:ascii="Book Antiqua" w:hAnsi="Book Antiqua"/>
          <w:lang w:val="es-PR"/>
        </w:rPr>
        <w:t>Secretario</w:t>
      </w:r>
      <w:r w:rsidR="0008344C" w:rsidRPr="007B4BEA">
        <w:rPr>
          <w:rFonts w:ascii="Book Antiqua" w:hAnsi="Book Antiqua"/>
          <w:i/>
          <w:iCs/>
          <w:lang w:val="es-PR"/>
        </w:rPr>
        <w:t>(a)</w:t>
      </w:r>
      <w:r w:rsidR="001B3F09">
        <w:rPr>
          <w:rFonts w:ascii="Book Antiqua" w:hAnsi="Book Antiqua"/>
          <w:i/>
          <w:iCs/>
          <w:lang w:val="es-PR"/>
        </w:rPr>
        <w:t xml:space="preserve"> </w:t>
      </w:r>
      <w:r w:rsidRPr="00FF58C4">
        <w:rPr>
          <w:rFonts w:ascii="Book Antiqua" w:hAnsi="Book Antiqua"/>
          <w:lang w:val="es-PR"/>
        </w:rPr>
        <w:t xml:space="preserve">de Hacienda a favor del </w:t>
      </w:r>
      <w:r w:rsidR="001B3F09" w:rsidRPr="001B3F09">
        <w:rPr>
          <w:rFonts w:ascii="Book Antiqua" w:hAnsi="Book Antiqua"/>
          <w:b/>
          <w:bCs/>
          <w:lang w:val="es-PR"/>
        </w:rPr>
        <w:t>[</w:t>
      </w:r>
      <w:r w:rsidRPr="001B3F09">
        <w:rPr>
          <w:rFonts w:ascii="Book Antiqua" w:hAnsi="Book Antiqua"/>
          <w:b/>
          <w:bCs/>
          <w:lang w:val="es-PR"/>
        </w:rPr>
        <w:t>Estado Libre Asociado</w:t>
      </w:r>
      <w:r w:rsidR="001B3F09" w:rsidRPr="001B3F09">
        <w:rPr>
          <w:rFonts w:ascii="Book Antiqua" w:hAnsi="Book Antiqua"/>
          <w:b/>
          <w:bCs/>
          <w:lang w:val="es-PR"/>
        </w:rPr>
        <w:t>]</w:t>
      </w:r>
      <w:r w:rsidR="001B3F09">
        <w:rPr>
          <w:rFonts w:ascii="Book Antiqua" w:hAnsi="Book Antiqua"/>
          <w:lang w:val="es-PR"/>
        </w:rPr>
        <w:t xml:space="preserve"> </w:t>
      </w:r>
      <w:r w:rsidR="001B3F09" w:rsidRPr="001B3F09">
        <w:rPr>
          <w:rFonts w:ascii="Book Antiqua" w:hAnsi="Book Antiqua"/>
          <w:i/>
          <w:iCs/>
          <w:lang w:val="es-PR"/>
        </w:rPr>
        <w:t>Gobierno</w:t>
      </w:r>
      <w:r w:rsidRPr="00FF58C4">
        <w:rPr>
          <w:rFonts w:ascii="Book Antiqua" w:hAnsi="Book Antiqua"/>
          <w:lang w:val="es-PR"/>
        </w:rPr>
        <w:t xml:space="preserve"> de Puerto Rico en la cantidad que el</w:t>
      </w:r>
      <w:r w:rsidR="001B3F09" w:rsidRPr="007B4BEA">
        <w:rPr>
          <w:rFonts w:ascii="Book Antiqua" w:hAnsi="Book Antiqua"/>
          <w:i/>
          <w:iCs/>
          <w:lang w:val="es-PR"/>
        </w:rPr>
        <w:t>(</w:t>
      </w:r>
      <w:r w:rsidR="001B3F09">
        <w:rPr>
          <w:rFonts w:ascii="Book Antiqua" w:hAnsi="Book Antiqua"/>
          <w:i/>
          <w:iCs/>
          <w:lang w:val="es-PR"/>
        </w:rPr>
        <w:t>l</w:t>
      </w:r>
      <w:r w:rsidR="001B3F09" w:rsidRPr="007B4BEA">
        <w:rPr>
          <w:rFonts w:ascii="Book Antiqua" w:hAnsi="Book Antiqua"/>
          <w:i/>
          <w:iCs/>
          <w:lang w:val="es-PR"/>
        </w:rPr>
        <w:t xml:space="preserve">a) </w:t>
      </w:r>
      <w:r w:rsidR="001B3F09" w:rsidRPr="007B4BEA">
        <w:rPr>
          <w:rFonts w:ascii="Book Antiqua" w:hAnsi="Book Antiqua"/>
          <w:lang w:val="es-PR"/>
        </w:rPr>
        <w:t>Secretario</w:t>
      </w:r>
      <w:r w:rsidR="001B3F09" w:rsidRPr="007B4BEA">
        <w:rPr>
          <w:rFonts w:ascii="Book Antiqua" w:hAnsi="Book Antiqua"/>
          <w:i/>
          <w:iCs/>
          <w:lang w:val="es-PR"/>
        </w:rPr>
        <w:t>(a)</w:t>
      </w:r>
      <w:r w:rsidR="001B3F09">
        <w:rPr>
          <w:rFonts w:ascii="Book Antiqua" w:hAnsi="Book Antiqua"/>
          <w:i/>
          <w:iCs/>
          <w:lang w:val="es-PR"/>
        </w:rPr>
        <w:t xml:space="preserve"> </w:t>
      </w:r>
      <w:r w:rsidRPr="00FF58C4">
        <w:rPr>
          <w:rFonts w:ascii="Book Antiqua" w:hAnsi="Book Antiqua"/>
          <w:lang w:val="es-PR"/>
        </w:rPr>
        <w:t>de Hacienda determine. Dicha fianza será aprobada por el</w:t>
      </w:r>
      <w:r w:rsidR="001B3F09" w:rsidRPr="007B4BEA">
        <w:rPr>
          <w:rFonts w:ascii="Book Antiqua" w:hAnsi="Book Antiqua"/>
          <w:i/>
          <w:iCs/>
          <w:lang w:val="es-PR"/>
        </w:rPr>
        <w:t>(</w:t>
      </w:r>
      <w:r w:rsidR="001B3F09">
        <w:rPr>
          <w:rFonts w:ascii="Book Antiqua" w:hAnsi="Book Antiqua"/>
          <w:i/>
          <w:iCs/>
          <w:lang w:val="es-PR"/>
        </w:rPr>
        <w:t>l</w:t>
      </w:r>
      <w:r w:rsidR="001B3F09" w:rsidRPr="007B4BEA">
        <w:rPr>
          <w:rFonts w:ascii="Book Antiqua" w:hAnsi="Book Antiqua"/>
          <w:i/>
          <w:iCs/>
          <w:lang w:val="es-PR"/>
        </w:rPr>
        <w:t xml:space="preserve">a) </w:t>
      </w:r>
      <w:proofErr w:type="gramStart"/>
      <w:r w:rsidR="001B3F09" w:rsidRPr="007B4BEA">
        <w:rPr>
          <w:rFonts w:ascii="Book Antiqua" w:hAnsi="Book Antiqua"/>
          <w:lang w:val="es-PR"/>
        </w:rPr>
        <w:t>Secretario</w:t>
      </w:r>
      <w:proofErr w:type="gramEnd"/>
      <w:r w:rsidR="001B3F09" w:rsidRPr="007B4BEA">
        <w:rPr>
          <w:rFonts w:ascii="Book Antiqua" w:hAnsi="Book Antiqua"/>
          <w:i/>
          <w:iCs/>
          <w:lang w:val="es-PR"/>
        </w:rPr>
        <w:t xml:space="preserve">(a) </w:t>
      </w:r>
      <w:r w:rsidRPr="00FF58C4">
        <w:rPr>
          <w:rFonts w:ascii="Book Antiqua" w:hAnsi="Book Antiqua"/>
          <w:lang w:val="es-PR"/>
        </w:rPr>
        <w:t xml:space="preserve">de Hacienda en lo que respecta a su forma y </w:t>
      </w:r>
      <w:r w:rsidRPr="00FF58C4">
        <w:rPr>
          <w:rFonts w:ascii="Book Antiqua" w:hAnsi="Book Antiqua"/>
          <w:lang w:val="es-PR"/>
        </w:rPr>
        <w:lastRenderedPageBreak/>
        <w:t xml:space="preserve">ejecución y en lo referente a su suficiencia. Dichas finanzas se prestarán para cubrir la responsabilidad de dichos colectores por todas las rentas y dineros que cobren y reciban. </w:t>
      </w:r>
      <w:r w:rsidRPr="00D1689C">
        <w:rPr>
          <w:rFonts w:ascii="Book Antiqua" w:hAnsi="Book Antiqua"/>
          <w:lang w:val="es-PR"/>
        </w:rPr>
        <w:t>Disponiéndose, que el</w:t>
      </w:r>
      <w:r w:rsidR="00CA5F5B" w:rsidRPr="007B4BEA">
        <w:rPr>
          <w:rFonts w:ascii="Book Antiqua" w:hAnsi="Book Antiqua"/>
          <w:i/>
          <w:iCs/>
          <w:lang w:val="es-PR"/>
        </w:rPr>
        <w:t>(</w:t>
      </w:r>
      <w:r w:rsidR="00CA5F5B">
        <w:rPr>
          <w:rFonts w:ascii="Book Antiqua" w:hAnsi="Book Antiqua"/>
          <w:i/>
          <w:iCs/>
          <w:lang w:val="es-PR"/>
        </w:rPr>
        <w:t>l</w:t>
      </w:r>
      <w:r w:rsidR="00CA5F5B" w:rsidRPr="007B4BEA">
        <w:rPr>
          <w:rFonts w:ascii="Book Antiqua" w:hAnsi="Book Antiqua"/>
          <w:i/>
          <w:iCs/>
          <w:lang w:val="es-PR"/>
        </w:rPr>
        <w:t xml:space="preserve">a) </w:t>
      </w:r>
      <w:proofErr w:type="gramStart"/>
      <w:r w:rsidR="00CA5F5B" w:rsidRPr="007B4BEA">
        <w:rPr>
          <w:rFonts w:ascii="Book Antiqua" w:hAnsi="Book Antiqua"/>
          <w:lang w:val="es-PR"/>
        </w:rPr>
        <w:t>Secretario</w:t>
      </w:r>
      <w:proofErr w:type="gramEnd"/>
      <w:r w:rsidR="00CA5F5B" w:rsidRPr="007B4BEA">
        <w:rPr>
          <w:rFonts w:ascii="Book Antiqua" w:hAnsi="Book Antiqua"/>
          <w:i/>
          <w:iCs/>
          <w:lang w:val="es-PR"/>
        </w:rPr>
        <w:t xml:space="preserve">(a) </w:t>
      </w:r>
      <w:r w:rsidRPr="00D1689C">
        <w:rPr>
          <w:rFonts w:ascii="Book Antiqua" w:hAnsi="Book Antiqua"/>
          <w:lang w:val="es-PR"/>
        </w:rPr>
        <w:t>de Hacienda</w:t>
      </w:r>
      <w:r w:rsidR="00CA5F5B">
        <w:rPr>
          <w:rFonts w:ascii="Book Antiqua" w:hAnsi="Book Antiqua"/>
          <w:lang w:val="es-PR"/>
        </w:rPr>
        <w:t xml:space="preserve"> </w:t>
      </w:r>
      <w:r w:rsidR="00D1689C" w:rsidRPr="00D1689C">
        <w:rPr>
          <w:rFonts w:ascii="Book Antiqua" w:hAnsi="Book Antiqua"/>
          <w:lang w:val="es-PR"/>
        </w:rPr>
        <w:t>tendrá facultad para autorizar la venta de sellos de rentas internas y aquellos otros valores que viene obligado a vender, utilizando aquellos métodos que sean necesarios para establecer un sistema completo y adecuado para la venta de estos valores, según los mismos se establezcan mediante reglamento, siempre y cuando, se cumpla con los requisitos impuestos por los Artículos 6 y 7 de la presente Ley</w:t>
      </w:r>
      <w:r w:rsidR="00D1689C">
        <w:rPr>
          <w:rFonts w:ascii="Book Antiqua" w:hAnsi="Book Antiqua"/>
          <w:lang w:val="es-PR"/>
        </w:rPr>
        <w:t>.</w:t>
      </w:r>
      <w:r w:rsidR="00CD2A18">
        <w:rPr>
          <w:rFonts w:ascii="Book Antiqua" w:hAnsi="Book Antiqua"/>
          <w:lang w:val="es-PR"/>
        </w:rPr>
        <w:t>”</w:t>
      </w:r>
    </w:p>
    <w:p w14:paraId="4EBA4667" w14:textId="1D23437C" w:rsidR="00F61F55" w:rsidRDefault="00F61F55" w:rsidP="00F61F5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60</w:t>
      </w:r>
      <w:r w:rsidRPr="00065FE8">
        <w:rPr>
          <w:rFonts w:ascii="Book Antiqua" w:hAnsi="Book Antiqua"/>
          <w:lang w:val="es-ES"/>
        </w:rPr>
        <w:t>.-Se enmienda el Artículo</w:t>
      </w:r>
      <w:r>
        <w:rPr>
          <w:rFonts w:ascii="Book Antiqua" w:hAnsi="Book Antiqua"/>
          <w:lang w:val="es-ES"/>
        </w:rPr>
        <w:t xml:space="preserve"> 329-A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B2BBD40" w14:textId="757B7D99" w:rsidR="00F61F55" w:rsidRDefault="00F61F55" w:rsidP="00F61F5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329-A</w:t>
      </w:r>
      <w:r w:rsidRPr="00065FE8">
        <w:rPr>
          <w:rFonts w:ascii="Book Antiqua" w:hAnsi="Book Antiqua"/>
          <w:lang w:val="es-ES"/>
        </w:rPr>
        <w:t>.</w:t>
      </w:r>
      <w:r w:rsidRPr="00EB66FF">
        <w:rPr>
          <w:rFonts w:ascii="Book Antiqua" w:hAnsi="Book Antiqua"/>
          <w:lang w:val="es-PR"/>
        </w:rPr>
        <w:t>—</w:t>
      </w:r>
      <w:r>
        <w:rPr>
          <w:rFonts w:ascii="Book Antiqua" w:hAnsi="Book Antiqua"/>
          <w:lang w:val="es-PR"/>
        </w:rPr>
        <w:t>Hacienda</w:t>
      </w:r>
      <w:r w:rsidRPr="00EB66FF">
        <w:rPr>
          <w:rFonts w:ascii="Book Antiqua" w:hAnsi="Book Antiqua"/>
          <w:lang w:val="es-PR"/>
        </w:rPr>
        <w:t>—</w:t>
      </w:r>
      <w:r>
        <w:rPr>
          <w:rFonts w:ascii="Book Antiqua" w:hAnsi="Book Antiqua"/>
          <w:lang w:val="es-PR"/>
        </w:rPr>
        <w:t>Nego</w:t>
      </w:r>
      <w:r w:rsidR="00ED45CC">
        <w:rPr>
          <w:rFonts w:ascii="Book Antiqua" w:hAnsi="Book Antiqua"/>
          <w:lang w:val="es-PR"/>
        </w:rPr>
        <w:t>ciar y contratar con bancos cobros de contribuciones</w:t>
      </w:r>
      <w:r>
        <w:rPr>
          <w:rFonts w:ascii="Book Antiqua" w:hAnsi="Book Antiqua"/>
          <w:lang w:val="es-PR"/>
        </w:rPr>
        <w:t xml:space="preserve">   </w:t>
      </w:r>
    </w:p>
    <w:p w14:paraId="32B41D88" w14:textId="6277BAF1" w:rsidR="00CD2A18" w:rsidRDefault="00DB15CF" w:rsidP="00F61F55">
      <w:pPr>
        <w:spacing w:before="120" w:after="120" w:line="480" w:lineRule="auto"/>
        <w:ind w:left="706" w:firstLine="720"/>
        <w:contextualSpacing/>
        <w:jc w:val="both"/>
        <w:rPr>
          <w:rFonts w:ascii="Book Antiqua" w:hAnsi="Book Antiqua"/>
          <w:lang w:val="es-PR"/>
        </w:rPr>
      </w:pPr>
      <w:r w:rsidRPr="00DB15CF">
        <w:rPr>
          <w:rFonts w:ascii="Book Antiqua" w:hAnsi="Book Antiqua"/>
          <w:lang w:val="es-PR"/>
        </w:rPr>
        <w:t xml:space="preserve">Se autoriza </w:t>
      </w:r>
      <w:proofErr w:type="gramStart"/>
      <w:r w:rsidRPr="00DB15CF">
        <w:rPr>
          <w:rFonts w:ascii="Book Antiqua" w:hAnsi="Book Antiqua"/>
          <w:lang w:val="es-PR"/>
        </w:rPr>
        <w:t>al</w:t>
      </w:r>
      <w:r w:rsidRPr="007B4BEA">
        <w:rPr>
          <w:rFonts w:ascii="Book Antiqua" w:hAnsi="Book Antiqua"/>
          <w:i/>
          <w:iCs/>
          <w:lang w:val="es-PR"/>
        </w:rPr>
        <w:t>(</w:t>
      </w:r>
      <w:proofErr w:type="gramEnd"/>
      <w:r>
        <w:rPr>
          <w:rFonts w:ascii="Book Antiqua" w:hAnsi="Book Antiqua"/>
          <w:i/>
          <w:iCs/>
          <w:lang w:val="es-PR"/>
        </w:rPr>
        <w:t>a l</w:t>
      </w:r>
      <w:r w:rsidRPr="007B4BEA">
        <w:rPr>
          <w:rFonts w:ascii="Book Antiqua" w:hAnsi="Book Antiqua"/>
          <w:i/>
          <w:iCs/>
          <w:lang w:val="es-PR"/>
        </w:rPr>
        <w:t xml:space="preserve">a) </w:t>
      </w:r>
      <w:proofErr w:type="gramStart"/>
      <w:r w:rsidRPr="007B4BEA">
        <w:rPr>
          <w:rFonts w:ascii="Book Antiqua" w:hAnsi="Book Antiqua"/>
          <w:lang w:val="es-PR"/>
        </w:rPr>
        <w:t>Secretario</w:t>
      </w:r>
      <w:proofErr w:type="gramEnd"/>
      <w:r w:rsidRPr="007B4BEA">
        <w:rPr>
          <w:rFonts w:ascii="Book Antiqua" w:hAnsi="Book Antiqua"/>
          <w:i/>
          <w:iCs/>
          <w:lang w:val="es-PR"/>
        </w:rPr>
        <w:t xml:space="preserve">(a) </w:t>
      </w:r>
      <w:r w:rsidRPr="00DB15CF">
        <w:rPr>
          <w:rFonts w:ascii="Book Antiqua" w:hAnsi="Book Antiqua"/>
          <w:lang w:val="es-PR"/>
        </w:rPr>
        <w:t>de Hacienda a negociar y contratar con bancos el cobro de toda clase de contribuciones y la venta de toda clase de sellos de rentas internas, comprobantes de pago y cualesquiera otros valores similares bajo aquellos términos y condiciones que estime convenientes y necesarios según prescriba mediante reglamento. Disponiéndose, que 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proofErr w:type="gramStart"/>
      <w:r w:rsidRPr="007B4BEA">
        <w:rPr>
          <w:rFonts w:ascii="Book Antiqua" w:hAnsi="Book Antiqua"/>
          <w:lang w:val="es-PR"/>
        </w:rPr>
        <w:t>Secretario</w:t>
      </w:r>
      <w:proofErr w:type="gramEnd"/>
      <w:r w:rsidRPr="007B4BEA">
        <w:rPr>
          <w:rFonts w:ascii="Book Antiqua" w:hAnsi="Book Antiqua"/>
          <w:i/>
          <w:iCs/>
          <w:lang w:val="es-PR"/>
        </w:rPr>
        <w:t>(a)</w:t>
      </w:r>
      <w:r>
        <w:rPr>
          <w:rFonts w:ascii="Book Antiqua" w:hAnsi="Book Antiqua"/>
          <w:i/>
          <w:iCs/>
          <w:lang w:val="es-PR"/>
        </w:rPr>
        <w:t xml:space="preserve"> </w:t>
      </w:r>
      <w:r w:rsidRPr="00DB15CF">
        <w:rPr>
          <w:rFonts w:ascii="Book Antiqua" w:hAnsi="Book Antiqua"/>
          <w:lang w:val="es-PR"/>
        </w:rPr>
        <w:t>de Hacienda tendrá facultad para otorgar contratos mediante los cuales la comisión por la prestación de los servicios bancarios sea descontada por la institución bancaria del monto que cobre y que venta obligada a remitirle a éste</w:t>
      </w:r>
      <w:r>
        <w:rPr>
          <w:rFonts w:ascii="Book Antiqua" w:hAnsi="Book Antiqua"/>
          <w:lang w:val="es-PR"/>
        </w:rPr>
        <w:t>.”</w:t>
      </w:r>
    </w:p>
    <w:p w14:paraId="4D2F7692" w14:textId="333CDF27" w:rsidR="00BE073F" w:rsidRDefault="00BE073F" w:rsidP="00BE073F">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8C0506">
        <w:rPr>
          <w:rFonts w:ascii="Book Antiqua" w:hAnsi="Book Antiqua"/>
          <w:lang w:val="es-ES"/>
        </w:rPr>
        <w:t>61</w:t>
      </w:r>
      <w:r w:rsidRPr="00065FE8">
        <w:rPr>
          <w:rFonts w:ascii="Book Antiqua" w:hAnsi="Book Antiqua"/>
          <w:lang w:val="es-ES"/>
        </w:rPr>
        <w:t>.-Se enmienda el Artículo</w:t>
      </w:r>
      <w:r>
        <w:rPr>
          <w:rFonts w:ascii="Book Antiqua" w:hAnsi="Book Antiqua"/>
          <w:lang w:val="es-ES"/>
        </w:rPr>
        <w:t xml:space="preserve"> 335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5E462FE" w14:textId="77777777" w:rsidR="00BE073F" w:rsidRDefault="00BE073F" w:rsidP="00BE073F">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Embargo y venta de bienes del deudor</w:t>
      </w:r>
    </w:p>
    <w:p w14:paraId="30E49AC1" w14:textId="474394D1" w:rsidR="00BE073F" w:rsidRDefault="00BE073F" w:rsidP="00BE073F">
      <w:pPr>
        <w:spacing w:before="240" w:after="120" w:line="480" w:lineRule="auto"/>
        <w:ind w:firstLine="708"/>
        <w:contextualSpacing/>
        <w:jc w:val="both"/>
        <w:rPr>
          <w:rFonts w:ascii="Book Antiqua" w:hAnsi="Book Antiqua"/>
          <w:lang w:val="es-PR"/>
        </w:rPr>
      </w:pPr>
      <w:r>
        <w:rPr>
          <w:rFonts w:ascii="Book Antiqua" w:hAnsi="Book Antiqua"/>
          <w:lang w:val="es-PR"/>
        </w:rPr>
        <w:tab/>
      </w:r>
      <w:r>
        <w:rPr>
          <w:rFonts w:ascii="Book Antiqua" w:hAnsi="Book Antiqua"/>
          <w:lang w:val="es-PR"/>
        </w:rPr>
        <w:tab/>
        <w:t xml:space="preserve">…   </w:t>
      </w:r>
    </w:p>
    <w:p w14:paraId="163D0FED" w14:textId="77777777" w:rsidR="00AB6B03"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t>Todo deudor cuya propiedad mueble le hubiere sido embargada para el cobro de contribuciones podrá recurrir dentro del término que se fija en la notificación de embargo ante el Tribunal de Primera Instancia y obtener la disolución del embargo trabado a menos que el</w:t>
      </w:r>
      <w:r w:rsidR="00844485" w:rsidRPr="007B4BEA">
        <w:rPr>
          <w:rFonts w:ascii="Book Antiqua" w:hAnsi="Book Antiqua"/>
          <w:i/>
          <w:iCs/>
          <w:lang w:val="es-PR"/>
        </w:rPr>
        <w:t>(</w:t>
      </w:r>
      <w:r w:rsidR="00844485">
        <w:rPr>
          <w:rFonts w:ascii="Book Antiqua" w:hAnsi="Book Antiqua"/>
          <w:i/>
          <w:iCs/>
          <w:lang w:val="es-PR"/>
        </w:rPr>
        <w:t>l</w:t>
      </w:r>
      <w:r w:rsidR="00844485" w:rsidRPr="007B4BEA">
        <w:rPr>
          <w:rFonts w:ascii="Book Antiqua" w:hAnsi="Book Antiqua"/>
          <w:i/>
          <w:iCs/>
          <w:lang w:val="es-PR"/>
        </w:rPr>
        <w:t xml:space="preserve">a) </w:t>
      </w:r>
      <w:proofErr w:type="gramStart"/>
      <w:r w:rsidR="00844485" w:rsidRPr="007B4BEA">
        <w:rPr>
          <w:rFonts w:ascii="Book Antiqua" w:hAnsi="Book Antiqua"/>
          <w:lang w:val="es-PR"/>
        </w:rPr>
        <w:t>Secretario</w:t>
      </w:r>
      <w:proofErr w:type="gramEnd"/>
      <w:r w:rsidR="00844485" w:rsidRPr="007B4BEA">
        <w:rPr>
          <w:rFonts w:ascii="Book Antiqua" w:hAnsi="Book Antiqua"/>
          <w:i/>
          <w:iCs/>
          <w:lang w:val="es-PR"/>
        </w:rPr>
        <w:t>(a)</w:t>
      </w:r>
      <w:r w:rsidR="00844485">
        <w:rPr>
          <w:rFonts w:ascii="Book Antiqua" w:hAnsi="Book Antiqua"/>
          <w:i/>
          <w:iCs/>
          <w:lang w:val="es-PR"/>
        </w:rPr>
        <w:t xml:space="preserve"> </w:t>
      </w:r>
      <w:r w:rsidRPr="007C0B24">
        <w:rPr>
          <w:rFonts w:ascii="Book Antiqua" w:hAnsi="Book Antiqua"/>
          <w:lang w:val="es-PR"/>
        </w:rPr>
        <w:t xml:space="preserve">de Hacienda, en la vista señalada por el tribunal a esos efectos, pruebe los fundamentos legales suficientes que tuviere para efectuar el embargo. </w:t>
      </w:r>
    </w:p>
    <w:p w14:paraId="39E0DF97" w14:textId="6F155007" w:rsidR="007C0B24"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t>Si no aparecieren bienes inmuebles o derechos reales pertenecientes al deudor sobre los cuales se pueda anotar embargo preventivo para asegurar el cobro de la contribución,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r w:rsidR="00AB6B03" w:rsidRPr="007B4BEA">
        <w:rPr>
          <w:rFonts w:ascii="Book Antiqua" w:hAnsi="Book Antiqua"/>
          <w:lang w:val="es-PR"/>
        </w:rPr>
        <w:t>Secretario</w:t>
      </w:r>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de Hacienda requerirá a la persona que estuviere en posesión de cualquier propiedad, derechos sobre propiedad, créditos o dinero pagadero al contribuyente excluyendo salarios, por cualquier concepto, incluyendo salarios o depósitos bancarios pertenecientes o pagaderos al contribuyente, no exentos de embargo, que retenga de tales bienes o derechos las cantidades que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r w:rsidR="00AB6B03" w:rsidRPr="007B4BEA">
        <w:rPr>
          <w:rFonts w:ascii="Book Antiqua" w:hAnsi="Book Antiqua"/>
          <w:lang w:val="es-PR"/>
        </w:rPr>
        <w:t>Secretario</w:t>
      </w:r>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de Hacienda le notifique a fin de cubrir la deuda contributiva pendiente de pago.</w:t>
      </w:r>
    </w:p>
    <w:p w14:paraId="74AB7D22" w14:textId="77777777" w:rsidR="0096156C"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t>La notificación y requerimiento hechos por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 xml:space="preserve">de Hacienda a la persona que tenga la posesión de los bienes o alguna obligación de pagar al </w:t>
      </w:r>
      <w:r w:rsidRPr="007C0B24">
        <w:rPr>
          <w:rFonts w:ascii="Book Antiqua" w:hAnsi="Book Antiqua"/>
          <w:lang w:val="es-PR"/>
        </w:rPr>
        <w:lastRenderedPageBreak/>
        <w:t xml:space="preserve">contribuyente cantidades de dinero por cualquier concepto, excluyendo salarios, constituirá un gravamen preferente sobre tales bienes o derechos que el depositario vendrá obligado a retener hasta que se pague </w:t>
      </w:r>
      <w:proofErr w:type="gramStart"/>
      <w:r w:rsidRPr="007C0B24">
        <w:rPr>
          <w:rFonts w:ascii="Book Antiqua" w:hAnsi="Book Antiqua"/>
          <w:lang w:val="es-PR"/>
        </w:rPr>
        <w:t>al</w:t>
      </w:r>
      <w:r w:rsidR="00AB6B03" w:rsidRPr="007B4BEA">
        <w:rPr>
          <w:rFonts w:ascii="Book Antiqua" w:hAnsi="Book Antiqua"/>
          <w:i/>
          <w:iCs/>
          <w:lang w:val="es-PR"/>
        </w:rPr>
        <w:t>(</w:t>
      </w:r>
      <w:proofErr w:type="gramEnd"/>
      <w:r w:rsidR="00AB6B03">
        <w:rPr>
          <w:rFonts w:ascii="Book Antiqua" w:hAnsi="Book Antiqua"/>
          <w:i/>
          <w:iCs/>
          <w:lang w:val="es-PR"/>
        </w:rPr>
        <w:t>a 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w:t>
      </w:r>
      <w:proofErr w:type="gramStart"/>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 xml:space="preserve"> de</w:t>
      </w:r>
      <w:proofErr w:type="gramEnd"/>
      <w:r w:rsidRPr="007C0B24">
        <w:rPr>
          <w:rFonts w:ascii="Book Antiqua" w:hAnsi="Book Antiqua"/>
          <w:lang w:val="es-PR"/>
        </w:rPr>
        <w:t xml:space="preserve"> Hacienda lo adeudado. Cualquier depositario que dispusiere o permitiere que se disponga de tales bienes o derechos vendrá obligado a pagar el monto del valor de los bienes. Vendrá obligado, además, a pagar una penalidad especial ascendente al 50% de la contribución adeudada. El importe de esa penalidad especial no será acreditable contra la deuda contributiva. La persona que retuviere tales bienes, derechos o propiedades no incurrirá en obligación alguna con el contribuyente siempre que lo haga cumpliendo una orden a esos efectos de parte </w:t>
      </w:r>
      <w:proofErr w:type="gramStart"/>
      <w:r w:rsidRPr="007C0B24">
        <w:rPr>
          <w:rFonts w:ascii="Book Antiqua" w:hAnsi="Book Antiqua"/>
          <w:lang w:val="es-PR"/>
        </w:rPr>
        <w:t>del</w:t>
      </w:r>
      <w:r w:rsidR="00AB6B03" w:rsidRPr="007B4BEA">
        <w:rPr>
          <w:rFonts w:ascii="Book Antiqua" w:hAnsi="Book Antiqua"/>
          <w:i/>
          <w:iCs/>
          <w:lang w:val="es-PR"/>
        </w:rPr>
        <w:t>(</w:t>
      </w:r>
      <w:proofErr w:type="gramEnd"/>
      <w:r w:rsidR="00AB6B03">
        <w:rPr>
          <w:rFonts w:ascii="Book Antiqua" w:hAnsi="Book Antiqua"/>
          <w:i/>
          <w:iCs/>
          <w:lang w:val="es-PR"/>
        </w:rPr>
        <w:t>de 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 xml:space="preserve">de Hacienda. </w:t>
      </w:r>
    </w:p>
    <w:p w14:paraId="71DC6D9E" w14:textId="64AA4F27" w:rsidR="00AB6B03"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t xml:space="preserve">No </w:t>
      </w:r>
      <w:proofErr w:type="gramStart"/>
      <w:r w:rsidRPr="007C0B24">
        <w:rPr>
          <w:rFonts w:ascii="Book Antiqua" w:hAnsi="Book Antiqua"/>
          <w:lang w:val="es-PR"/>
        </w:rPr>
        <w:t>obstante</w:t>
      </w:r>
      <w:proofErr w:type="gramEnd"/>
      <w:r w:rsidRPr="007C0B24">
        <w:rPr>
          <w:rFonts w:ascii="Book Antiqua" w:hAnsi="Book Antiqua"/>
          <w:lang w:val="es-PR"/>
        </w:rPr>
        <w:t xml:space="preserve"> lo antes dispuesto,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de Hacienda podrá posponer la venta de una propiedad inmueble sujeta a tal procedimiento por razón de una deuda contributiva, a contribuyentes de edad avanzada o que se encuentren padeciendo de alguna enfermedad terminal o que los incapacite permanentemente y presenten la certificación médica que así lo acredite, y concurran las siguientes circunstancias:</w:t>
      </w:r>
    </w:p>
    <w:p w14:paraId="25D3F3C3" w14:textId="77777777" w:rsidR="0096156C" w:rsidRDefault="0096156C" w:rsidP="00BE073F">
      <w:pPr>
        <w:spacing w:before="120" w:after="120" w:line="480" w:lineRule="auto"/>
        <w:ind w:left="706" w:firstLine="720"/>
        <w:contextualSpacing/>
        <w:jc w:val="both"/>
        <w:rPr>
          <w:rFonts w:ascii="Book Antiqua" w:hAnsi="Book Antiqua"/>
          <w:lang w:val="es-PR"/>
        </w:rPr>
      </w:pPr>
      <w:r>
        <w:rPr>
          <w:rFonts w:ascii="Book Antiqua" w:hAnsi="Book Antiqua"/>
          <w:lang w:val="es-PR"/>
        </w:rPr>
        <w:t>…</w:t>
      </w:r>
    </w:p>
    <w:p w14:paraId="4D119E2D" w14:textId="66B5F566" w:rsidR="00BE073F" w:rsidRPr="001E22BC" w:rsidRDefault="008D459C" w:rsidP="00BE073F">
      <w:pPr>
        <w:spacing w:before="120" w:after="120" w:line="480" w:lineRule="auto"/>
        <w:ind w:left="706" w:firstLine="720"/>
        <w:contextualSpacing/>
        <w:jc w:val="both"/>
        <w:rPr>
          <w:rFonts w:ascii="Book Antiqua" w:hAnsi="Book Antiqua"/>
          <w:lang w:val="es-PR"/>
        </w:rPr>
      </w:pPr>
      <w:r w:rsidRPr="008D459C">
        <w:rPr>
          <w:rFonts w:ascii="Book Antiqua" w:hAnsi="Book Antiqua"/>
          <w:lang w:val="es-PR"/>
        </w:rPr>
        <w:t>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r w:rsidRPr="007B4BEA">
        <w:rPr>
          <w:rFonts w:ascii="Book Antiqua" w:hAnsi="Book Antiqua"/>
          <w:lang w:val="es-PR"/>
        </w:rPr>
        <w:t>Secretario</w:t>
      </w:r>
      <w:r w:rsidRPr="007B4BEA">
        <w:rPr>
          <w:rFonts w:ascii="Book Antiqua" w:hAnsi="Book Antiqua"/>
          <w:i/>
          <w:iCs/>
          <w:lang w:val="es-PR"/>
        </w:rPr>
        <w:t>(a)</w:t>
      </w:r>
      <w:r>
        <w:rPr>
          <w:rFonts w:ascii="Book Antiqua" w:hAnsi="Book Antiqua"/>
          <w:i/>
          <w:iCs/>
          <w:lang w:val="es-PR"/>
        </w:rPr>
        <w:t xml:space="preserve"> </w:t>
      </w:r>
      <w:r w:rsidRPr="008D459C">
        <w:rPr>
          <w:rFonts w:ascii="Book Antiqua" w:hAnsi="Book Antiqua"/>
          <w:lang w:val="es-PR"/>
        </w:rPr>
        <w:t xml:space="preserve">de Hacienda deberá adoptar las reglas y reglamentos que sean necesarios para posponer el cobro de la venta de la propiedad inmueble del deudor en los casos dispuestos en el párrafo anterior de esta sección, </w:t>
      </w:r>
      <w:r w:rsidRPr="008D459C">
        <w:rPr>
          <w:rFonts w:ascii="Book Antiqua" w:hAnsi="Book Antiqua"/>
          <w:lang w:val="es-PR"/>
        </w:rPr>
        <w:lastRenderedPageBreak/>
        <w:t>incluyendo la definición del término "edad avanzada" y los criterios para determinar que un contribuyente no cuenta con bienes o ingresos suficientes para el pago total o para un plan de pagos, según la experiencia del Departamento y los procedimientos y términos para solicitar y decretar la posposición de la venta de una propiedad por las condiciones antes establecidas</w:t>
      </w:r>
      <w:r w:rsidR="00146E2E">
        <w:rPr>
          <w:rFonts w:ascii="Book Antiqua" w:hAnsi="Book Antiqua"/>
          <w:lang w:val="es-PR"/>
        </w:rPr>
        <w:t>.</w:t>
      </w:r>
      <w:r w:rsidR="00BE073F">
        <w:rPr>
          <w:rFonts w:ascii="Book Antiqua" w:hAnsi="Book Antiqua"/>
          <w:lang w:val="es-PR"/>
        </w:rPr>
        <w:t>”</w:t>
      </w:r>
    </w:p>
    <w:p w14:paraId="3298DC5C" w14:textId="48F69A22" w:rsidR="00614509" w:rsidRDefault="00614509" w:rsidP="00614509">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62</w:t>
      </w:r>
      <w:r w:rsidRPr="00065FE8">
        <w:rPr>
          <w:rFonts w:ascii="Book Antiqua" w:hAnsi="Book Antiqua"/>
          <w:lang w:val="es-ES"/>
        </w:rPr>
        <w:t>.-Se enmienda el Artículo</w:t>
      </w:r>
      <w:r>
        <w:rPr>
          <w:rFonts w:ascii="Book Antiqua" w:hAnsi="Book Antiqua"/>
          <w:lang w:val="es-ES"/>
        </w:rPr>
        <w:t xml:space="preserve"> 337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D4A84FF" w14:textId="7B7B12B4" w:rsidR="00614509" w:rsidRDefault="00614509" w:rsidP="00614509">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Venta de bienes muebles para el pago de contribuciones; exenciones </w:t>
      </w:r>
    </w:p>
    <w:p w14:paraId="1F71D476" w14:textId="428133FC" w:rsidR="00614509" w:rsidRDefault="00645A98" w:rsidP="00645A98">
      <w:pPr>
        <w:spacing w:before="240" w:after="120" w:line="480" w:lineRule="auto"/>
        <w:ind w:left="708" w:firstLine="720"/>
        <w:contextualSpacing/>
        <w:jc w:val="both"/>
        <w:rPr>
          <w:rFonts w:ascii="Book Antiqua" w:hAnsi="Book Antiqua"/>
          <w:lang w:val="es-PR"/>
        </w:rPr>
      </w:pPr>
      <w:r w:rsidRPr="00645A98">
        <w:rPr>
          <w:rFonts w:ascii="Book Antiqua" w:hAnsi="Book Antiqua"/>
          <w:lang w:val="es-PR"/>
        </w:rPr>
        <w:t xml:space="preserve">La venta de bienes muebles para el pago de contribuciones se hará en pública subasta y, si pudiesen éstos separarse unos de otros o fraccionarse, se venderá la cantidad o parte de dichos bienes muebles embargables que sea estrictamente necesaria para el pago de todas las contribuciones, intereses, penalidades y costas. Se entenderá que cumple con la condición precedente una cantidad de bienes cuyo valor tasado sea suficiente para cubrir, con el precio de adjudicación en una tercera subasta, la probable totalidad de la deuda contributiva y de sus intereses, recargos, penalidades y costas en dicha tercera subasta. </w:t>
      </w:r>
      <w:proofErr w:type="gramStart"/>
      <w:r w:rsidRPr="00645A98">
        <w:rPr>
          <w:rFonts w:ascii="Book Antiqua" w:hAnsi="Book Antiqua"/>
          <w:lang w:val="es-PR"/>
        </w:rPr>
        <w:t>El</w:t>
      </w:r>
      <w:r w:rsidR="00746AF1" w:rsidRPr="007B4BEA">
        <w:rPr>
          <w:rFonts w:ascii="Book Antiqua" w:hAnsi="Book Antiqua"/>
          <w:i/>
          <w:iCs/>
          <w:lang w:val="es-PR"/>
        </w:rPr>
        <w:t>(</w:t>
      </w:r>
      <w:proofErr w:type="gramEnd"/>
      <w:r w:rsidR="00746AF1">
        <w:rPr>
          <w:rFonts w:ascii="Book Antiqua" w:hAnsi="Book Antiqua"/>
          <w:i/>
          <w:iCs/>
          <w:lang w:val="es-PR"/>
        </w:rPr>
        <w:t>L</w:t>
      </w:r>
      <w:r w:rsidR="00746AF1" w:rsidRPr="007B4BEA">
        <w:rPr>
          <w:rFonts w:ascii="Book Antiqua" w:hAnsi="Book Antiqua"/>
          <w:i/>
          <w:iCs/>
          <w:lang w:val="es-PR"/>
        </w:rPr>
        <w:t xml:space="preserve">a) </w:t>
      </w:r>
      <w:proofErr w:type="gramStart"/>
      <w:r w:rsidR="00746AF1" w:rsidRPr="007B4BEA">
        <w:rPr>
          <w:rFonts w:ascii="Book Antiqua" w:hAnsi="Book Antiqua"/>
          <w:lang w:val="es-PR"/>
        </w:rPr>
        <w:t>Secretario</w:t>
      </w:r>
      <w:proofErr w:type="gramEnd"/>
      <w:r w:rsidR="00746AF1" w:rsidRPr="007B4BEA">
        <w:rPr>
          <w:rFonts w:ascii="Book Antiqua" w:hAnsi="Book Antiqua"/>
          <w:i/>
          <w:iCs/>
          <w:lang w:val="es-PR"/>
        </w:rPr>
        <w:t>(a)</w:t>
      </w:r>
      <w:r w:rsidRPr="00645A98">
        <w:rPr>
          <w:rFonts w:ascii="Book Antiqua" w:hAnsi="Book Antiqua"/>
          <w:lang w:val="es-PR"/>
        </w:rPr>
        <w:t xml:space="preserve"> de Hacienda antes de iniciar la venta en pública subasta de los bienes muebles, procederá a tasar los mismos. La venta de los bienes muebles se hará en pública subasta debiéndose efectuar ésta no antes de treinta (30) días ni después de sesenta (60) de haberse efectuado el embargo, fijándose como tipo mínimo de </w:t>
      </w:r>
      <w:r w:rsidRPr="00645A98">
        <w:rPr>
          <w:rFonts w:ascii="Book Antiqua" w:hAnsi="Book Antiqua"/>
          <w:lang w:val="es-PR"/>
        </w:rPr>
        <w:lastRenderedPageBreak/>
        <w:t>adjudicación para la primera subasta el setenta y cinco por ciento (75%) del importe de la tasación así hecha por el</w:t>
      </w:r>
      <w:r w:rsidR="006F5BEC" w:rsidRPr="007B4BEA">
        <w:rPr>
          <w:rFonts w:ascii="Book Antiqua" w:hAnsi="Book Antiqua"/>
          <w:i/>
          <w:iCs/>
          <w:lang w:val="es-PR"/>
        </w:rPr>
        <w:t>(</w:t>
      </w:r>
      <w:r w:rsidR="006F5BEC">
        <w:rPr>
          <w:rFonts w:ascii="Book Antiqua" w:hAnsi="Book Antiqua"/>
          <w:i/>
          <w:iCs/>
          <w:lang w:val="es-PR"/>
        </w:rPr>
        <w:t>l</w:t>
      </w:r>
      <w:r w:rsidR="006F5BEC" w:rsidRPr="007B4BEA">
        <w:rPr>
          <w:rFonts w:ascii="Book Antiqua" w:hAnsi="Book Antiqua"/>
          <w:i/>
          <w:iCs/>
          <w:lang w:val="es-PR"/>
        </w:rPr>
        <w:t xml:space="preserve">a) </w:t>
      </w:r>
      <w:proofErr w:type="gramStart"/>
      <w:r w:rsidR="006F5BEC" w:rsidRPr="007B4BEA">
        <w:rPr>
          <w:rFonts w:ascii="Book Antiqua" w:hAnsi="Book Antiqua"/>
          <w:lang w:val="es-PR"/>
        </w:rPr>
        <w:t>Secretario</w:t>
      </w:r>
      <w:proofErr w:type="gramEnd"/>
      <w:r w:rsidR="006F5BEC" w:rsidRPr="007B4BEA">
        <w:rPr>
          <w:rFonts w:ascii="Book Antiqua" w:hAnsi="Book Antiqua"/>
          <w:i/>
          <w:iCs/>
          <w:lang w:val="es-PR"/>
        </w:rPr>
        <w:t>(a)</w:t>
      </w:r>
      <w:r w:rsidR="006F5BEC">
        <w:rPr>
          <w:rFonts w:ascii="Book Antiqua" w:hAnsi="Book Antiqua"/>
          <w:i/>
          <w:iCs/>
          <w:lang w:val="es-PR"/>
        </w:rPr>
        <w:t xml:space="preserve"> </w:t>
      </w:r>
      <w:r w:rsidRPr="00645A98">
        <w:rPr>
          <w:rFonts w:ascii="Book Antiqua" w:hAnsi="Book Antiqua"/>
          <w:lang w:val="es-PR"/>
        </w:rPr>
        <w:t>de Hacienda. Si la primera subasta no produjera remate ni adjudicación, en la segunda que se celebrare servirá de tipo mínimo el sesenta por ciento (60%) del valor de tasación que el</w:t>
      </w:r>
      <w:r w:rsidR="006F5BEC" w:rsidRPr="007B4BEA">
        <w:rPr>
          <w:rFonts w:ascii="Book Antiqua" w:hAnsi="Book Antiqua"/>
          <w:i/>
          <w:iCs/>
          <w:lang w:val="es-PR"/>
        </w:rPr>
        <w:t>(</w:t>
      </w:r>
      <w:r w:rsidR="006F5BEC">
        <w:rPr>
          <w:rFonts w:ascii="Book Antiqua" w:hAnsi="Book Antiqua"/>
          <w:i/>
          <w:iCs/>
          <w:lang w:val="es-PR"/>
        </w:rPr>
        <w:t>l</w:t>
      </w:r>
      <w:r w:rsidR="006F5BEC" w:rsidRPr="007B4BEA">
        <w:rPr>
          <w:rFonts w:ascii="Book Antiqua" w:hAnsi="Book Antiqua"/>
          <w:i/>
          <w:iCs/>
          <w:lang w:val="es-PR"/>
        </w:rPr>
        <w:t xml:space="preserve">a) </w:t>
      </w:r>
      <w:proofErr w:type="gramStart"/>
      <w:r w:rsidR="006F5BEC" w:rsidRPr="007B4BEA">
        <w:rPr>
          <w:rFonts w:ascii="Book Antiqua" w:hAnsi="Book Antiqua"/>
          <w:lang w:val="es-PR"/>
        </w:rPr>
        <w:t>Secretario</w:t>
      </w:r>
      <w:proofErr w:type="gramEnd"/>
      <w:r w:rsidR="006F5BEC" w:rsidRPr="007B4BEA">
        <w:rPr>
          <w:rFonts w:ascii="Book Antiqua" w:hAnsi="Book Antiqua"/>
          <w:i/>
          <w:iCs/>
          <w:lang w:val="es-PR"/>
        </w:rPr>
        <w:t>(a)</w:t>
      </w:r>
      <w:r w:rsidR="006F5BEC">
        <w:rPr>
          <w:rFonts w:ascii="Book Antiqua" w:hAnsi="Book Antiqua"/>
          <w:i/>
          <w:iCs/>
          <w:lang w:val="es-PR"/>
        </w:rPr>
        <w:t xml:space="preserve"> </w:t>
      </w:r>
      <w:r w:rsidRPr="00645A98">
        <w:rPr>
          <w:rFonts w:ascii="Book Antiqua" w:hAnsi="Book Antiqua"/>
          <w:lang w:val="es-PR"/>
        </w:rPr>
        <w:t>de Hacienda hubiere fijado a dichos bienes muebles. Si en dicha segunda subasta no hubiere remate ni adjudicación y hubiere necesidad de celebrar una tercera o sucesiva subasta, para tal tercera o sucesiva subasta servirá de tipo mínimo el cincuenta por ciento (50%) del valor de tasación ad hoc que el</w:t>
      </w:r>
      <w:r w:rsidR="0021374B" w:rsidRPr="007B4BEA">
        <w:rPr>
          <w:rFonts w:ascii="Book Antiqua" w:hAnsi="Book Antiqua"/>
          <w:i/>
          <w:iCs/>
          <w:lang w:val="es-PR"/>
        </w:rPr>
        <w:t>(</w:t>
      </w:r>
      <w:r w:rsidR="0021374B">
        <w:rPr>
          <w:rFonts w:ascii="Book Antiqua" w:hAnsi="Book Antiqua"/>
          <w:i/>
          <w:iCs/>
          <w:lang w:val="es-PR"/>
        </w:rPr>
        <w:t>l</w:t>
      </w:r>
      <w:r w:rsidR="0021374B" w:rsidRPr="007B4BEA">
        <w:rPr>
          <w:rFonts w:ascii="Book Antiqua" w:hAnsi="Book Antiqua"/>
          <w:i/>
          <w:iCs/>
          <w:lang w:val="es-PR"/>
        </w:rPr>
        <w:t xml:space="preserve">a) </w:t>
      </w:r>
      <w:proofErr w:type="gramStart"/>
      <w:r w:rsidR="0021374B" w:rsidRPr="007B4BEA">
        <w:rPr>
          <w:rFonts w:ascii="Book Antiqua" w:hAnsi="Book Antiqua"/>
          <w:lang w:val="es-PR"/>
        </w:rPr>
        <w:t>Secretario</w:t>
      </w:r>
      <w:proofErr w:type="gramEnd"/>
      <w:r w:rsidR="0021374B" w:rsidRPr="007B4BEA">
        <w:rPr>
          <w:rFonts w:ascii="Book Antiqua" w:hAnsi="Book Antiqua"/>
          <w:i/>
          <w:iCs/>
          <w:lang w:val="es-PR"/>
        </w:rPr>
        <w:t>(a)</w:t>
      </w:r>
      <w:r w:rsidR="005225E2">
        <w:rPr>
          <w:rFonts w:ascii="Book Antiqua" w:hAnsi="Book Antiqua"/>
          <w:i/>
          <w:iCs/>
          <w:lang w:val="es-PR"/>
        </w:rPr>
        <w:t xml:space="preserve"> </w:t>
      </w:r>
      <w:r w:rsidRPr="00645A98">
        <w:rPr>
          <w:rFonts w:ascii="Book Antiqua" w:hAnsi="Book Antiqua"/>
          <w:lang w:val="es-PR"/>
        </w:rPr>
        <w:t xml:space="preserve">de Hacienda hubiere hecho en dichos bienes muebles. Si en cualesquiera de estas subastas no hubiere remate ni adjudicación, el </w:t>
      </w:r>
      <w:r w:rsidR="004C7FA4">
        <w:rPr>
          <w:rFonts w:ascii="Book Antiqua" w:hAnsi="Book Antiqua"/>
          <w:b/>
          <w:bCs/>
          <w:lang w:val="es-PR"/>
        </w:rPr>
        <w:t>[E</w:t>
      </w:r>
      <w:r w:rsidRPr="004C7FA4">
        <w:rPr>
          <w:rFonts w:ascii="Book Antiqua" w:hAnsi="Book Antiqua"/>
          <w:b/>
          <w:bCs/>
          <w:lang w:val="es-PR"/>
        </w:rPr>
        <w:t>stado Libre Asociado</w:t>
      </w:r>
      <w:r w:rsidR="004C7FA4" w:rsidRPr="004C7FA4">
        <w:rPr>
          <w:rFonts w:ascii="Book Antiqua" w:hAnsi="Book Antiqua"/>
          <w:b/>
          <w:bCs/>
          <w:lang w:val="es-PR"/>
        </w:rPr>
        <w:t>]</w:t>
      </w:r>
      <w:r w:rsidR="004C7FA4">
        <w:rPr>
          <w:rFonts w:ascii="Book Antiqua" w:hAnsi="Book Antiqua"/>
          <w:lang w:val="es-PR"/>
        </w:rPr>
        <w:t xml:space="preserve"> </w:t>
      </w:r>
      <w:r w:rsidR="004C7FA4" w:rsidRPr="004C7FA4">
        <w:rPr>
          <w:rFonts w:ascii="Book Antiqua" w:hAnsi="Book Antiqua"/>
          <w:i/>
          <w:iCs/>
          <w:lang w:val="es-PR"/>
        </w:rPr>
        <w:t>Gobierno</w:t>
      </w:r>
      <w:r w:rsidRPr="00645A98">
        <w:rPr>
          <w:rFonts w:ascii="Book Antiqua" w:hAnsi="Book Antiqua"/>
          <w:lang w:val="es-PR"/>
        </w:rPr>
        <w:t xml:space="preserve"> de Puerto Rico, por conducto del colector de rentas internas ante quien se celebrare la subasta, podrá adjudicarse los bienes muebles embargados por el tipo mínimo de tasación que corresponda a la subasta en que se halla [haya] de adjudicar la propiedad. Tanto cuando la propiedad mueble objeto de la subasta se adjudicare a una tercera persona, como cuando se adjudicare al </w:t>
      </w:r>
      <w:r w:rsidR="00B03B1E">
        <w:rPr>
          <w:rFonts w:ascii="Book Antiqua" w:hAnsi="Book Antiqua"/>
          <w:b/>
          <w:bCs/>
          <w:lang w:val="es-PR"/>
        </w:rPr>
        <w:t>[E</w:t>
      </w:r>
      <w:r w:rsidR="00B03B1E" w:rsidRPr="004C7FA4">
        <w:rPr>
          <w:rFonts w:ascii="Book Antiqua" w:hAnsi="Book Antiqua"/>
          <w:b/>
          <w:bCs/>
          <w:lang w:val="es-PR"/>
        </w:rPr>
        <w:t>stado Libre Asociado]</w:t>
      </w:r>
      <w:r w:rsidR="00B03B1E">
        <w:rPr>
          <w:rFonts w:ascii="Book Antiqua" w:hAnsi="Book Antiqua"/>
          <w:lang w:val="es-PR"/>
        </w:rPr>
        <w:t xml:space="preserve"> </w:t>
      </w:r>
      <w:r w:rsidR="00B03B1E" w:rsidRPr="004C7FA4">
        <w:rPr>
          <w:rFonts w:ascii="Book Antiqua" w:hAnsi="Book Antiqua"/>
          <w:i/>
          <w:iCs/>
          <w:lang w:val="es-PR"/>
        </w:rPr>
        <w:t>Gobierno</w:t>
      </w:r>
      <w:r w:rsidRPr="00645A98">
        <w:rPr>
          <w:rFonts w:ascii="Book Antiqua" w:hAnsi="Book Antiqua"/>
          <w:lang w:val="es-PR"/>
        </w:rPr>
        <w:t xml:space="preserve"> de Puerto Rico, el producto de la venta de tal propiedad será dedicado al pago de la deuda contributiva. En caso de adjudicación de los bienes al </w:t>
      </w:r>
      <w:r w:rsidR="00B03B1E">
        <w:rPr>
          <w:rFonts w:ascii="Book Antiqua" w:hAnsi="Book Antiqua"/>
          <w:b/>
          <w:bCs/>
          <w:lang w:val="es-PR"/>
        </w:rPr>
        <w:t>[E</w:t>
      </w:r>
      <w:r w:rsidR="00B03B1E" w:rsidRPr="004C7FA4">
        <w:rPr>
          <w:rFonts w:ascii="Book Antiqua" w:hAnsi="Book Antiqua"/>
          <w:b/>
          <w:bCs/>
          <w:lang w:val="es-PR"/>
        </w:rPr>
        <w:t>stado Libre Asociado]</w:t>
      </w:r>
      <w:r w:rsidR="00B03B1E">
        <w:rPr>
          <w:rFonts w:ascii="Book Antiqua" w:hAnsi="Book Antiqua"/>
          <w:lang w:val="es-PR"/>
        </w:rPr>
        <w:t xml:space="preserve"> </w:t>
      </w:r>
      <w:r w:rsidR="00B03B1E" w:rsidRPr="004C7FA4">
        <w:rPr>
          <w:rFonts w:ascii="Book Antiqua" w:hAnsi="Book Antiqua"/>
          <w:i/>
          <w:iCs/>
          <w:lang w:val="es-PR"/>
        </w:rPr>
        <w:t>Gobierno</w:t>
      </w:r>
      <w:r w:rsidRPr="00645A98">
        <w:rPr>
          <w:rFonts w:ascii="Book Antiqua" w:hAnsi="Book Antiqua"/>
          <w:lang w:val="es-PR"/>
        </w:rPr>
        <w:t xml:space="preserve"> de Puerto Rico, el</w:t>
      </w:r>
      <w:r w:rsidR="004C7FA4" w:rsidRPr="007B4BEA">
        <w:rPr>
          <w:rFonts w:ascii="Book Antiqua" w:hAnsi="Book Antiqua"/>
          <w:i/>
          <w:iCs/>
          <w:lang w:val="es-PR"/>
        </w:rPr>
        <w:t>(</w:t>
      </w:r>
      <w:r w:rsidR="004C7FA4">
        <w:rPr>
          <w:rFonts w:ascii="Book Antiqua" w:hAnsi="Book Antiqua"/>
          <w:i/>
          <w:iCs/>
          <w:lang w:val="es-PR"/>
        </w:rPr>
        <w:t>l</w:t>
      </w:r>
      <w:r w:rsidR="004C7FA4" w:rsidRPr="007B4BEA">
        <w:rPr>
          <w:rFonts w:ascii="Book Antiqua" w:hAnsi="Book Antiqua"/>
          <w:i/>
          <w:iCs/>
          <w:lang w:val="es-PR"/>
        </w:rPr>
        <w:t xml:space="preserve">a) </w:t>
      </w:r>
      <w:proofErr w:type="gramStart"/>
      <w:r w:rsidR="004C7FA4" w:rsidRPr="007B4BEA">
        <w:rPr>
          <w:rFonts w:ascii="Book Antiqua" w:hAnsi="Book Antiqua"/>
          <w:lang w:val="es-PR"/>
        </w:rPr>
        <w:t>Secretario</w:t>
      </w:r>
      <w:proofErr w:type="gramEnd"/>
      <w:r w:rsidR="004C7FA4" w:rsidRPr="007B4BEA">
        <w:rPr>
          <w:rFonts w:ascii="Book Antiqua" w:hAnsi="Book Antiqua"/>
          <w:i/>
          <w:iCs/>
          <w:lang w:val="es-PR"/>
        </w:rPr>
        <w:t>(a)</w:t>
      </w:r>
      <w:r w:rsidR="004C7FA4">
        <w:rPr>
          <w:rFonts w:ascii="Book Antiqua" w:hAnsi="Book Antiqua"/>
          <w:i/>
          <w:iCs/>
          <w:lang w:val="es-PR"/>
        </w:rPr>
        <w:t xml:space="preserve"> </w:t>
      </w:r>
      <w:r w:rsidRPr="00645A98">
        <w:rPr>
          <w:rFonts w:ascii="Book Antiqua" w:hAnsi="Book Antiqua"/>
          <w:lang w:val="es-PR"/>
        </w:rPr>
        <w:t xml:space="preserve">de Hacienda expedirá y entregará al contribuyente una nota de crédito, por una suma igual a la diferencia entre el precio de la adjudicación y la deuda contributiva en cobro, suficiente dicha nota de crédito para la cancelación </w:t>
      </w:r>
      <w:r w:rsidRPr="00645A98">
        <w:rPr>
          <w:rFonts w:ascii="Book Antiqua" w:hAnsi="Book Antiqua"/>
          <w:lang w:val="es-PR"/>
        </w:rPr>
        <w:lastRenderedPageBreak/>
        <w:t>en el futuro de igual cantidad en deuda del mismo contribuyente por concepto de contribuciones sobre la propiedad. En caso de adjudicación a un tercero, el sobrante, si lo hubiere, será entregado por el</w:t>
      </w:r>
      <w:r w:rsidR="004C7FA4" w:rsidRPr="007B4BEA">
        <w:rPr>
          <w:rFonts w:ascii="Book Antiqua" w:hAnsi="Book Antiqua"/>
          <w:i/>
          <w:iCs/>
          <w:lang w:val="es-PR"/>
        </w:rPr>
        <w:t>(</w:t>
      </w:r>
      <w:r w:rsidR="004C7FA4">
        <w:rPr>
          <w:rFonts w:ascii="Book Antiqua" w:hAnsi="Book Antiqua"/>
          <w:i/>
          <w:iCs/>
          <w:lang w:val="es-PR"/>
        </w:rPr>
        <w:t>l</w:t>
      </w:r>
      <w:r w:rsidR="004C7FA4" w:rsidRPr="007B4BEA">
        <w:rPr>
          <w:rFonts w:ascii="Book Antiqua" w:hAnsi="Book Antiqua"/>
          <w:i/>
          <w:iCs/>
          <w:lang w:val="es-PR"/>
        </w:rPr>
        <w:t xml:space="preserve">a) </w:t>
      </w:r>
      <w:proofErr w:type="gramStart"/>
      <w:r w:rsidR="004C7FA4" w:rsidRPr="007B4BEA">
        <w:rPr>
          <w:rFonts w:ascii="Book Antiqua" w:hAnsi="Book Antiqua"/>
          <w:lang w:val="es-PR"/>
        </w:rPr>
        <w:t>Secretario</w:t>
      </w:r>
      <w:proofErr w:type="gramEnd"/>
      <w:r w:rsidR="004C7FA4" w:rsidRPr="007B4BEA">
        <w:rPr>
          <w:rFonts w:ascii="Book Antiqua" w:hAnsi="Book Antiqua"/>
          <w:i/>
          <w:iCs/>
          <w:lang w:val="es-PR"/>
        </w:rPr>
        <w:t>(a)</w:t>
      </w:r>
      <w:r w:rsidR="0001685F">
        <w:rPr>
          <w:rFonts w:ascii="Book Antiqua" w:hAnsi="Book Antiqua"/>
          <w:i/>
          <w:iCs/>
          <w:lang w:val="es-PR"/>
        </w:rPr>
        <w:t xml:space="preserve"> </w:t>
      </w:r>
      <w:r w:rsidRPr="00645A98">
        <w:rPr>
          <w:rFonts w:ascii="Book Antiqua" w:hAnsi="Book Antiqua"/>
          <w:lang w:val="es-PR"/>
        </w:rPr>
        <w:t>de Hacienda al contribuyente. Si el importe de lo que se obtenga en la subasta fuese insuficiente para el saldo de la deuda contributiva, el</w:t>
      </w:r>
      <w:r w:rsidR="004C7FA4" w:rsidRPr="007B4BEA">
        <w:rPr>
          <w:rFonts w:ascii="Book Antiqua" w:hAnsi="Book Antiqua"/>
          <w:i/>
          <w:iCs/>
          <w:lang w:val="es-PR"/>
        </w:rPr>
        <w:t>(</w:t>
      </w:r>
      <w:r w:rsidR="004C7FA4">
        <w:rPr>
          <w:rFonts w:ascii="Book Antiqua" w:hAnsi="Book Antiqua"/>
          <w:i/>
          <w:iCs/>
          <w:lang w:val="es-PR"/>
        </w:rPr>
        <w:t>l</w:t>
      </w:r>
      <w:r w:rsidR="004C7FA4" w:rsidRPr="007B4BEA">
        <w:rPr>
          <w:rFonts w:ascii="Book Antiqua" w:hAnsi="Book Antiqua"/>
          <w:i/>
          <w:iCs/>
          <w:lang w:val="es-PR"/>
        </w:rPr>
        <w:t xml:space="preserve">a) </w:t>
      </w:r>
      <w:r w:rsidR="004C7FA4" w:rsidRPr="007B4BEA">
        <w:rPr>
          <w:rFonts w:ascii="Book Antiqua" w:hAnsi="Book Antiqua"/>
          <w:lang w:val="es-PR"/>
        </w:rPr>
        <w:t>Secretario</w:t>
      </w:r>
      <w:r w:rsidR="004C7FA4" w:rsidRPr="007B4BEA">
        <w:rPr>
          <w:rFonts w:ascii="Book Antiqua" w:hAnsi="Book Antiqua"/>
          <w:i/>
          <w:iCs/>
          <w:lang w:val="es-PR"/>
        </w:rPr>
        <w:t>(a)</w:t>
      </w:r>
      <w:r w:rsidR="004C7FA4">
        <w:rPr>
          <w:rFonts w:ascii="Book Antiqua" w:hAnsi="Book Antiqua"/>
          <w:i/>
          <w:iCs/>
          <w:lang w:val="es-PR"/>
        </w:rPr>
        <w:t xml:space="preserve"> </w:t>
      </w:r>
      <w:r w:rsidRPr="00645A98">
        <w:rPr>
          <w:rFonts w:ascii="Book Antiqua" w:hAnsi="Book Antiqua"/>
          <w:lang w:val="es-PR"/>
        </w:rPr>
        <w:t>de Hacienda podrá cobrar de dicho contribuyente moroso el importe de la contribución con sus recargos e intereses, que quedare en descubierto, tan pronto como tenga conocimiento de que el citado contribuyente moroso está en posesión y es dueño de bienes muebles e inmuebles embargables, en cuyo caso se seguirá contra él, para el cobro de la diferencia, el procedimiento de apremio y cobro establecido en este Código; Disponiéndose, que estarán exentos de la venta para satisfacer contribuciones los siguientes bienes muebles: instrumentos y utensilios de mecánicos y artesanos, usados exclusivamente a mano; ganado, no excediendo el número de dos (2) cabezas destinado exclusivamente a la labranza y al acarreo de los productos del terreno cultivado por el deudor; o dos (2) caballos para el trabajo o solamente</w:t>
      </w:r>
      <w:r w:rsidR="00B03B1E">
        <w:rPr>
          <w:rFonts w:ascii="Book Antiqua" w:hAnsi="Book Antiqua"/>
          <w:lang w:val="es-PR"/>
        </w:rPr>
        <w:t xml:space="preserve"> </w:t>
      </w:r>
      <w:r w:rsidR="00B03B1E" w:rsidRPr="00B03B1E">
        <w:rPr>
          <w:rFonts w:ascii="Book Antiqua" w:hAnsi="Book Antiqua"/>
          <w:lang w:val="es-PR"/>
        </w:rPr>
        <w:t>uno (1) de los siguientes animales: vaca de ordeñar, caballo, yegua, mulo, mula o asno; y de muebles domésticos los siguientes: camas, mesas de comedor, sillas y los utensilios de cocina que efectivamente estén usándose por la familia. También estarán exentos de embargo los bienes muebles relacionados en el Artículo 249 del Código de Enjuiciamiento Civi</w:t>
      </w:r>
      <w:r w:rsidR="00B03B1E">
        <w:rPr>
          <w:rFonts w:ascii="Book Antiqua" w:hAnsi="Book Antiqua"/>
          <w:lang w:val="es-PR"/>
        </w:rPr>
        <w:t>l</w:t>
      </w:r>
      <w:r w:rsidR="00614509" w:rsidRPr="007C0B24">
        <w:rPr>
          <w:rFonts w:ascii="Book Antiqua" w:hAnsi="Book Antiqua"/>
          <w:lang w:val="es-PR"/>
        </w:rPr>
        <w:t>.</w:t>
      </w:r>
      <w:r w:rsidR="00B03B1E">
        <w:rPr>
          <w:rFonts w:ascii="Book Antiqua" w:hAnsi="Book Antiqua"/>
          <w:lang w:val="es-PR"/>
        </w:rPr>
        <w:t>”</w:t>
      </w:r>
      <w:r w:rsidR="00614509" w:rsidRPr="007C0B24">
        <w:rPr>
          <w:rFonts w:ascii="Book Antiqua" w:hAnsi="Book Antiqua"/>
          <w:lang w:val="es-PR"/>
        </w:rPr>
        <w:t xml:space="preserve"> </w:t>
      </w:r>
    </w:p>
    <w:p w14:paraId="5FEB7357" w14:textId="1A44EA41" w:rsidR="007D7FA5" w:rsidRDefault="007D7FA5" w:rsidP="007D7FA5">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8C0506">
        <w:rPr>
          <w:rFonts w:ascii="Book Antiqua" w:hAnsi="Book Antiqua"/>
          <w:lang w:val="es-ES"/>
        </w:rPr>
        <w:t>63</w:t>
      </w:r>
      <w:r w:rsidRPr="00065FE8">
        <w:rPr>
          <w:rFonts w:ascii="Book Antiqua" w:hAnsi="Book Antiqua"/>
          <w:lang w:val="es-ES"/>
        </w:rPr>
        <w:t>.-Se enmienda el Artículo</w:t>
      </w:r>
      <w:r>
        <w:rPr>
          <w:rFonts w:ascii="Book Antiqua" w:hAnsi="Book Antiqua"/>
          <w:lang w:val="es-ES"/>
        </w:rPr>
        <w:t xml:space="preserve"> 338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6B4ACB1" w14:textId="445B5192" w:rsidR="007D7FA5" w:rsidRDefault="007D7FA5" w:rsidP="007D7FA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Título pasará al comprador; distribución del producto de la venta </w:t>
      </w:r>
    </w:p>
    <w:p w14:paraId="0F5BBC33" w14:textId="08A41E65" w:rsidR="006E79EE" w:rsidRDefault="0001685F" w:rsidP="0001685F">
      <w:pPr>
        <w:spacing w:before="240" w:after="120" w:line="480" w:lineRule="auto"/>
        <w:ind w:left="708" w:firstLine="720"/>
        <w:contextualSpacing/>
        <w:jc w:val="both"/>
        <w:rPr>
          <w:rFonts w:ascii="Book Antiqua" w:hAnsi="Book Antiqua"/>
          <w:lang w:val="es-PR"/>
        </w:rPr>
      </w:pPr>
      <w:r w:rsidRPr="3B8DF911">
        <w:rPr>
          <w:rFonts w:ascii="Book Antiqua" w:hAnsi="Book Antiqua"/>
          <w:lang w:val="es-PR"/>
        </w:rPr>
        <w:t xml:space="preserve">Al efectuarse el pago del precio de postura de bienes muebles vendidos, la entrega de </w:t>
      </w:r>
      <w:proofErr w:type="gramStart"/>
      <w:r w:rsidRPr="3B8DF911">
        <w:rPr>
          <w:rFonts w:ascii="Book Antiqua" w:hAnsi="Book Antiqua"/>
          <w:lang w:val="es-PR"/>
        </w:rPr>
        <w:t>los mismos</w:t>
      </w:r>
      <w:proofErr w:type="gramEnd"/>
      <w:r w:rsidRPr="3B8DF911">
        <w:rPr>
          <w:rFonts w:ascii="Book Antiqua" w:hAnsi="Book Antiqua"/>
          <w:lang w:val="es-PR"/>
        </w:rPr>
        <w:t xml:space="preserve"> y la de la cuenta de venta darán título y derecho al comprador sobre dichos bienes. Todo el sobrante que como producto de la venta se realizase en exceso de las contribuciones, penalidades y costas, será devuelto por el colector o agente al dueño de la propiedad vendida o a sus herederos o cesionarios en la forma prescrita en el Artículo 337 de este título [Código]. El colector o agente dará cuenta </w:t>
      </w:r>
      <w:proofErr w:type="gramStart"/>
      <w:r w:rsidRPr="3B8DF911">
        <w:rPr>
          <w:rFonts w:ascii="Book Antiqua" w:hAnsi="Book Antiqua"/>
          <w:lang w:val="es-PR"/>
        </w:rPr>
        <w:t>al</w:t>
      </w:r>
      <w:r w:rsidR="006E79EE" w:rsidRPr="3B8DF911">
        <w:rPr>
          <w:rFonts w:ascii="Book Antiqua" w:hAnsi="Book Antiqua"/>
          <w:i/>
          <w:iCs/>
          <w:lang w:val="es-PR"/>
        </w:rPr>
        <w:t>(</w:t>
      </w:r>
      <w:proofErr w:type="gramEnd"/>
      <w:r w:rsidR="006E79EE" w:rsidRPr="3B8DF911">
        <w:rPr>
          <w:rFonts w:ascii="Book Antiqua" w:hAnsi="Book Antiqua"/>
          <w:i/>
          <w:iCs/>
          <w:lang w:val="es-PR"/>
        </w:rPr>
        <w:t xml:space="preserve">a la) </w:t>
      </w:r>
      <w:proofErr w:type="gramStart"/>
      <w:r w:rsidR="006E79EE" w:rsidRPr="3B8DF911">
        <w:rPr>
          <w:rFonts w:ascii="Book Antiqua" w:hAnsi="Book Antiqua"/>
          <w:lang w:val="es-PR"/>
        </w:rPr>
        <w:t>Secretario</w:t>
      </w:r>
      <w:proofErr w:type="gramEnd"/>
      <w:r w:rsidR="006E79EE" w:rsidRPr="3B8DF911">
        <w:rPr>
          <w:rFonts w:ascii="Book Antiqua" w:hAnsi="Book Antiqua"/>
          <w:i/>
          <w:iCs/>
          <w:lang w:val="es-PR"/>
        </w:rPr>
        <w:t>(</w:t>
      </w:r>
      <w:proofErr w:type="gramStart"/>
      <w:r w:rsidR="006E79EE" w:rsidRPr="3B8DF911">
        <w:rPr>
          <w:rFonts w:ascii="Book Antiqua" w:hAnsi="Book Antiqua"/>
          <w:i/>
          <w:iCs/>
          <w:lang w:val="es-PR"/>
        </w:rPr>
        <w:t xml:space="preserve">a)  </w:t>
      </w:r>
      <w:r w:rsidRPr="3B8DF911">
        <w:rPr>
          <w:rFonts w:ascii="Book Antiqua" w:hAnsi="Book Antiqua"/>
          <w:lang w:val="es-PR"/>
        </w:rPr>
        <w:t>de</w:t>
      </w:r>
      <w:proofErr w:type="gramEnd"/>
      <w:r w:rsidRPr="3B8DF911">
        <w:rPr>
          <w:rFonts w:ascii="Book Antiqua" w:hAnsi="Book Antiqua"/>
          <w:lang w:val="es-PR"/>
        </w:rPr>
        <w:t xml:space="preserve"> Hacienda, o a su delegado</w:t>
      </w:r>
      <w:r w:rsidR="00CE6ED9" w:rsidRPr="3B8DF911">
        <w:rPr>
          <w:rFonts w:ascii="Book Antiqua" w:hAnsi="Book Antiqua"/>
          <w:i/>
          <w:iCs/>
          <w:u w:val="single"/>
          <w:lang w:val="es-PR"/>
        </w:rPr>
        <w:t>(a)</w:t>
      </w:r>
      <w:r w:rsidRPr="3B8DF911">
        <w:rPr>
          <w:rFonts w:ascii="Book Antiqua" w:hAnsi="Book Antiqua"/>
          <w:lang w:val="es-PR"/>
        </w:rPr>
        <w:t xml:space="preserve">, de la cantidad total obtenida de cada venta de propiedad embargada y de la inversión del producto de </w:t>
      </w:r>
      <w:proofErr w:type="gramStart"/>
      <w:r w:rsidRPr="3B8DF911">
        <w:rPr>
          <w:rFonts w:ascii="Book Antiqua" w:hAnsi="Book Antiqua"/>
          <w:lang w:val="es-PR"/>
        </w:rPr>
        <w:t>la misma</w:t>
      </w:r>
      <w:proofErr w:type="gramEnd"/>
      <w:r w:rsidRPr="3B8DF911">
        <w:rPr>
          <w:rFonts w:ascii="Book Antiqua" w:hAnsi="Book Antiqua"/>
          <w:lang w:val="es-PR"/>
        </w:rPr>
        <w:t xml:space="preserve">. La parte no vendida de dicha propiedad </w:t>
      </w:r>
      <w:proofErr w:type="gramStart"/>
      <w:r w:rsidRPr="3B8DF911">
        <w:rPr>
          <w:rFonts w:ascii="Book Antiqua" w:hAnsi="Book Antiqua"/>
          <w:lang w:val="es-PR"/>
        </w:rPr>
        <w:t>mueble,</w:t>
      </w:r>
      <w:proofErr w:type="gramEnd"/>
      <w:r w:rsidRPr="3B8DF911">
        <w:rPr>
          <w:rFonts w:ascii="Book Antiqua" w:hAnsi="Book Antiqua"/>
          <w:lang w:val="es-PR"/>
        </w:rPr>
        <w:t xml:space="preserve"> se dejará en el lugar de la subasta por cuenta y riesgo del dueño.</w:t>
      </w:r>
      <w:r w:rsidR="006E79EE" w:rsidRPr="3B8DF911">
        <w:rPr>
          <w:rFonts w:ascii="Book Antiqua" w:hAnsi="Book Antiqua"/>
          <w:lang w:val="es-PR"/>
        </w:rPr>
        <w:t>”</w:t>
      </w:r>
    </w:p>
    <w:p w14:paraId="35C2B2BF" w14:textId="70B26047" w:rsidR="000E138C" w:rsidRDefault="000E138C" w:rsidP="000E138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64</w:t>
      </w:r>
      <w:r w:rsidRPr="00065FE8">
        <w:rPr>
          <w:rFonts w:ascii="Book Antiqua" w:hAnsi="Book Antiqua"/>
          <w:lang w:val="es-ES"/>
        </w:rPr>
        <w:t>.-Se enmienda el Artículo</w:t>
      </w:r>
      <w:r>
        <w:rPr>
          <w:rFonts w:ascii="Book Antiqua" w:hAnsi="Book Antiqua"/>
          <w:lang w:val="es-ES"/>
        </w:rPr>
        <w:t xml:space="preserve"> 339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9501418" w14:textId="38C5F3AC" w:rsidR="000E138C" w:rsidRDefault="000E138C" w:rsidP="000E138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Embargo y venta de bienes inmuebles </w:t>
      </w:r>
    </w:p>
    <w:p w14:paraId="2BE12EB4" w14:textId="42F16CD2" w:rsidR="00243A56" w:rsidRDefault="009E38B9" w:rsidP="00243A56">
      <w:pPr>
        <w:spacing w:before="240" w:after="120" w:line="480" w:lineRule="auto"/>
        <w:ind w:left="708" w:firstLine="720"/>
        <w:contextualSpacing/>
        <w:jc w:val="both"/>
        <w:rPr>
          <w:rFonts w:ascii="Book Antiqua" w:hAnsi="Book Antiqua"/>
          <w:lang w:val="es-ES"/>
        </w:rPr>
      </w:pPr>
      <w:r w:rsidRPr="3B8DF911">
        <w:rPr>
          <w:rFonts w:ascii="Book Antiqua" w:hAnsi="Book Antiqua"/>
          <w:lang w:val="es-PR"/>
        </w:rPr>
        <w:t>En caso de que se decidiese embargar en primera instancia bienes muebles de un contribuyente moroso y éstos no fuesen bastantes para el pago de las contribuciones, intereses, penalidades y costas que él</w:t>
      </w:r>
      <w:r w:rsidR="00CE6ED9" w:rsidRPr="3B8DF911">
        <w:rPr>
          <w:rFonts w:ascii="Book Antiqua" w:hAnsi="Book Antiqua"/>
          <w:i/>
          <w:iCs/>
          <w:u w:val="single"/>
          <w:lang w:val="es-PR"/>
        </w:rPr>
        <w:t>(ella)</w:t>
      </w:r>
      <w:r w:rsidR="1E8CBE70" w:rsidRPr="3B8DF911">
        <w:rPr>
          <w:rFonts w:ascii="Book Antiqua" w:hAnsi="Book Antiqua"/>
          <w:lang w:val="es-PR"/>
        </w:rPr>
        <w:t xml:space="preserve"> </w:t>
      </w:r>
      <w:r w:rsidRPr="3B8DF911">
        <w:rPr>
          <w:rFonts w:ascii="Book Antiqua" w:hAnsi="Book Antiqua"/>
          <w:lang w:val="es-PR"/>
        </w:rPr>
        <w:t xml:space="preserve">adeude al </w:t>
      </w:r>
      <w:r w:rsidR="00257544" w:rsidRPr="3B8DF911">
        <w:rPr>
          <w:rFonts w:ascii="Book Antiqua" w:hAnsi="Book Antiqua"/>
          <w:b/>
          <w:bCs/>
          <w:lang w:val="es-PR"/>
        </w:rPr>
        <w:t>[</w:t>
      </w:r>
      <w:r w:rsidRPr="3B8DF911">
        <w:rPr>
          <w:rFonts w:ascii="Book Antiqua" w:hAnsi="Book Antiqua"/>
          <w:b/>
          <w:bCs/>
          <w:lang w:val="es-PR"/>
        </w:rPr>
        <w:t>Estado Libre Asociado</w:t>
      </w:r>
      <w:r w:rsidR="00257544" w:rsidRPr="3B8DF911">
        <w:rPr>
          <w:rFonts w:ascii="Book Antiqua" w:hAnsi="Book Antiqua"/>
          <w:b/>
          <w:bCs/>
          <w:lang w:val="es-PR"/>
        </w:rPr>
        <w:t>]</w:t>
      </w:r>
      <w:r w:rsidR="00257544" w:rsidRPr="3B8DF911">
        <w:rPr>
          <w:rFonts w:ascii="Book Antiqua" w:hAnsi="Book Antiqua"/>
          <w:lang w:val="es-PR"/>
        </w:rPr>
        <w:t xml:space="preserve"> </w:t>
      </w:r>
      <w:r w:rsidR="00257544" w:rsidRPr="3B8DF911">
        <w:rPr>
          <w:rFonts w:ascii="Book Antiqua" w:hAnsi="Book Antiqua"/>
          <w:i/>
          <w:iCs/>
          <w:lang w:val="es-PR"/>
        </w:rPr>
        <w:t>Gobierno</w:t>
      </w:r>
      <w:r w:rsidRPr="3B8DF911">
        <w:rPr>
          <w:rFonts w:ascii="Book Antiqua" w:hAnsi="Book Antiqua"/>
          <w:lang w:val="es-PR"/>
        </w:rPr>
        <w:t xml:space="preserve"> de Puerto Rico; o si el contribuyente no tuviese bienes muebles </w:t>
      </w:r>
      <w:r w:rsidRPr="3B8DF911">
        <w:rPr>
          <w:rFonts w:ascii="Book Antiqua" w:hAnsi="Book Antiqua"/>
          <w:lang w:val="es-PR"/>
        </w:rPr>
        <w:lastRenderedPageBreak/>
        <w:t>sujetos a embargo y venta, el colector o agente del distrito en que dicho contribuyente resida embargará bienes inmuebles de dicho deudor no exentos de embargo de acuerdo con lo prescrito en el Artículo 335 de esta ley y notificará de ello al</w:t>
      </w:r>
      <w:r w:rsidR="00257544" w:rsidRPr="3B8DF911">
        <w:rPr>
          <w:rFonts w:ascii="Book Antiqua" w:hAnsi="Book Antiqua"/>
          <w:i/>
          <w:iCs/>
          <w:lang w:val="es-PR"/>
        </w:rPr>
        <w:t xml:space="preserve">(a la) </w:t>
      </w:r>
      <w:r w:rsidR="00257544" w:rsidRPr="3B8DF911">
        <w:rPr>
          <w:rFonts w:ascii="Book Antiqua" w:hAnsi="Book Antiqua"/>
          <w:lang w:val="es-PR"/>
        </w:rPr>
        <w:t>Secretario</w:t>
      </w:r>
      <w:r w:rsidR="00257544" w:rsidRPr="3B8DF911">
        <w:rPr>
          <w:rFonts w:ascii="Book Antiqua" w:hAnsi="Book Antiqua"/>
          <w:i/>
          <w:iCs/>
          <w:lang w:val="es-PR"/>
        </w:rPr>
        <w:t xml:space="preserve">(a) </w:t>
      </w:r>
      <w:r w:rsidRPr="3B8DF911">
        <w:rPr>
          <w:rFonts w:ascii="Book Antiqua" w:hAnsi="Book Antiqua"/>
          <w:lang w:val="es-PR"/>
        </w:rPr>
        <w:t>de Hacienda; y en cualquier tiempo después del recibo de dicha notificación, el</w:t>
      </w:r>
      <w:r w:rsidR="00257544" w:rsidRPr="3B8DF911">
        <w:rPr>
          <w:rFonts w:ascii="Book Antiqua" w:hAnsi="Book Antiqua"/>
          <w:i/>
          <w:iCs/>
          <w:lang w:val="es-PR"/>
        </w:rPr>
        <w:t xml:space="preserve">(la) </w:t>
      </w:r>
      <w:r w:rsidR="00257544" w:rsidRPr="3B8DF911">
        <w:rPr>
          <w:rFonts w:ascii="Book Antiqua" w:hAnsi="Book Antiqua"/>
          <w:lang w:val="es-PR"/>
        </w:rPr>
        <w:t>Secretario</w:t>
      </w:r>
      <w:r w:rsidR="00257544" w:rsidRPr="3B8DF911">
        <w:rPr>
          <w:rFonts w:ascii="Book Antiqua" w:hAnsi="Book Antiqua"/>
          <w:i/>
          <w:iCs/>
          <w:lang w:val="es-PR"/>
        </w:rPr>
        <w:t xml:space="preserve">(a) </w:t>
      </w:r>
      <w:r w:rsidRPr="3B8DF911">
        <w:rPr>
          <w:rFonts w:ascii="Book Antiqua" w:hAnsi="Book Antiqua"/>
          <w:lang w:val="es-PR"/>
        </w:rPr>
        <w:t>de Hacienda ordenará al colector o agente que venda los bienes inmuebles embargados de dicho contribuyente moroso para el pago de dichas contribuciones, intereses, penalidades y costas. Los bienes inmuebles así embargados se venderán en pública subasta, por un tipo mínimo que será el valor de la equidad del contribuyente moroso en el bien embargado o el valor del crédito que representa la deuda contributiva, lo que sea menor. Por equidad se entenderá la diferencia entre el valor real de la propiedad y la cantidad en que está hipotecada. El crédito que representa la deuda contributiva incluye recargos, intereses y costas. El tipo mínimo de adjudicación se fijará mediante tasación que para dichos bienes inmuebles efectuará el</w:t>
      </w:r>
      <w:r w:rsidR="008B4BF9" w:rsidRPr="3B8DF911">
        <w:rPr>
          <w:rFonts w:ascii="Book Antiqua" w:hAnsi="Book Antiqua"/>
          <w:i/>
          <w:iCs/>
          <w:lang w:val="es-PR"/>
        </w:rPr>
        <w:t xml:space="preserve">(la) </w:t>
      </w:r>
      <w:proofErr w:type="gramStart"/>
      <w:r w:rsidR="008B4BF9" w:rsidRPr="3B8DF911">
        <w:rPr>
          <w:rFonts w:ascii="Book Antiqua" w:hAnsi="Book Antiqua"/>
          <w:lang w:val="es-PR"/>
        </w:rPr>
        <w:t>Secretario</w:t>
      </w:r>
      <w:proofErr w:type="gramEnd"/>
      <w:r w:rsidR="008B4BF9" w:rsidRPr="3B8DF911">
        <w:rPr>
          <w:rFonts w:ascii="Book Antiqua" w:hAnsi="Book Antiqua"/>
          <w:i/>
          <w:iCs/>
          <w:lang w:val="es-PR"/>
        </w:rPr>
        <w:t>(a)</w:t>
      </w:r>
      <w:r w:rsidR="008D5B22" w:rsidRPr="3B8DF911">
        <w:rPr>
          <w:rFonts w:ascii="Book Antiqua" w:hAnsi="Book Antiqua"/>
          <w:i/>
          <w:iCs/>
          <w:lang w:val="es-PR"/>
        </w:rPr>
        <w:t xml:space="preserve"> </w:t>
      </w:r>
      <w:r w:rsidRPr="3B8DF911">
        <w:rPr>
          <w:rFonts w:ascii="Book Antiqua" w:hAnsi="Book Antiqua"/>
          <w:lang w:val="es-PR"/>
        </w:rPr>
        <w:t>de Hacienda antes de la publicación de la subasta. El tipo mínimo será confidencial entre el</w:t>
      </w:r>
      <w:r w:rsidR="008D5B22" w:rsidRPr="3B8DF911">
        <w:rPr>
          <w:rFonts w:ascii="Book Antiqua" w:hAnsi="Book Antiqua"/>
          <w:i/>
          <w:iCs/>
          <w:lang w:val="es-PR"/>
        </w:rPr>
        <w:t xml:space="preserve">(la) </w:t>
      </w:r>
      <w:proofErr w:type="gramStart"/>
      <w:r w:rsidR="008D5B22" w:rsidRPr="3B8DF911">
        <w:rPr>
          <w:rFonts w:ascii="Book Antiqua" w:hAnsi="Book Antiqua"/>
          <w:lang w:val="es-PR"/>
        </w:rPr>
        <w:t>Secretario</w:t>
      </w:r>
      <w:proofErr w:type="gramEnd"/>
      <w:r w:rsidR="008D5B22" w:rsidRPr="3B8DF911">
        <w:rPr>
          <w:rFonts w:ascii="Book Antiqua" w:hAnsi="Book Antiqua"/>
          <w:i/>
          <w:iCs/>
          <w:lang w:val="es-PR"/>
        </w:rPr>
        <w:t>(a)</w:t>
      </w:r>
      <w:r w:rsidRPr="3B8DF911">
        <w:rPr>
          <w:rFonts w:ascii="Book Antiqua" w:hAnsi="Book Antiqua"/>
          <w:lang w:val="es-PR"/>
        </w:rPr>
        <w:t xml:space="preserve"> y el contribuyente. No obstante, el colector podrá anunciarlo en el acto de la subasta luego de recibir la mejor oferta, sólo cuando ésta no superase el tipo mínimo. El número de subastas que se celebrará en cada venta, así como el tipo mínimo a usarse en cada una de ellas, será determinado por el</w:t>
      </w:r>
      <w:r w:rsidR="00F917B6" w:rsidRPr="3B8DF911">
        <w:rPr>
          <w:rFonts w:ascii="Book Antiqua" w:hAnsi="Book Antiqua"/>
          <w:i/>
          <w:iCs/>
          <w:lang w:val="es-PR"/>
        </w:rPr>
        <w:t xml:space="preserve">(la) </w:t>
      </w:r>
      <w:proofErr w:type="gramStart"/>
      <w:r w:rsidR="00F917B6" w:rsidRPr="3B8DF911">
        <w:rPr>
          <w:rFonts w:ascii="Book Antiqua" w:hAnsi="Book Antiqua"/>
          <w:lang w:val="es-PR"/>
        </w:rPr>
        <w:t>Secretario</w:t>
      </w:r>
      <w:proofErr w:type="gramEnd"/>
      <w:r w:rsidR="00F917B6" w:rsidRPr="3B8DF911">
        <w:rPr>
          <w:rFonts w:ascii="Book Antiqua" w:hAnsi="Book Antiqua"/>
          <w:i/>
          <w:iCs/>
          <w:lang w:val="es-PR"/>
        </w:rPr>
        <w:t xml:space="preserve">(a) </w:t>
      </w:r>
      <w:r w:rsidRPr="3B8DF911">
        <w:rPr>
          <w:rFonts w:ascii="Book Antiqua" w:hAnsi="Book Antiqua"/>
          <w:lang w:val="es-PR"/>
        </w:rPr>
        <w:t>mediante reglamento.</w:t>
      </w:r>
      <w:r w:rsidRPr="3B8DF911">
        <w:rPr>
          <w:rFonts w:ascii="Book Antiqua" w:hAnsi="Book Antiqua"/>
          <w:lang w:val="es-ES"/>
        </w:rPr>
        <w:t xml:space="preserve"> </w:t>
      </w:r>
    </w:p>
    <w:p w14:paraId="33B9E769" w14:textId="44B6978F" w:rsidR="009E38B9" w:rsidRDefault="009E38B9" w:rsidP="009E38B9">
      <w:pPr>
        <w:spacing w:before="240" w:after="120" w:line="480" w:lineRule="auto"/>
        <w:ind w:left="708" w:firstLine="720"/>
        <w:contextualSpacing/>
        <w:jc w:val="both"/>
        <w:rPr>
          <w:rFonts w:ascii="Book Antiqua" w:hAnsi="Book Antiqua"/>
          <w:lang w:val="es-PR"/>
        </w:rPr>
      </w:pPr>
      <w:r w:rsidRPr="009E38B9">
        <w:rPr>
          <w:rFonts w:ascii="Book Antiqua" w:hAnsi="Book Antiqua"/>
          <w:lang w:val="es-PR"/>
        </w:rPr>
        <w:lastRenderedPageBreak/>
        <w:t xml:space="preserve">Si no hubiere remate ni adjudicación en cualesquiera de dichas subastas a favor de persona particular el </w:t>
      </w:r>
      <w:r w:rsidR="00BB7A8A" w:rsidRPr="00257544">
        <w:rPr>
          <w:rFonts w:ascii="Book Antiqua" w:hAnsi="Book Antiqua"/>
          <w:b/>
          <w:bCs/>
          <w:lang w:val="es-PR"/>
        </w:rPr>
        <w:t>[Estado Libre Asociado]</w:t>
      </w:r>
      <w:r w:rsidR="00BB7A8A">
        <w:rPr>
          <w:rFonts w:ascii="Book Antiqua" w:hAnsi="Book Antiqua"/>
          <w:lang w:val="es-PR"/>
        </w:rPr>
        <w:t xml:space="preserve"> </w:t>
      </w:r>
      <w:r w:rsidR="00BB7A8A" w:rsidRPr="00257544">
        <w:rPr>
          <w:rFonts w:ascii="Book Antiqua" w:hAnsi="Book Antiqua"/>
          <w:i/>
          <w:iCs/>
          <w:lang w:val="es-PR"/>
        </w:rPr>
        <w:t>Gobierno</w:t>
      </w:r>
      <w:r w:rsidR="00BB7A8A" w:rsidRPr="009E38B9">
        <w:rPr>
          <w:rFonts w:ascii="Book Antiqua" w:hAnsi="Book Antiqua"/>
          <w:lang w:val="es-PR"/>
        </w:rPr>
        <w:t xml:space="preserve"> de</w:t>
      </w:r>
      <w:r w:rsidRPr="009E38B9">
        <w:rPr>
          <w:rFonts w:ascii="Book Antiqua" w:hAnsi="Book Antiqua"/>
          <w:lang w:val="es-PR"/>
        </w:rPr>
        <w:t xml:space="preserve"> Puerto Rico podrá, por conducto del colector de rentas internas ante quien se celebrare la subasta, adjudicarse los bienes inmuebles embargados por el importe del tipo mínimo de adjudicación correspondiente. Si en cualquier subasta que se celebrare, la propiedad inmueble objeto del procedimiento de apremio es adjudicada a una tercera persona y la cantidad obtenida en la subasta es insuficiente para cubrir el importe total adeudado por concepto de contribuciones, intereses y recargos, el </w:t>
      </w:r>
      <w:r w:rsidR="00BB7A8A" w:rsidRPr="00257544">
        <w:rPr>
          <w:rFonts w:ascii="Book Antiqua" w:hAnsi="Book Antiqua"/>
          <w:b/>
          <w:bCs/>
          <w:lang w:val="es-PR"/>
        </w:rPr>
        <w:t>[Estado Libre Asociado]</w:t>
      </w:r>
      <w:r w:rsidR="00BB7A8A">
        <w:rPr>
          <w:rFonts w:ascii="Book Antiqua" w:hAnsi="Book Antiqua"/>
          <w:lang w:val="es-PR"/>
        </w:rPr>
        <w:t xml:space="preserve"> </w:t>
      </w:r>
      <w:r w:rsidR="00BB7A8A" w:rsidRPr="00257544">
        <w:rPr>
          <w:rFonts w:ascii="Book Antiqua" w:hAnsi="Book Antiqua"/>
          <w:i/>
          <w:iCs/>
          <w:lang w:val="es-PR"/>
        </w:rPr>
        <w:t>Gobierno</w:t>
      </w:r>
      <w:r w:rsidR="00BB7A8A" w:rsidRPr="009E38B9">
        <w:rPr>
          <w:rFonts w:ascii="Book Antiqua" w:hAnsi="Book Antiqua"/>
          <w:lang w:val="es-PR"/>
        </w:rPr>
        <w:t xml:space="preserve"> de </w:t>
      </w:r>
      <w:r w:rsidRPr="009E38B9">
        <w:rPr>
          <w:rFonts w:ascii="Book Antiqua" w:hAnsi="Book Antiqua"/>
          <w:lang w:val="es-PR"/>
        </w:rPr>
        <w:t xml:space="preserve">Puerto Rico podrá cobrar de dicho contribuyente moroso el importe de la contribución con sus recargos e intereses que quedaren en descubierto como resultado de la subasta que se celebre, tan pronto como </w:t>
      </w:r>
      <w:proofErr w:type="spellStart"/>
      <w:r w:rsidRPr="009E38B9">
        <w:rPr>
          <w:rFonts w:ascii="Book Antiqua" w:hAnsi="Book Antiqua"/>
          <w:lang w:val="es-PR"/>
        </w:rPr>
        <w:t>el</w:t>
      </w:r>
      <w:proofErr w:type="spellEnd"/>
      <w:r w:rsidR="00F917B6" w:rsidRPr="007B4BEA">
        <w:rPr>
          <w:rFonts w:ascii="Book Antiqua" w:hAnsi="Book Antiqua"/>
          <w:i/>
          <w:iCs/>
          <w:lang w:val="es-PR"/>
        </w:rPr>
        <w:t>(</w:t>
      </w:r>
      <w:r w:rsidR="00F917B6">
        <w:rPr>
          <w:rFonts w:ascii="Book Antiqua" w:hAnsi="Book Antiqua"/>
          <w:i/>
          <w:iCs/>
          <w:lang w:val="es-PR"/>
        </w:rPr>
        <w:t>l</w:t>
      </w:r>
      <w:r w:rsidR="00F917B6" w:rsidRPr="007B4BEA">
        <w:rPr>
          <w:rFonts w:ascii="Book Antiqua" w:hAnsi="Book Antiqua"/>
          <w:i/>
          <w:iCs/>
          <w:lang w:val="es-PR"/>
        </w:rPr>
        <w:t xml:space="preserve">a) </w:t>
      </w:r>
      <w:r w:rsidR="00F917B6" w:rsidRPr="007B4BEA">
        <w:rPr>
          <w:rFonts w:ascii="Book Antiqua" w:hAnsi="Book Antiqua"/>
          <w:lang w:val="es-PR"/>
        </w:rPr>
        <w:t>Secretario</w:t>
      </w:r>
      <w:r w:rsidR="00F917B6" w:rsidRPr="007B4BEA">
        <w:rPr>
          <w:rFonts w:ascii="Book Antiqua" w:hAnsi="Book Antiqua"/>
          <w:i/>
          <w:iCs/>
          <w:lang w:val="es-PR"/>
        </w:rPr>
        <w:t>(a)</w:t>
      </w:r>
      <w:r w:rsidR="00F917B6">
        <w:rPr>
          <w:rFonts w:ascii="Book Antiqua" w:hAnsi="Book Antiqua"/>
          <w:i/>
          <w:iCs/>
          <w:lang w:val="es-PR"/>
        </w:rPr>
        <w:t xml:space="preserve"> </w:t>
      </w:r>
      <w:r w:rsidRPr="009E38B9">
        <w:rPr>
          <w:rFonts w:ascii="Book Antiqua" w:hAnsi="Book Antiqua"/>
          <w:lang w:val="es-PR"/>
        </w:rPr>
        <w:t xml:space="preserve">de Hacienda venga en conocimiento de que dicho contribuyente moroso está en posesión y es dueño de bienes muebles o inmuebles embargables, en cuyo caso se seguirá contra él el procedimiento de apremio y cobro establecido en el Código Político. No </w:t>
      </w:r>
      <w:proofErr w:type="gramStart"/>
      <w:r w:rsidRPr="009E38B9">
        <w:rPr>
          <w:rFonts w:ascii="Book Antiqua" w:hAnsi="Book Antiqua"/>
          <w:lang w:val="es-PR"/>
        </w:rPr>
        <w:t>obstante</w:t>
      </w:r>
      <w:proofErr w:type="gramEnd"/>
      <w:r w:rsidRPr="009E38B9">
        <w:rPr>
          <w:rFonts w:ascii="Book Antiqua" w:hAnsi="Book Antiqua"/>
          <w:lang w:val="es-PR"/>
        </w:rPr>
        <w:t xml:space="preserve"> lo antes dispuesto, ninguna propiedad inmueble embargada exclusivamente para el cobro de contribuciones comprendidas en el Artículo 315 anterior será vendida por el procedimiento de apremio por una cantidad inferior al importe total de las contribuciones adeudadas por dicha propiedad más los recargos e intereses. </w:t>
      </w:r>
    </w:p>
    <w:p w14:paraId="2E53C4A8" w14:textId="43A1ABE2" w:rsidR="009E38B9" w:rsidRDefault="009E38B9" w:rsidP="009E38B9">
      <w:pPr>
        <w:spacing w:before="240" w:after="120" w:line="480" w:lineRule="auto"/>
        <w:ind w:left="708" w:firstLine="720"/>
        <w:contextualSpacing/>
        <w:jc w:val="both"/>
        <w:rPr>
          <w:rFonts w:ascii="Book Antiqua" w:hAnsi="Book Antiqua"/>
          <w:lang w:val="es-PR"/>
        </w:rPr>
      </w:pPr>
      <w:r w:rsidRPr="009E38B9">
        <w:rPr>
          <w:rFonts w:ascii="Book Antiqua" w:hAnsi="Book Antiqua"/>
          <w:lang w:val="es-PR"/>
        </w:rPr>
        <w:lastRenderedPageBreak/>
        <w:t>La persona a quien se adjudique el inmueble en la pública subasta, lo adquiere tal y como está y no tendrá derecho a acción de saneamiento contra el</w:t>
      </w:r>
      <w:r w:rsidR="00F917B6" w:rsidRPr="007B4BEA">
        <w:rPr>
          <w:rFonts w:ascii="Book Antiqua" w:hAnsi="Book Antiqua"/>
          <w:i/>
          <w:iCs/>
          <w:lang w:val="es-PR"/>
        </w:rPr>
        <w:t>(</w:t>
      </w:r>
      <w:r w:rsidR="00F917B6">
        <w:rPr>
          <w:rFonts w:ascii="Book Antiqua" w:hAnsi="Book Antiqua"/>
          <w:i/>
          <w:iCs/>
          <w:lang w:val="es-PR"/>
        </w:rPr>
        <w:t>l</w:t>
      </w:r>
      <w:r w:rsidR="00F917B6" w:rsidRPr="007B4BEA">
        <w:rPr>
          <w:rFonts w:ascii="Book Antiqua" w:hAnsi="Book Antiqua"/>
          <w:i/>
          <w:iCs/>
          <w:lang w:val="es-PR"/>
        </w:rPr>
        <w:t xml:space="preserve">a) </w:t>
      </w:r>
      <w:proofErr w:type="gramStart"/>
      <w:r w:rsidR="00F917B6" w:rsidRPr="007B4BEA">
        <w:rPr>
          <w:rFonts w:ascii="Book Antiqua" w:hAnsi="Book Antiqua"/>
          <w:lang w:val="es-PR"/>
        </w:rPr>
        <w:t>Secretario</w:t>
      </w:r>
      <w:proofErr w:type="gramEnd"/>
      <w:r w:rsidR="00F917B6" w:rsidRPr="007B4BEA">
        <w:rPr>
          <w:rFonts w:ascii="Book Antiqua" w:hAnsi="Book Antiqua"/>
          <w:i/>
          <w:iCs/>
          <w:lang w:val="es-PR"/>
        </w:rPr>
        <w:t>(a)</w:t>
      </w:r>
      <w:r w:rsidR="00F917B6">
        <w:rPr>
          <w:rFonts w:ascii="Book Antiqua" w:hAnsi="Book Antiqua"/>
          <w:i/>
          <w:iCs/>
          <w:lang w:val="es-PR"/>
        </w:rPr>
        <w:t xml:space="preserve"> </w:t>
      </w:r>
      <w:r w:rsidRPr="009E38B9">
        <w:rPr>
          <w:rFonts w:ascii="Book Antiqua" w:hAnsi="Book Antiqua"/>
          <w:lang w:val="es-PR"/>
        </w:rPr>
        <w:t>de Hacienda</w:t>
      </w:r>
      <w:r>
        <w:rPr>
          <w:rFonts w:ascii="Book Antiqua" w:hAnsi="Book Antiqua"/>
          <w:lang w:val="es-PR"/>
        </w:rPr>
        <w:t>.</w:t>
      </w:r>
    </w:p>
    <w:p w14:paraId="480C09C3" w14:textId="6A064CC9" w:rsidR="009E38B9" w:rsidRDefault="009E38B9" w:rsidP="009E38B9">
      <w:pPr>
        <w:spacing w:before="240" w:after="120" w:line="480" w:lineRule="auto"/>
        <w:ind w:left="708" w:firstLine="720"/>
        <w:contextualSpacing/>
        <w:jc w:val="both"/>
        <w:rPr>
          <w:rFonts w:ascii="Book Antiqua" w:hAnsi="Book Antiqua"/>
          <w:lang w:val="es-PR"/>
        </w:rPr>
      </w:pPr>
      <w:r>
        <w:rPr>
          <w:rFonts w:ascii="Book Antiqua" w:hAnsi="Book Antiqua"/>
          <w:lang w:val="es-PR"/>
        </w:rPr>
        <w:t>…”</w:t>
      </w:r>
    </w:p>
    <w:p w14:paraId="7C4D83E4" w14:textId="3E5A500D" w:rsidR="00E025B3" w:rsidRDefault="00E025B3" w:rsidP="00E025B3">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w:t>
      </w:r>
      <w:r>
        <w:rPr>
          <w:rFonts w:ascii="Book Antiqua" w:hAnsi="Book Antiqua"/>
          <w:lang w:val="es-ES"/>
        </w:rPr>
        <w:t>5</w:t>
      </w:r>
      <w:r w:rsidRPr="00065FE8">
        <w:rPr>
          <w:rFonts w:ascii="Book Antiqua" w:hAnsi="Book Antiqua"/>
          <w:lang w:val="es-ES"/>
        </w:rPr>
        <w:t>.-Se enmienda el Artículo</w:t>
      </w:r>
      <w:r>
        <w:rPr>
          <w:rFonts w:ascii="Book Antiqua" w:hAnsi="Book Antiqua"/>
          <w:lang w:val="es-ES"/>
        </w:rPr>
        <w:t xml:space="preserve"> 340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4C9CB06" w14:textId="28C220F0" w:rsidR="00E025B3" w:rsidRDefault="00E025B3" w:rsidP="00E025B3">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340</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Certificación de embargo; inscripción  </w:t>
      </w:r>
    </w:p>
    <w:p w14:paraId="10FBF284" w14:textId="4FCE7BDC" w:rsidR="009E38B9" w:rsidRDefault="00350ED5" w:rsidP="0001685F">
      <w:pPr>
        <w:spacing w:before="240" w:after="120" w:line="480" w:lineRule="auto"/>
        <w:ind w:left="708" w:firstLine="720"/>
        <w:contextualSpacing/>
        <w:jc w:val="both"/>
        <w:rPr>
          <w:rFonts w:ascii="Book Antiqua" w:hAnsi="Book Antiqua"/>
          <w:lang w:val="es-PR"/>
        </w:rPr>
      </w:pPr>
      <w:r w:rsidRPr="00350ED5">
        <w:rPr>
          <w:rFonts w:ascii="Book Antiqua" w:hAnsi="Book Antiqua"/>
          <w:lang w:val="es-PR"/>
        </w:rPr>
        <w:t>Inmediatamente después de expirados los términos concedidos por el Artículo 330 del Código Político para el pago de las contribuciones, en los casos en que la propiedad a embargarse sea inmueble, el colector o agente preparará una certificación de embargo describiendo la propiedad inmueble embargada, y hará que dicha certificación se presente para inscripción en el correspondiente registro de la propiedad. La mencionada certificación contendrá los siguientes detalles: el nombre del contribuyente moroso, si se conoce; el número de catastro que 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proofErr w:type="gramStart"/>
      <w:r w:rsidRPr="007B4BEA">
        <w:rPr>
          <w:rFonts w:ascii="Book Antiqua" w:hAnsi="Book Antiqua"/>
          <w:lang w:val="es-PR"/>
        </w:rPr>
        <w:t>Secretario</w:t>
      </w:r>
      <w:proofErr w:type="gramEnd"/>
      <w:r w:rsidRPr="007B4BEA">
        <w:rPr>
          <w:rFonts w:ascii="Book Antiqua" w:hAnsi="Book Antiqua"/>
          <w:i/>
          <w:iCs/>
          <w:lang w:val="es-PR"/>
        </w:rPr>
        <w:t>(a)</w:t>
      </w:r>
      <w:r>
        <w:rPr>
          <w:rFonts w:ascii="Book Antiqua" w:hAnsi="Book Antiqua"/>
          <w:i/>
          <w:iCs/>
          <w:lang w:val="es-PR"/>
        </w:rPr>
        <w:t xml:space="preserve"> </w:t>
      </w:r>
      <w:r w:rsidRPr="00350ED5">
        <w:rPr>
          <w:rFonts w:ascii="Book Antiqua" w:hAnsi="Book Antiqua"/>
          <w:lang w:val="es-PR"/>
        </w:rPr>
        <w:t xml:space="preserve">de Hacienda le haya asignado al inmueble embargado para fines fiscales; el montante de las contribuciones, penalidades y costas adeudadas por la misma; la descripción de la propiedad o bienes inmuebles embargados; y que el embargo será válido a favor del </w:t>
      </w:r>
      <w:r w:rsidRPr="00350ED5">
        <w:rPr>
          <w:rFonts w:ascii="Book Antiqua" w:hAnsi="Book Antiqua"/>
          <w:b/>
          <w:bCs/>
          <w:lang w:val="es-PR"/>
        </w:rPr>
        <w:t xml:space="preserve">[Estado Libre Asociado] </w:t>
      </w:r>
      <w:r w:rsidRPr="00350ED5">
        <w:rPr>
          <w:rFonts w:ascii="Book Antiqua" w:hAnsi="Book Antiqua"/>
          <w:i/>
          <w:iCs/>
          <w:lang w:val="es-PR"/>
        </w:rPr>
        <w:t xml:space="preserve">Gobierno </w:t>
      </w:r>
      <w:r w:rsidRPr="00350ED5">
        <w:rPr>
          <w:rFonts w:ascii="Book Antiqua" w:hAnsi="Book Antiqua"/>
          <w:lang w:val="es-PR"/>
        </w:rPr>
        <w:t>de Puerto Rico. La certificación de embargo, una vez presentada en el registro será suficiente para notificar al contribuyente e iniciar el procedimiento de apremio.”</w:t>
      </w:r>
    </w:p>
    <w:p w14:paraId="336268BB" w14:textId="00B4A05E" w:rsidR="00ED3406" w:rsidRDefault="00ED3406" w:rsidP="00ED3406">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8C0506">
        <w:rPr>
          <w:rFonts w:ascii="Book Antiqua" w:hAnsi="Book Antiqua"/>
          <w:lang w:val="es-ES"/>
        </w:rPr>
        <w:t>66</w:t>
      </w:r>
      <w:r w:rsidRPr="00065FE8">
        <w:rPr>
          <w:rFonts w:ascii="Book Antiqua" w:hAnsi="Book Antiqua"/>
          <w:lang w:val="es-ES"/>
        </w:rPr>
        <w:t>.-Se enmienda el Artículo</w:t>
      </w:r>
      <w:r>
        <w:rPr>
          <w:rFonts w:ascii="Book Antiqua" w:hAnsi="Book Antiqua"/>
          <w:lang w:val="es-ES"/>
        </w:rPr>
        <w:t xml:space="preserve"> 341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158AFCA" w14:textId="72EDC7EF" w:rsidR="00ED3406" w:rsidRDefault="00ED3406" w:rsidP="00ED340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341</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Registro de la certificación de embargo  </w:t>
      </w:r>
    </w:p>
    <w:p w14:paraId="74211CB6" w14:textId="64AEAB7C" w:rsidR="00075460" w:rsidRDefault="00075460" w:rsidP="0001685F">
      <w:pPr>
        <w:spacing w:before="240" w:after="120" w:line="480" w:lineRule="auto"/>
        <w:ind w:left="708" w:firstLine="720"/>
        <w:contextualSpacing/>
        <w:jc w:val="both"/>
        <w:rPr>
          <w:rFonts w:ascii="Book Antiqua" w:hAnsi="Book Antiqua"/>
          <w:lang w:val="es-PR"/>
        </w:rPr>
      </w:pPr>
      <w:r w:rsidRPr="6F837259">
        <w:rPr>
          <w:rFonts w:ascii="Book Antiqua" w:hAnsi="Book Antiqua"/>
          <w:lang w:val="es-PR"/>
        </w:rPr>
        <w:t xml:space="preserve">Será deber de todo registrador de la propiedad, inmediatamente después del recibo de la expresada certificación de embargo, registrarla debidamente y devolverla al colector o agente correspondiente, dentro del plazo de diez (10) días, con nota del registrador de la propiedad haciendo constar que ha sido debidamente registrada. </w:t>
      </w:r>
      <w:proofErr w:type="gramStart"/>
      <w:r w:rsidRPr="6F837259">
        <w:rPr>
          <w:rFonts w:ascii="Book Antiqua" w:hAnsi="Book Antiqua"/>
          <w:lang w:val="es-PR"/>
        </w:rPr>
        <w:t>El</w:t>
      </w:r>
      <w:r w:rsidR="0FC1AB7A" w:rsidRPr="6F837259">
        <w:rPr>
          <w:rFonts w:ascii="Book Antiqua" w:hAnsi="Book Antiqua"/>
          <w:i/>
          <w:iCs/>
          <w:u w:val="single"/>
          <w:lang w:val="es-PR"/>
        </w:rPr>
        <w:t>(</w:t>
      </w:r>
      <w:proofErr w:type="gramEnd"/>
      <w:r w:rsidR="0FC1AB7A" w:rsidRPr="6F837259">
        <w:rPr>
          <w:rFonts w:ascii="Book Antiqua" w:hAnsi="Book Antiqua"/>
          <w:i/>
          <w:iCs/>
          <w:u w:val="single"/>
          <w:lang w:val="es-PR"/>
        </w:rPr>
        <w:t>La)</w:t>
      </w:r>
      <w:r w:rsidRPr="6F837259">
        <w:rPr>
          <w:rFonts w:ascii="Book Antiqua" w:hAnsi="Book Antiqua"/>
          <w:lang w:val="es-PR"/>
        </w:rPr>
        <w:t xml:space="preserve"> registrador</w:t>
      </w:r>
      <w:r w:rsidR="6426C6EB" w:rsidRPr="6F837259">
        <w:rPr>
          <w:rFonts w:ascii="Book Antiqua" w:hAnsi="Book Antiqua"/>
          <w:lang w:val="es-PR"/>
        </w:rPr>
        <w:t>(</w:t>
      </w:r>
      <w:r w:rsidR="6426C6EB" w:rsidRPr="6F837259">
        <w:rPr>
          <w:rFonts w:ascii="Book Antiqua" w:hAnsi="Book Antiqua"/>
          <w:i/>
          <w:iCs/>
          <w:u w:val="single"/>
          <w:lang w:val="es-PR"/>
        </w:rPr>
        <w:t>a)</w:t>
      </w:r>
      <w:r w:rsidRPr="6F837259">
        <w:rPr>
          <w:rFonts w:ascii="Book Antiqua" w:hAnsi="Book Antiqua"/>
          <w:lang w:val="es-PR"/>
        </w:rPr>
        <w:t xml:space="preserve"> de la propiedad no devengará honorarios o derechos algunos por tal servicio. </w:t>
      </w:r>
      <w:proofErr w:type="gramStart"/>
      <w:r w:rsidRPr="6F837259">
        <w:rPr>
          <w:rFonts w:ascii="Book Antiqua" w:hAnsi="Book Antiqua"/>
          <w:lang w:val="es-PR"/>
        </w:rPr>
        <w:t>El</w:t>
      </w:r>
      <w:r w:rsidRPr="6F837259">
        <w:rPr>
          <w:rFonts w:ascii="Book Antiqua" w:hAnsi="Book Antiqua"/>
          <w:i/>
          <w:iCs/>
          <w:lang w:val="es-PR"/>
        </w:rPr>
        <w:t>(</w:t>
      </w:r>
      <w:proofErr w:type="gramEnd"/>
      <w:r w:rsidR="00675E17" w:rsidRPr="6F837259">
        <w:rPr>
          <w:rFonts w:ascii="Book Antiqua" w:hAnsi="Book Antiqua"/>
          <w:i/>
          <w:iCs/>
          <w:lang w:val="es-PR"/>
        </w:rPr>
        <w:t>L</w:t>
      </w:r>
      <w:r w:rsidRPr="6F837259">
        <w:rPr>
          <w:rFonts w:ascii="Book Antiqua" w:hAnsi="Book Antiqua"/>
          <w:i/>
          <w:iCs/>
          <w:lang w:val="es-PR"/>
        </w:rPr>
        <w:t xml:space="preserve">a) </w:t>
      </w:r>
      <w:proofErr w:type="gramStart"/>
      <w:r w:rsidRPr="6F837259">
        <w:rPr>
          <w:rFonts w:ascii="Book Antiqua" w:hAnsi="Book Antiqua"/>
          <w:lang w:val="es-PR"/>
        </w:rPr>
        <w:t>Secretario</w:t>
      </w:r>
      <w:proofErr w:type="gramEnd"/>
      <w:r w:rsidRPr="6F837259">
        <w:rPr>
          <w:rFonts w:ascii="Book Antiqua" w:hAnsi="Book Antiqua"/>
          <w:i/>
          <w:iCs/>
          <w:lang w:val="es-PR"/>
        </w:rPr>
        <w:t>(a)</w:t>
      </w:r>
      <w:r w:rsidR="00675E17" w:rsidRPr="6F837259">
        <w:rPr>
          <w:rFonts w:ascii="Book Antiqua" w:hAnsi="Book Antiqua"/>
          <w:i/>
          <w:iCs/>
          <w:lang w:val="es-PR"/>
        </w:rPr>
        <w:t xml:space="preserve"> </w:t>
      </w:r>
      <w:r w:rsidRPr="6F837259">
        <w:rPr>
          <w:rFonts w:ascii="Book Antiqua" w:hAnsi="Book Antiqua"/>
          <w:lang w:val="es-PR"/>
        </w:rPr>
        <w:t>de Hacienda queda autorizado para nombrar el personal necesario en el Negociado de Recaudaciones para cooperar con los registradores de la propiedad en la labor de búsqueda en los archivos de los registros de la propiedad de los bienes inmuebles embargados, en la anotación de los embargos ordenados y en cualesquiera otras tareas relacionadas con embargos de propiedades inmuebles para el cobro de contribuciones.”</w:t>
      </w:r>
    </w:p>
    <w:p w14:paraId="17A73BFB" w14:textId="297591D0" w:rsidR="00675E17" w:rsidRDefault="00675E17" w:rsidP="00675E17">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67</w:t>
      </w:r>
      <w:r w:rsidRPr="00065FE8">
        <w:rPr>
          <w:rFonts w:ascii="Book Antiqua" w:hAnsi="Book Antiqua"/>
          <w:lang w:val="es-ES"/>
        </w:rPr>
        <w:t>.-Se enmienda el Artículo</w:t>
      </w:r>
      <w:r>
        <w:rPr>
          <w:rFonts w:ascii="Book Antiqua" w:hAnsi="Book Antiqua"/>
          <w:lang w:val="es-ES"/>
        </w:rPr>
        <w:t xml:space="preserve"> 342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5B4CFC6" w14:textId="646FC85D" w:rsidR="00675E17" w:rsidRDefault="00675E17" w:rsidP="00675E17">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Aviso de embargo; anuncio de la subasta  </w:t>
      </w:r>
    </w:p>
    <w:p w14:paraId="04938C44" w14:textId="71FFF21A" w:rsidR="00675E17" w:rsidRPr="00075460" w:rsidRDefault="001E1C56" w:rsidP="00675E17">
      <w:pPr>
        <w:spacing w:before="240" w:after="120" w:line="480" w:lineRule="auto"/>
        <w:ind w:left="708" w:firstLine="720"/>
        <w:contextualSpacing/>
        <w:jc w:val="both"/>
        <w:rPr>
          <w:rFonts w:ascii="Book Antiqua" w:hAnsi="Book Antiqua"/>
          <w:lang w:val="es-PR"/>
        </w:rPr>
      </w:pPr>
      <w:r w:rsidRPr="001E1C56">
        <w:rPr>
          <w:rFonts w:ascii="Book Antiqua" w:hAnsi="Book Antiqua"/>
          <w:lang w:val="es-PR"/>
        </w:rPr>
        <w:t xml:space="preserve">Una vez presentada para inscripción la certificación de embargo en el registro de la propiedad correspondiente, el colector o agente dará aviso de dicho embargo en la forma que determina el Artículo 336 de esta ley, al efecto de que si </w:t>
      </w:r>
      <w:r w:rsidRPr="001E1C56">
        <w:rPr>
          <w:rFonts w:ascii="Book Antiqua" w:hAnsi="Book Antiqua"/>
          <w:lang w:val="es-PR"/>
        </w:rPr>
        <w:lastRenderedPageBreak/>
        <w:t xml:space="preserve">todas las contribuciones, intereses, penalidades y costas adeudadas por el dueño de la propiedad embargada no fueren satisfechas dentro del período de tiempo que más adelante se prescribirá para el anuncio de la venta de dicha propiedad, ésta será vendida en pública subasta por un tipo mínimo fijado a base del valor de la equidad del contribuyente en la propiedad sujeta a embargo o por el valor de la deuda contributiva, lo que resulte menor. Si la persona a quien se le notifique el embargo, por aparecer como dueño de la propiedad en los registros del Departamento de Hacienda, no lo fuere a la fecha de la notificación, tendrá la obligación de dar aviso por escrito de tal circunstancia al colector que le notificó el embargo dentro de los diez (10) días siguientes a la fecha en que recibió dicha notificación. Si no lo hiciere así, será culpable de un delito menos grave y convicta que fuere pagará una multa no menor de cien (100) dólares o cárcel por un período que no excederá de seis (6) meses o ambas penas a discreción del tribunal. Dicho anuncio de subasta se publicará por lo menos tres (3) veces semanales por un período de una semana en dos (2) diarios de circulación general en Puerto Rico y se fijarán edictos a ese mismo efecto; y el costo de dichos anuncios y edictos, junto con los honorarios establecidos por el Artículo </w:t>
      </w:r>
      <w:r w:rsidR="00697FD9" w:rsidRPr="00697FD9">
        <w:rPr>
          <w:rFonts w:ascii="Book Antiqua" w:hAnsi="Book Antiqua"/>
          <w:b/>
          <w:bCs/>
          <w:lang w:val="es-PR"/>
        </w:rPr>
        <w:t>[</w:t>
      </w:r>
      <w:r w:rsidRPr="00697FD9">
        <w:rPr>
          <w:rFonts w:ascii="Book Antiqua" w:hAnsi="Book Antiqua"/>
          <w:b/>
          <w:bCs/>
          <w:lang w:val="es-PR"/>
        </w:rPr>
        <w:t>536</w:t>
      </w:r>
      <w:r w:rsidR="00697FD9" w:rsidRPr="00697FD9">
        <w:rPr>
          <w:rFonts w:ascii="Book Antiqua" w:hAnsi="Book Antiqua"/>
          <w:b/>
          <w:bCs/>
          <w:lang w:val="es-PR"/>
        </w:rPr>
        <w:t>]</w:t>
      </w:r>
      <w:r w:rsidR="00697FD9">
        <w:rPr>
          <w:rFonts w:ascii="Book Antiqua" w:hAnsi="Book Antiqua"/>
          <w:lang w:val="es-PR"/>
        </w:rPr>
        <w:t xml:space="preserve"> </w:t>
      </w:r>
      <w:r w:rsidR="00697FD9" w:rsidRPr="00697FD9">
        <w:rPr>
          <w:rFonts w:ascii="Book Antiqua" w:hAnsi="Book Antiqua"/>
          <w:i/>
          <w:iCs/>
          <w:lang w:val="es-PR"/>
        </w:rPr>
        <w:t>336</w:t>
      </w:r>
      <w:r w:rsidRPr="001E1C56">
        <w:rPr>
          <w:rFonts w:ascii="Book Antiqua" w:hAnsi="Book Antiqua"/>
          <w:lang w:val="es-PR"/>
        </w:rPr>
        <w:t xml:space="preserve"> de esta ley por la diligencia de notificación al contribuyente o a su representante, se cobrará como parte de las costas de la venta y se pagarán al </w:t>
      </w:r>
      <w:r w:rsidR="00881A87" w:rsidRPr="007B4BEA">
        <w:rPr>
          <w:rFonts w:ascii="Book Antiqua" w:hAnsi="Book Antiqua"/>
          <w:i/>
          <w:iCs/>
          <w:lang w:val="es-PR"/>
        </w:rPr>
        <w:t>(</w:t>
      </w:r>
      <w:r w:rsidR="00881A87">
        <w:rPr>
          <w:rFonts w:ascii="Book Antiqua" w:hAnsi="Book Antiqua"/>
          <w:i/>
          <w:iCs/>
          <w:lang w:val="es-PR"/>
        </w:rPr>
        <w:t>a l</w:t>
      </w:r>
      <w:r w:rsidR="00881A87" w:rsidRPr="007B4BEA">
        <w:rPr>
          <w:rFonts w:ascii="Book Antiqua" w:hAnsi="Book Antiqua"/>
          <w:i/>
          <w:iCs/>
          <w:lang w:val="es-PR"/>
        </w:rPr>
        <w:t xml:space="preserve">a) </w:t>
      </w:r>
      <w:proofErr w:type="gramStart"/>
      <w:r w:rsidR="00881A87" w:rsidRPr="007B4BEA">
        <w:rPr>
          <w:rFonts w:ascii="Book Antiqua" w:hAnsi="Book Antiqua"/>
          <w:lang w:val="es-PR"/>
        </w:rPr>
        <w:t>Secretario</w:t>
      </w:r>
      <w:proofErr w:type="gramEnd"/>
      <w:r w:rsidR="00881A87" w:rsidRPr="007B4BEA">
        <w:rPr>
          <w:rFonts w:ascii="Book Antiqua" w:hAnsi="Book Antiqua"/>
          <w:i/>
          <w:iCs/>
          <w:lang w:val="es-PR"/>
        </w:rPr>
        <w:t>(a)</w:t>
      </w:r>
      <w:r w:rsidR="00881A87">
        <w:rPr>
          <w:rFonts w:ascii="Book Antiqua" w:hAnsi="Book Antiqua"/>
          <w:i/>
          <w:iCs/>
          <w:lang w:val="es-PR"/>
        </w:rPr>
        <w:t xml:space="preserve"> </w:t>
      </w:r>
      <w:r w:rsidRPr="001E1C56">
        <w:rPr>
          <w:rFonts w:ascii="Book Antiqua" w:hAnsi="Book Antiqua"/>
          <w:lang w:val="es-PR"/>
        </w:rPr>
        <w:t xml:space="preserve">de Hacienda. Copia de dicha notificación y copia del anuncio publicado en los periódicos, unidas a la declaración jurada de cada uno de los administradores de los diarios en que se </w:t>
      </w:r>
      <w:r w:rsidRPr="001E1C56">
        <w:rPr>
          <w:rFonts w:ascii="Book Antiqua" w:hAnsi="Book Antiqua"/>
          <w:lang w:val="es-PR"/>
        </w:rPr>
        <w:lastRenderedPageBreak/>
        <w:t>publicó tal anuncio, se conservarán por 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proofErr w:type="gramStart"/>
      <w:r w:rsidRPr="007B4BEA">
        <w:rPr>
          <w:rFonts w:ascii="Book Antiqua" w:hAnsi="Book Antiqua"/>
          <w:lang w:val="es-PR"/>
        </w:rPr>
        <w:t>Secretario</w:t>
      </w:r>
      <w:proofErr w:type="gramEnd"/>
      <w:r w:rsidRPr="007B4BEA">
        <w:rPr>
          <w:rFonts w:ascii="Book Antiqua" w:hAnsi="Book Antiqua"/>
          <w:i/>
          <w:iCs/>
          <w:lang w:val="es-PR"/>
        </w:rPr>
        <w:t>(a)</w:t>
      </w:r>
      <w:r w:rsidR="00881A87">
        <w:rPr>
          <w:rFonts w:ascii="Book Antiqua" w:hAnsi="Book Antiqua"/>
          <w:lang w:val="es-PR"/>
        </w:rPr>
        <w:t xml:space="preserve"> </w:t>
      </w:r>
      <w:r>
        <w:rPr>
          <w:rFonts w:ascii="Book Antiqua" w:hAnsi="Book Antiqua"/>
          <w:lang w:val="es-PR"/>
        </w:rPr>
        <w:t>de Haciend</w:t>
      </w:r>
      <w:r w:rsidR="00881A87">
        <w:rPr>
          <w:rFonts w:ascii="Book Antiqua" w:hAnsi="Book Antiqua"/>
          <w:lang w:val="es-PR"/>
        </w:rPr>
        <w:t>a</w:t>
      </w:r>
      <w:r>
        <w:rPr>
          <w:rFonts w:ascii="Book Antiqua" w:hAnsi="Book Antiqua"/>
          <w:lang w:val="es-PR"/>
        </w:rPr>
        <w:t>.</w:t>
      </w:r>
      <w:r w:rsidR="00881A87">
        <w:rPr>
          <w:rFonts w:ascii="Book Antiqua" w:hAnsi="Book Antiqua"/>
          <w:lang w:val="es-PR"/>
        </w:rPr>
        <w:t xml:space="preserve"> </w:t>
      </w:r>
      <w:r w:rsidRPr="001E1C56">
        <w:rPr>
          <w:rFonts w:ascii="Book Antiqua" w:hAnsi="Book Antiqua"/>
          <w:lang w:val="es-PR"/>
        </w:rPr>
        <w:t>Estos documentos constituirán evidencia prima facie del debido anuncio de dicha subasta.</w:t>
      </w:r>
      <w:r w:rsidR="00675E17">
        <w:rPr>
          <w:rFonts w:ascii="Book Antiqua" w:hAnsi="Book Antiqua"/>
          <w:lang w:val="es-PR"/>
        </w:rPr>
        <w:t>”</w:t>
      </w:r>
    </w:p>
    <w:p w14:paraId="5C27548E" w14:textId="5D98E3B1" w:rsidR="00F966CA" w:rsidRDefault="00F966CA" w:rsidP="00F966C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68</w:t>
      </w:r>
      <w:r w:rsidRPr="00065FE8">
        <w:rPr>
          <w:rFonts w:ascii="Book Antiqua" w:hAnsi="Book Antiqua"/>
          <w:lang w:val="es-ES"/>
        </w:rPr>
        <w:t>.-Se enmienda el Artículo</w:t>
      </w:r>
      <w:r>
        <w:rPr>
          <w:rFonts w:ascii="Book Antiqua" w:hAnsi="Book Antiqua"/>
          <w:lang w:val="es-ES"/>
        </w:rPr>
        <w:t xml:space="preserve"> 343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6ECC7B3" w14:textId="77777777" w:rsidR="0081107D" w:rsidRDefault="00F966CA" w:rsidP="00F966C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Subasta; notificación y entrega del sobrante al contribuyente</w:t>
      </w:r>
    </w:p>
    <w:p w14:paraId="24B032ED" w14:textId="77777777" w:rsidR="0081107D" w:rsidRDefault="0081107D" w:rsidP="00F966CA">
      <w:pPr>
        <w:spacing w:before="240" w:after="120" w:line="480" w:lineRule="auto"/>
        <w:ind w:firstLine="708"/>
        <w:contextualSpacing/>
        <w:jc w:val="both"/>
        <w:rPr>
          <w:rFonts w:ascii="Book Antiqua" w:hAnsi="Book Antiqua"/>
          <w:lang w:val="es-PR"/>
        </w:rPr>
      </w:pPr>
      <w:r>
        <w:rPr>
          <w:rFonts w:ascii="Book Antiqua" w:hAnsi="Book Antiqua"/>
          <w:lang w:val="es-PR"/>
        </w:rPr>
        <w:tab/>
      </w:r>
      <w:r>
        <w:rPr>
          <w:rFonts w:ascii="Book Antiqua" w:hAnsi="Book Antiqua"/>
          <w:lang w:val="es-PR"/>
        </w:rPr>
        <w:tab/>
        <w:t>…</w:t>
      </w:r>
    </w:p>
    <w:p w14:paraId="020E6109" w14:textId="18602E88" w:rsidR="00675E17" w:rsidRDefault="009359C8" w:rsidP="009359C8">
      <w:pPr>
        <w:spacing w:before="240" w:after="120" w:line="480" w:lineRule="auto"/>
        <w:ind w:left="708" w:firstLine="720"/>
        <w:contextualSpacing/>
        <w:jc w:val="both"/>
        <w:rPr>
          <w:rFonts w:ascii="Book Antiqua" w:hAnsi="Book Antiqua"/>
          <w:lang w:val="es-PR"/>
        </w:rPr>
      </w:pPr>
      <w:r w:rsidRPr="3B8DF911">
        <w:rPr>
          <w:rFonts w:ascii="Book Antiqua" w:hAnsi="Book Antiqua"/>
          <w:lang w:val="es-PR"/>
        </w:rPr>
        <w:t>Dentro de treinta (30) días de celebrada la subasta, el</w:t>
      </w:r>
      <w:r w:rsidR="00332B0B" w:rsidRPr="3B8DF911">
        <w:rPr>
          <w:rFonts w:ascii="Book Antiqua" w:hAnsi="Book Antiqua"/>
          <w:i/>
          <w:iCs/>
          <w:lang w:val="es-PR"/>
        </w:rPr>
        <w:t xml:space="preserve">(la) </w:t>
      </w:r>
      <w:proofErr w:type="gramStart"/>
      <w:r w:rsidR="00332B0B" w:rsidRPr="3B8DF911">
        <w:rPr>
          <w:rFonts w:ascii="Book Antiqua" w:hAnsi="Book Antiqua"/>
          <w:lang w:val="es-PR"/>
        </w:rPr>
        <w:t>Secretario</w:t>
      </w:r>
      <w:proofErr w:type="gramEnd"/>
      <w:r w:rsidR="00332B0B" w:rsidRPr="3B8DF911">
        <w:rPr>
          <w:rFonts w:ascii="Book Antiqua" w:hAnsi="Book Antiqua"/>
          <w:i/>
          <w:iCs/>
          <w:lang w:val="es-PR"/>
        </w:rPr>
        <w:t>(a)</w:t>
      </w:r>
      <w:r w:rsidR="00332B0B" w:rsidRPr="3B8DF911">
        <w:rPr>
          <w:rFonts w:ascii="Book Antiqua" w:hAnsi="Book Antiqua"/>
          <w:lang w:val="es-PR"/>
        </w:rPr>
        <w:t xml:space="preserve"> </w:t>
      </w:r>
      <w:r w:rsidRPr="3B8DF911">
        <w:rPr>
          <w:rFonts w:ascii="Book Antiqua" w:hAnsi="Book Antiqua"/>
          <w:lang w:val="es-PR"/>
        </w:rPr>
        <w:t xml:space="preserve">de Hacienda, después de dedicar al pago de la deuda la cantidad correspondiente, </w:t>
      </w:r>
      <w:proofErr w:type="gramStart"/>
      <w:r w:rsidRPr="00554976">
        <w:rPr>
          <w:rFonts w:ascii="Book Antiqua" w:hAnsi="Book Antiqua"/>
          <w:lang w:val="es-PR"/>
        </w:rPr>
        <w:t>notificara</w:t>
      </w:r>
      <w:proofErr w:type="gramEnd"/>
      <w:r w:rsidR="00554976">
        <w:rPr>
          <w:rFonts w:ascii="Book Antiqua" w:hAnsi="Book Antiqua"/>
          <w:lang w:val="es-PR"/>
        </w:rPr>
        <w:t xml:space="preserve"> </w:t>
      </w:r>
      <w:r w:rsidR="00554976" w:rsidRPr="00F439A0">
        <w:rPr>
          <w:rFonts w:ascii="Book Antiqua" w:hAnsi="Book Antiqua"/>
          <w:i/>
          <w:iCs/>
          <w:u w:val="single"/>
          <w:lang w:val="es-PR"/>
        </w:rPr>
        <w:t>notificar</w:t>
      </w:r>
      <w:r w:rsidR="00CE6ED9" w:rsidRPr="00F439A0">
        <w:rPr>
          <w:rFonts w:ascii="Book Antiqua" w:hAnsi="Book Antiqua"/>
          <w:i/>
          <w:iCs/>
          <w:u w:val="single"/>
          <w:lang w:val="es-PR"/>
        </w:rPr>
        <w:t>á</w:t>
      </w:r>
      <w:r w:rsidR="00CE6ED9" w:rsidRPr="3B8DF911">
        <w:rPr>
          <w:rFonts w:ascii="Book Antiqua" w:hAnsi="Book Antiqua"/>
          <w:lang w:val="es-PR"/>
        </w:rPr>
        <w:t xml:space="preserve"> </w:t>
      </w:r>
      <w:r w:rsidRPr="3B8DF911">
        <w:rPr>
          <w:rFonts w:ascii="Book Antiqua" w:hAnsi="Book Antiqua"/>
          <w:lang w:val="es-PR"/>
        </w:rPr>
        <w:t xml:space="preserve">al contribuyente el resultado de la subasta, informándole el importe de la cantidad sobrante, si el precio de adjudicación fuere mayor que la deuda al cobro, e informándole además si el adjudicatario lo fue una tercera persona o el </w:t>
      </w:r>
      <w:r w:rsidR="00332B0B" w:rsidRPr="3B8DF911">
        <w:rPr>
          <w:rFonts w:ascii="Book Antiqua" w:hAnsi="Book Antiqua"/>
          <w:b/>
          <w:bCs/>
          <w:lang w:val="es-PR"/>
        </w:rPr>
        <w:t>[</w:t>
      </w:r>
      <w:r w:rsidRPr="3B8DF911">
        <w:rPr>
          <w:rFonts w:ascii="Book Antiqua" w:hAnsi="Book Antiqua"/>
          <w:b/>
          <w:bCs/>
          <w:lang w:val="es-PR"/>
        </w:rPr>
        <w:t>Estado Libre Asociado</w:t>
      </w:r>
      <w:r w:rsidR="00332B0B" w:rsidRPr="3B8DF911">
        <w:rPr>
          <w:rFonts w:ascii="Book Antiqua" w:hAnsi="Book Antiqua"/>
          <w:b/>
          <w:bCs/>
          <w:lang w:val="es-PR"/>
        </w:rPr>
        <w:t xml:space="preserve">] </w:t>
      </w:r>
      <w:r w:rsidR="00332B0B" w:rsidRPr="3B8DF911">
        <w:rPr>
          <w:rFonts w:ascii="Book Antiqua" w:hAnsi="Book Antiqua"/>
          <w:i/>
          <w:iCs/>
          <w:lang w:val="es-PR"/>
        </w:rPr>
        <w:t>Gobierno</w:t>
      </w:r>
      <w:r w:rsidRPr="3B8DF911">
        <w:rPr>
          <w:rFonts w:ascii="Book Antiqua" w:hAnsi="Book Antiqua"/>
          <w:lang w:val="es-PR"/>
        </w:rPr>
        <w:t xml:space="preserve"> de Puerto Rico. En cualquier tiempo dentro del término de un </w:t>
      </w:r>
      <w:r w:rsidR="002C6EF2" w:rsidRPr="3B8DF911">
        <w:rPr>
          <w:rFonts w:ascii="Book Antiqua" w:hAnsi="Book Antiqua"/>
          <w:strike/>
          <w:lang w:val="es-PR"/>
        </w:rPr>
        <w:t>ano</w:t>
      </w:r>
      <w:r w:rsidR="002C6EF2" w:rsidRPr="3B8DF911">
        <w:rPr>
          <w:rFonts w:ascii="Book Antiqua" w:hAnsi="Book Antiqua"/>
          <w:lang w:val="es-PR"/>
        </w:rPr>
        <w:t xml:space="preserve"> </w:t>
      </w:r>
      <w:r w:rsidR="6C68A24E" w:rsidRPr="3B8DF911">
        <w:rPr>
          <w:rFonts w:ascii="Book Antiqua" w:hAnsi="Book Antiqua"/>
          <w:i/>
          <w:iCs/>
          <w:u w:val="single"/>
          <w:lang w:val="es-PR"/>
        </w:rPr>
        <w:t>año</w:t>
      </w:r>
      <w:r w:rsidR="6C68A24E" w:rsidRPr="3B8DF911">
        <w:rPr>
          <w:rFonts w:ascii="Book Antiqua" w:hAnsi="Book Antiqua"/>
          <w:lang w:val="es-PR"/>
        </w:rPr>
        <w:t xml:space="preserve"> </w:t>
      </w:r>
      <w:r w:rsidRPr="3B8DF911">
        <w:rPr>
          <w:rFonts w:ascii="Book Antiqua" w:hAnsi="Book Antiqua"/>
          <w:lang w:val="es-PR"/>
        </w:rPr>
        <w:t>desde la fecha de la subasta el</w:t>
      </w:r>
      <w:r w:rsidR="00332B0B" w:rsidRPr="3B8DF911">
        <w:rPr>
          <w:rFonts w:ascii="Book Antiqua" w:hAnsi="Book Antiqua"/>
          <w:i/>
          <w:iCs/>
          <w:lang w:val="es-PR"/>
        </w:rPr>
        <w:t xml:space="preserve">(la) </w:t>
      </w:r>
      <w:proofErr w:type="gramStart"/>
      <w:r w:rsidR="00332B0B" w:rsidRPr="3B8DF911">
        <w:rPr>
          <w:rFonts w:ascii="Book Antiqua" w:hAnsi="Book Antiqua"/>
          <w:lang w:val="es-PR"/>
        </w:rPr>
        <w:t>Secretario</w:t>
      </w:r>
      <w:proofErr w:type="gramEnd"/>
      <w:r w:rsidR="00332B0B" w:rsidRPr="3B8DF911">
        <w:rPr>
          <w:rFonts w:ascii="Book Antiqua" w:hAnsi="Book Antiqua"/>
          <w:i/>
          <w:iCs/>
          <w:lang w:val="es-PR"/>
        </w:rPr>
        <w:t>(a)</w:t>
      </w:r>
      <w:r w:rsidR="00332B0B" w:rsidRPr="3B8DF911">
        <w:rPr>
          <w:rFonts w:ascii="Book Antiqua" w:hAnsi="Book Antiqua"/>
          <w:lang w:val="es-PR"/>
        </w:rPr>
        <w:t xml:space="preserve"> </w:t>
      </w:r>
      <w:r w:rsidRPr="3B8DF911">
        <w:rPr>
          <w:rFonts w:ascii="Book Antiqua" w:hAnsi="Book Antiqua"/>
          <w:lang w:val="es-PR"/>
        </w:rPr>
        <w:t xml:space="preserve">de Hacienda vendrá obligado, a solicitud del contribuyente, a entregar a este dicho sobrante, si el adjudicatario hubiese sido una tercera persona y certificare que el contribuyente le ha cedido la posesión de la propiedad, o que tal cesión ha sido convenida a satisfacción de ambos. En tal caso el derecho de redención concedido por el Artículo 348 de este Código se entenderá extinguido tan pronto dicha cantidad quede entregada al contribuyente o a su sucesión legal. Después del </w:t>
      </w:r>
      <w:r w:rsidRPr="3B8DF911">
        <w:rPr>
          <w:rFonts w:ascii="Book Antiqua" w:hAnsi="Book Antiqua"/>
          <w:strike/>
          <w:lang w:val="es-PR"/>
        </w:rPr>
        <w:t>a</w:t>
      </w:r>
      <w:r w:rsidR="6D06F85D" w:rsidRPr="3B8DF911">
        <w:rPr>
          <w:rFonts w:ascii="Book Antiqua" w:hAnsi="Book Antiqua"/>
          <w:strike/>
          <w:lang w:val="es-PR"/>
        </w:rPr>
        <w:t>n</w:t>
      </w:r>
      <w:r w:rsidRPr="3B8DF911">
        <w:rPr>
          <w:rFonts w:ascii="Book Antiqua" w:hAnsi="Book Antiqua"/>
          <w:strike/>
          <w:lang w:val="es-PR"/>
        </w:rPr>
        <w:t>o</w:t>
      </w:r>
      <w:r w:rsidR="00F439A0">
        <w:rPr>
          <w:rFonts w:ascii="Book Antiqua" w:hAnsi="Book Antiqua"/>
          <w:strike/>
          <w:lang w:val="es-PR"/>
        </w:rPr>
        <w:t xml:space="preserve"> </w:t>
      </w:r>
      <w:r w:rsidR="2660A5AE" w:rsidRPr="3B8DF911">
        <w:rPr>
          <w:rFonts w:ascii="Book Antiqua" w:hAnsi="Book Antiqua"/>
          <w:i/>
          <w:iCs/>
          <w:u w:val="single"/>
          <w:lang w:val="es-PR"/>
        </w:rPr>
        <w:lastRenderedPageBreak/>
        <w:t>año</w:t>
      </w:r>
      <w:r w:rsidRPr="3B8DF911">
        <w:rPr>
          <w:rFonts w:ascii="Book Antiqua" w:hAnsi="Book Antiqua"/>
          <w:lang w:val="es-PR"/>
        </w:rPr>
        <w:t xml:space="preserve"> si no se hubiese ejercitado por el</w:t>
      </w:r>
      <w:r w:rsidR="00906F84" w:rsidRPr="3B8DF911">
        <w:rPr>
          <w:rFonts w:ascii="Book Antiqua" w:hAnsi="Book Antiqua"/>
          <w:i/>
          <w:iCs/>
          <w:u w:val="single"/>
          <w:lang w:val="es-PR"/>
        </w:rPr>
        <w:t>(la)</w:t>
      </w:r>
      <w:r w:rsidR="00906F84" w:rsidRPr="3B8DF911">
        <w:rPr>
          <w:rFonts w:ascii="Book Antiqua" w:hAnsi="Book Antiqua"/>
          <w:lang w:val="es-PR"/>
        </w:rPr>
        <w:t xml:space="preserve"> </w:t>
      </w:r>
      <w:r w:rsidRPr="3B8DF911">
        <w:rPr>
          <w:rFonts w:ascii="Book Antiqua" w:hAnsi="Book Antiqua"/>
          <w:lang w:val="es-PR"/>
        </w:rPr>
        <w:t>contribuyente el derecho de redención, o si se hubiere extinguido, según lo antes provisto, vendrá el</w:t>
      </w:r>
      <w:r w:rsidR="00B72BDA" w:rsidRPr="3B8DF911">
        <w:rPr>
          <w:rFonts w:ascii="Book Antiqua" w:hAnsi="Book Antiqua"/>
          <w:i/>
          <w:iCs/>
          <w:lang w:val="es-PR"/>
        </w:rPr>
        <w:t xml:space="preserve">(la) </w:t>
      </w:r>
      <w:proofErr w:type="gramStart"/>
      <w:r w:rsidR="00B72BDA" w:rsidRPr="3B8DF911">
        <w:rPr>
          <w:rFonts w:ascii="Book Antiqua" w:hAnsi="Book Antiqua"/>
          <w:lang w:val="es-PR"/>
        </w:rPr>
        <w:t>Secretario</w:t>
      </w:r>
      <w:proofErr w:type="gramEnd"/>
      <w:r w:rsidR="00B72BDA" w:rsidRPr="3B8DF911">
        <w:rPr>
          <w:rFonts w:ascii="Book Antiqua" w:hAnsi="Book Antiqua"/>
          <w:i/>
          <w:iCs/>
          <w:lang w:val="es-PR"/>
        </w:rPr>
        <w:t>(a)</w:t>
      </w:r>
      <w:r w:rsidR="00B72BDA" w:rsidRPr="3B8DF911">
        <w:rPr>
          <w:rFonts w:ascii="Book Antiqua" w:hAnsi="Book Antiqua"/>
          <w:lang w:val="es-PR"/>
        </w:rPr>
        <w:t xml:space="preserve"> </w:t>
      </w:r>
      <w:r w:rsidRPr="3B8DF911">
        <w:rPr>
          <w:rFonts w:ascii="Book Antiqua" w:hAnsi="Book Antiqua"/>
          <w:lang w:val="es-PR"/>
        </w:rPr>
        <w:t>de Hacienda obligado a notificar al contribuyente o a su sucesión que el sobrante está disponible para entrega, y a entregar este después que se compruebe ante el derecho que al mismo tengan las personas interesadas que lo solicitan. Cuando la adjudicación hubiere sido hecha</w:t>
      </w:r>
      <w:r w:rsidR="00B72BDA" w:rsidRPr="3B8DF911">
        <w:rPr>
          <w:rFonts w:ascii="Book Antiqua" w:hAnsi="Book Antiqua"/>
          <w:lang w:val="es-PR"/>
        </w:rPr>
        <w:t xml:space="preserve"> </w:t>
      </w:r>
      <w:r w:rsidRPr="3B8DF911">
        <w:rPr>
          <w:rFonts w:ascii="Book Antiqua" w:hAnsi="Book Antiqua"/>
          <w:lang w:val="es-PR"/>
        </w:rPr>
        <w:t>al</w:t>
      </w:r>
      <w:r w:rsidR="00B72BDA" w:rsidRPr="3B8DF911">
        <w:rPr>
          <w:rFonts w:ascii="Book Antiqua" w:hAnsi="Book Antiqua"/>
          <w:lang w:val="es-PR"/>
        </w:rPr>
        <w:t xml:space="preserve"> </w:t>
      </w:r>
      <w:r w:rsidR="00B72BDA" w:rsidRPr="3B8DF911">
        <w:rPr>
          <w:rFonts w:ascii="Book Antiqua" w:hAnsi="Book Antiqua"/>
          <w:b/>
          <w:bCs/>
          <w:lang w:val="es-PR"/>
        </w:rPr>
        <w:t>[</w:t>
      </w:r>
      <w:r w:rsidRPr="3B8DF911">
        <w:rPr>
          <w:rFonts w:ascii="Book Antiqua" w:hAnsi="Book Antiqua"/>
          <w:b/>
          <w:bCs/>
          <w:lang w:val="es-PR"/>
        </w:rPr>
        <w:t>Estado Libre Asociado</w:t>
      </w:r>
      <w:r w:rsidR="00B72BDA" w:rsidRPr="3B8DF911">
        <w:rPr>
          <w:rFonts w:ascii="Book Antiqua" w:hAnsi="Book Antiqua"/>
          <w:b/>
          <w:bCs/>
          <w:lang w:val="es-PR"/>
        </w:rPr>
        <w:t>]</w:t>
      </w:r>
      <w:r w:rsidR="00B72BDA" w:rsidRPr="3B8DF911">
        <w:rPr>
          <w:rFonts w:ascii="Book Antiqua" w:hAnsi="Book Antiqua"/>
          <w:lang w:val="es-PR"/>
        </w:rPr>
        <w:t xml:space="preserve"> </w:t>
      </w:r>
      <w:r w:rsidR="00B72BDA" w:rsidRPr="3B8DF911">
        <w:rPr>
          <w:rFonts w:ascii="Book Antiqua" w:hAnsi="Book Antiqua"/>
          <w:i/>
          <w:iCs/>
          <w:lang w:val="es-PR"/>
        </w:rPr>
        <w:t>Gobierno</w:t>
      </w:r>
      <w:r w:rsidRPr="3B8DF911">
        <w:rPr>
          <w:rFonts w:ascii="Book Antiqua" w:hAnsi="Book Antiqua"/>
          <w:lang w:val="es-PR"/>
        </w:rPr>
        <w:t xml:space="preserve"> de Puerto Rico, el</w:t>
      </w:r>
      <w:r w:rsidR="00906F84" w:rsidRPr="3B8DF911">
        <w:rPr>
          <w:rFonts w:ascii="Book Antiqua" w:hAnsi="Book Antiqua"/>
          <w:i/>
          <w:iCs/>
          <w:u w:val="single"/>
          <w:lang w:val="es-PR"/>
        </w:rPr>
        <w:t>(la)</w:t>
      </w:r>
      <w:r w:rsidR="00906F84" w:rsidRPr="3B8DF911">
        <w:rPr>
          <w:rFonts w:ascii="Book Antiqua" w:hAnsi="Book Antiqua"/>
          <w:lang w:val="es-PR"/>
        </w:rPr>
        <w:t xml:space="preserve"> </w:t>
      </w:r>
      <w:r w:rsidRPr="3B8DF911">
        <w:rPr>
          <w:rFonts w:ascii="Book Antiqua" w:hAnsi="Book Antiqua"/>
          <w:lang w:val="es-PR"/>
        </w:rPr>
        <w:t>contribuyente, en cualquier tiempo después de la notificación que se le haga del resultado de la subasta, podrá solicitar se le entregue el sobrante, y tal solicitud se interpretara como una oferta de renuncia del derecho de redención, que quedara consumada al hacerse a este o a su sucesión la entrega correspondiente. Dicha entrega deberá ser hecha por el</w:t>
      </w:r>
      <w:r w:rsidR="00B72BDA" w:rsidRPr="3B8DF911">
        <w:rPr>
          <w:rFonts w:ascii="Book Antiqua" w:hAnsi="Book Antiqua"/>
          <w:i/>
          <w:iCs/>
          <w:lang w:val="es-PR"/>
        </w:rPr>
        <w:t xml:space="preserve">(la) </w:t>
      </w:r>
      <w:proofErr w:type="gramStart"/>
      <w:r w:rsidR="00B72BDA" w:rsidRPr="3B8DF911">
        <w:rPr>
          <w:rFonts w:ascii="Book Antiqua" w:hAnsi="Book Antiqua"/>
          <w:lang w:val="es-PR"/>
        </w:rPr>
        <w:t>Secretario</w:t>
      </w:r>
      <w:proofErr w:type="gramEnd"/>
      <w:r w:rsidR="00B72BDA" w:rsidRPr="3B8DF911">
        <w:rPr>
          <w:rFonts w:ascii="Book Antiqua" w:hAnsi="Book Antiqua"/>
          <w:i/>
          <w:iCs/>
          <w:lang w:val="es-PR"/>
        </w:rPr>
        <w:t>(a)</w:t>
      </w:r>
      <w:r w:rsidR="00B72BDA" w:rsidRPr="3B8DF911">
        <w:rPr>
          <w:rFonts w:ascii="Book Antiqua" w:hAnsi="Book Antiqua"/>
          <w:lang w:val="es-PR"/>
        </w:rPr>
        <w:t xml:space="preserve"> </w:t>
      </w:r>
      <w:r w:rsidRPr="3B8DF911">
        <w:rPr>
          <w:rFonts w:ascii="Book Antiqua" w:hAnsi="Book Antiqua"/>
          <w:lang w:val="es-PR"/>
        </w:rPr>
        <w:t>de Hacienda utilizando para ello fondos ordinarios del Gobierno, que no hubiesen sido destinados a otras atenciones, asignándose por la presente, y de los mismos, cantidades para dicho fin que no podrán exceder de doscientos cincuenta mil (250,000) dólares en cualquier</w:t>
      </w:r>
      <w:r w:rsidR="50415401" w:rsidRPr="3B8DF911">
        <w:rPr>
          <w:rFonts w:ascii="Book Antiqua" w:hAnsi="Book Antiqua"/>
          <w:lang w:val="es-PR"/>
        </w:rPr>
        <w:t xml:space="preserve"> </w:t>
      </w:r>
      <w:r w:rsidR="50415401" w:rsidRPr="3B8DF911">
        <w:rPr>
          <w:rFonts w:ascii="Book Antiqua" w:hAnsi="Book Antiqua"/>
          <w:strike/>
          <w:lang w:val="es-PR"/>
        </w:rPr>
        <w:t>an</w:t>
      </w:r>
      <w:r w:rsidRPr="3B8DF911">
        <w:rPr>
          <w:rFonts w:ascii="Book Antiqua" w:hAnsi="Book Antiqua"/>
          <w:strike/>
          <w:lang w:val="es-PR"/>
        </w:rPr>
        <w:t>o</w:t>
      </w:r>
      <w:r w:rsidR="0829DAF3" w:rsidRPr="3B8DF911">
        <w:rPr>
          <w:rFonts w:ascii="Book Antiqua" w:hAnsi="Book Antiqua"/>
          <w:lang w:val="es-PR"/>
        </w:rPr>
        <w:t xml:space="preserve"> </w:t>
      </w:r>
      <w:r w:rsidR="0829DAF3" w:rsidRPr="3B8DF911">
        <w:rPr>
          <w:rFonts w:ascii="Book Antiqua" w:hAnsi="Book Antiqua"/>
          <w:i/>
          <w:iCs/>
          <w:u w:val="single"/>
          <w:lang w:val="es-PR"/>
        </w:rPr>
        <w:t>año</w:t>
      </w:r>
      <w:r w:rsidRPr="3B8DF911">
        <w:rPr>
          <w:rFonts w:ascii="Book Antiqua" w:hAnsi="Book Antiqua"/>
          <w:i/>
          <w:iCs/>
          <w:u w:val="single"/>
          <w:lang w:val="es-PR"/>
        </w:rPr>
        <w:t>,</w:t>
      </w:r>
      <w:r w:rsidRPr="3B8DF911">
        <w:rPr>
          <w:rFonts w:ascii="Book Antiqua" w:hAnsi="Book Antiqua"/>
          <w:lang w:val="es-PR"/>
        </w:rPr>
        <w:t xml:space="preserve"> entendiéndose como verdadera y únicamente asignada en cada </w:t>
      </w:r>
      <w:r w:rsidRPr="3B8DF911">
        <w:rPr>
          <w:rFonts w:ascii="Book Antiqua" w:hAnsi="Book Antiqua"/>
          <w:strike/>
          <w:lang w:val="es-PR"/>
        </w:rPr>
        <w:t>a</w:t>
      </w:r>
      <w:r w:rsidR="32C22D97" w:rsidRPr="3B8DF911">
        <w:rPr>
          <w:rFonts w:ascii="Book Antiqua" w:hAnsi="Book Antiqua"/>
          <w:strike/>
          <w:lang w:val="es-PR"/>
        </w:rPr>
        <w:t>n</w:t>
      </w:r>
      <w:r w:rsidRPr="3B8DF911">
        <w:rPr>
          <w:rFonts w:ascii="Book Antiqua" w:hAnsi="Book Antiqua"/>
          <w:strike/>
          <w:lang w:val="es-PR"/>
        </w:rPr>
        <w:t>o</w:t>
      </w:r>
      <w:r w:rsidRPr="3B8DF911">
        <w:rPr>
          <w:rFonts w:ascii="Book Antiqua" w:hAnsi="Book Antiqua"/>
          <w:lang w:val="es-PR"/>
        </w:rPr>
        <w:t xml:space="preserve"> </w:t>
      </w:r>
      <w:r w:rsidR="393437D8" w:rsidRPr="3B8DF911">
        <w:rPr>
          <w:rFonts w:ascii="Book Antiqua" w:hAnsi="Book Antiqua"/>
          <w:i/>
          <w:iCs/>
          <w:u w:val="single"/>
          <w:lang w:val="es-PR"/>
        </w:rPr>
        <w:t>año</w:t>
      </w:r>
      <w:r w:rsidR="393437D8" w:rsidRPr="3B8DF911">
        <w:rPr>
          <w:rFonts w:ascii="Book Antiqua" w:hAnsi="Book Antiqua"/>
          <w:lang w:val="es-PR"/>
        </w:rPr>
        <w:t xml:space="preserve"> </w:t>
      </w:r>
      <w:r w:rsidRPr="3B8DF911">
        <w:rPr>
          <w:rFonts w:ascii="Book Antiqua" w:hAnsi="Book Antiqua"/>
          <w:lang w:val="es-PR"/>
        </w:rPr>
        <w:t>la porción que en realidad se utilice para dicho fin. Antes de verificar el pago del sobrante al contribuyente, el</w:t>
      </w:r>
      <w:r w:rsidR="00B72BDA" w:rsidRPr="3B8DF911">
        <w:rPr>
          <w:rFonts w:ascii="Book Antiqua" w:hAnsi="Book Antiqua"/>
          <w:i/>
          <w:iCs/>
          <w:lang w:val="es-PR"/>
        </w:rPr>
        <w:t xml:space="preserve">(la) </w:t>
      </w:r>
      <w:proofErr w:type="gramStart"/>
      <w:r w:rsidR="00B72BDA" w:rsidRPr="3B8DF911">
        <w:rPr>
          <w:rFonts w:ascii="Book Antiqua" w:hAnsi="Book Antiqua"/>
          <w:lang w:val="es-PR"/>
        </w:rPr>
        <w:t>Secretario</w:t>
      </w:r>
      <w:proofErr w:type="gramEnd"/>
      <w:r w:rsidR="00B72BDA" w:rsidRPr="3B8DF911">
        <w:rPr>
          <w:rFonts w:ascii="Book Antiqua" w:hAnsi="Book Antiqua"/>
          <w:i/>
          <w:iCs/>
          <w:lang w:val="es-PR"/>
        </w:rPr>
        <w:t>(a)</w:t>
      </w:r>
      <w:r w:rsidR="00B72BDA" w:rsidRPr="3B8DF911">
        <w:rPr>
          <w:rFonts w:ascii="Book Antiqua" w:hAnsi="Book Antiqua"/>
          <w:lang w:val="es-PR"/>
        </w:rPr>
        <w:t xml:space="preserve"> </w:t>
      </w:r>
      <w:r w:rsidRPr="3B8DF911">
        <w:rPr>
          <w:rFonts w:ascii="Book Antiqua" w:hAnsi="Book Antiqua"/>
          <w:lang w:val="es-PR"/>
        </w:rPr>
        <w:t xml:space="preserve">de Hacienda podrá permitir que cualquier instrumentalidad o agencia del Gobierno de Puerto Rico adquiera la propiedad rematada, si la naturaleza de sus negocios es compatible con dicha adquisición. En tal caso la agencia o instrumentalidad, a través </w:t>
      </w:r>
      <w:proofErr w:type="gramStart"/>
      <w:r w:rsidRPr="3B8DF911">
        <w:rPr>
          <w:rFonts w:ascii="Book Antiqua" w:hAnsi="Book Antiqua"/>
          <w:lang w:val="es-PR"/>
        </w:rPr>
        <w:t>del</w:t>
      </w:r>
      <w:r w:rsidR="00B72BDA" w:rsidRPr="3B8DF911">
        <w:rPr>
          <w:rFonts w:ascii="Book Antiqua" w:hAnsi="Book Antiqua"/>
          <w:i/>
          <w:iCs/>
          <w:lang w:val="es-PR"/>
        </w:rPr>
        <w:t>(</w:t>
      </w:r>
      <w:proofErr w:type="gramEnd"/>
      <w:r w:rsidR="00B72BDA" w:rsidRPr="3B8DF911">
        <w:rPr>
          <w:rFonts w:ascii="Book Antiqua" w:hAnsi="Book Antiqua"/>
          <w:i/>
          <w:iCs/>
          <w:lang w:val="es-PR"/>
        </w:rPr>
        <w:t xml:space="preserve">de la) </w:t>
      </w:r>
      <w:proofErr w:type="gramStart"/>
      <w:r w:rsidR="00B72BDA" w:rsidRPr="3B8DF911">
        <w:rPr>
          <w:rFonts w:ascii="Book Antiqua" w:hAnsi="Book Antiqua"/>
          <w:lang w:val="es-PR"/>
        </w:rPr>
        <w:t>Secretario</w:t>
      </w:r>
      <w:proofErr w:type="gramEnd"/>
      <w:r w:rsidR="00B72BDA" w:rsidRPr="3B8DF911">
        <w:rPr>
          <w:rFonts w:ascii="Book Antiqua" w:hAnsi="Book Antiqua"/>
          <w:i/>
          <w:iCs/>
          <w:lang w:val="es-PR"/>
        </w:rPr>
        <w:t>(a)</w:t>
      </w:r>
      <w:r w:rsidR="00B72BDA" w:rsidRPr="3B8DF911">
        <w:rPr>
          <w:rFonts w:ascii="Book Antiqua" w:hAnsi="Book Antiqua"/>
          <w:lang w:val="es-PR"/>
        </w:rPr>
        <w:t xml:space="preserve"> </w:t>
      </w:r>
      <w:r w:rsidRPr="3B8DF911">
        <w:rPr>
          <w:rFonts w:ascii="Book Antiqua" w:hAnsi="Book Antiqua"/>
          <w:lang w:val="es-PR"/>
        </w:rPr>
        <w:t xml:space="preserve">de Hacienda, </w:t>
      </w:r>
      <w:r w:rsidRPr="3B8DF911">
        <w:rPr>
          <w:rFonts w:ascii="Book Antiqua" w:hAnsi="Book Antiqua"/>
          <w:strike/>
          <w:lang w:val="es-PR"/>
        </w:rPr>
        <w:t>pag</w:t>
      </w:r>
      <w:r w:rsidR="0685E93F" w:rsidRPr="3B8DF911">
        <w:rPr>
          <w:rFonts w:ascii="Book Antiqua" w:hAnsi="Book Antiqua"/>
          <w:strike/>
          <w:lang w:val="es-PR"/>
        </w:rPr>
        <w:t>ara</w:t>
      </w:r>
      <w:r w:rsidR="00906F84" w:rsidRPr="3B8DF911">
        <w:rPr>
          <w:rFonts w:ascii="Book Antiqua" w:hAnsi="Book Antiqua"/>
          <w:lang w:val="es-PR"/>
        </w:rPr>
        <w:t xml:space="preserve"> </w:t>
      </w:r>
      <w:r w:rsidR="0AA625C4" w:rsidRPr="3B8DF911">
        <w:rPr>
          <w:rFonts w:ascii="Book Antiqua" w:hAnsi="Book Antiqua"/>
          <w:i/>
          <w:iCs/>
          <w:u w:val="single"/>
          <w:lang w:val="es-PR"/>
        </w:rPr>
        <w:lastRenderedPageBreak/>
        <w:t>pagará</w:t>
      </w:r>
      <w:r w:rsidRPr="3B8DF911">
        <w:rPr>
          <w:rFonts w:ascii="Book Antiqua" w:hAnsi="Book Antiqua"/>
          <w:lang w:val="es-PR"/>
        </w:rPr>
        <w:t xml:space="preserve"> al contribuyente o a su sucesión el sobrante y </w:t>
      </w:r>
      <w:r w:rsidRPr="3B8DF911">
        <w:rPr>
          <w:rFonts w:ascii="Book Antiqua" w:hAnsi="Book Antiqua"/>
          <w:strike/>
          <w:lang w:val="es-PR"/>
        </w:rPr>
        <w:t>paga</w:t>
      </w:r>
      <w:r w:rsidR="5C4D8F89" w:rsidRPr="3B8DF911">
        <w:rPr>
          <w:rFonts w:ascii="Book Antiqua" w:hAnsi="Book Antiqua"/>
          <w:strike/>
          <w:lang w:val="es-PR"/>
        </w:rPr>
        <w:t>ra</w:t>
      </w:r>
      <w:r w:rsidR="00906F84" w:rsidRPr="3B8DF911">
        <w:rPr>
          <w:rFonts w:ascii="Book Antiqua" w:hAnsi="Book Antiqua"/>
          <w:lang w:val="es-PR"/>
        </w:rPr>
        <w:t xml:space="preserve"> </w:t>
      </w:r>
      <w:r w:rsidR="24987EE2" w:rsidRPr="3B8DF911">
        <w:rPr>
          <w:rFonts w:ascii="Book Antiqua" w:hAnsi="Book Antiqua"/>
          <w:i/>
          <w:iCs/>
          <w:u w:val="single"/>
          <w:lang w:val="es-PR"/>
        </w:rPr>
        <w:t>pagará</w:t>
      </w:r>
      <w:r w:rsidR="24987EE2" w:rsidRPr="3B8DF911">
        <w:rPr>
          <w:rFonts w:ascii="Book Antiqua" w:hAnsi="Book Antiqua"/>
          <w:lang w:val="es-PR"/>
        </w:rPr>
        <w:t xml:space="preserve"> </w:t>
      </w:r>
      <w:proofErr w:type="gramStart"/>
      <w:r w:rsidRPr="3B8DF911">
        <w:rPr>
          <w:rFonts w:ascii="Book Antiqua" w:hAnsi="Book Antiqua"/>
          <w:lang w:val="es-PR"/>
        </w:rPr>
        <w:t>al</w:t>
      </w:r>
      <w:r w:rsidR="00B72BDA" w:rsidRPr="3B8DF911">
        <w:rPr>
          <w:rFonts w:ascii="Book Antiqua" w:hAnsi="Book Antiqua"/>
          <w:i/>
          <w:iCs/>
          <w:lang w:val="es-PR"/>
        </w:rPr>
        <w:t>(</w:t>
      </w:r>
      <w:proofErr w:type="gramEnd"/>
      <w:r w:rsidR="00B72BDA" w:rsidRPr="3B8DF911">
        <w:rPr>
          <w:rFonts w:ascii="Book Antiqua" w:hAnsi="Book Antiqua"/>
          <w:i/>
          <w:iCs/>
          <w:lang w:val="es-PR"/>
        </w:rPr>
        <w:t xml:space="preserve">a la) </w:t>
      </w:r>
      <w:proofErr w:type="gramStart"/>
      <w:r w:rsidR="00B72BDA" w:rsidRPr="3B8DF911">
        <w:rPr>
          <w:rFonts w:ascii="Book Antiqua" w:hAnsi="Book Antiqua"/>
          <w:lang w:val="es-PR"/>
        </w:rPr>
        <w:t>Secretario</w:t>
      </w:r>
      <w:proofErr w:type="gramEnd"/>
      <w:r w:rsidR="00B72BDA" w:rsidRPr="3B8DF911">
        <w:rPr>
          <w:rFonts w:ascii="Book Antiqua" w:hAnsi="Book Antiqua"/>
          <w:i/>
          <w:iCs/>
          <w:lang w:val="es-PR"/>
        </w:rPr>
        <w:t>(a)</w:t>
      </w:r>
      <w:r w:rsidR="00B72BDA" w:rsidRPr="3B8DF911">
        <w:rPr>
          <w:rFonts w:ascii="Book Antiqua" w:hAnsi="Book Antiqua"/>
          <w:lang w:val="es-PR"/>
        </w:rPr>
        <w:t xml:space="preserve"> </w:t>
      </w:r>
      <w:r w:rsidRPr="3B8DF911">
        <w:rPr>
          <w:rFonts w:ascii="Book Antiqua" w:hAnsi="Book Antiqua"/>
          <w:lang w:val="es-PR"/>
        </w:rPr>
        <w:t xml:space="preserve">de Hacienda el importe de la deuda para cuyo cobro se remató la propiedad. El certificado </w:t>
      </w:r>
      <w:proofErr w:type="gramStart"/>
      <w:r w:rsidRPr="3B8DF911">
        <w:rPr>
          <w:rFonts w:ascii="Book Antiqua" w:hAnsi="Book Antiqua"/>
          <w:lang w:val="es-PR"/>
        </w:rPr>
        <w:t>del</w:t>
      </w:r>
      <w:r w:rsidR="00B72BDA" w:rsidRPr="3B8DF911">
        <w:rPr>
          <w:rFonts w:ascii="Book Antiqua" w:hAnsi="Book Antiqua"/>
          <w:i/>
          <w:iCs/>
          <w:lang w:val="es-PR"/>
        </w:rPr>
        <w:t>(</w:t>
      </w:r>
      <w:proofErr w:type="gramEnd"/>
      <w:r w:rsidR="00B72BDA" w:rsidRPr="3B8DF911">
        <w:rPr>
          <w:rFonts w:ascii="Book Antiqua" w:hAnsi="Book Antiqua"/>
          <w:i/>
          <w:iCs/>
          <w:lang w:val="es-PR"/>
        </w:rPr>
        <w:t xml:space="preserve">de la) </w:t>
      </w:r>
      <w:proofErr w:type="gramStart"/>
      <w:r w:rsidR="00B72BDA" w:rsidRPr="3B8DF911">
        <w:rPr>
          <w:rFonts w:ascii="Book Antiqua" w:hAnsi="Book Antiqua"/>
          <w:lang w:val="es-PR"/>
        </w:rPr>
        <w:t>Secretario</w:t>
      </w:r>
      <w:proofErr w:type="gramEnd"/>
      <w:r w:rsidR="00B72BDA" w:rsidRPr="3B8DF911">
        <w:rPr>
          <w:rFonts w:ascii="Book Antiqua" w:hAnsi="Book Antiqua"/>
          <w:i/>
          <w:iCs/>
          <w:lang w:val="es-PR"/>
        </w:rPr>
        <w:t>(a)</w:t>
      </w:r>
      <w:r w:rsidR="00B72BDA" w:rsidRPr="3B8DF911">
        <w:rPr>
          <w:rFonts w:ascii="Book Antiqua" w:hAnsi="Book Antiqua"/>
          <w:lang w:val="es-PR"/>
        </w:rPr>
        <w:t xml:space="preserve"> </w:t>
      </w:r>
      <w:r w:rsidRPr="3B8DF911">
        <w:rPr>
          <w:rFonts w:ascii="Book Antiqua" w:hAnsi="Book Antiqua"/>
          <w:lang w:val="es-PR"/>
        </w:rPr>
        <w:t xml:space="preserve">de Hacienda de que ambos pagos han sido efectuados constituirá título suficiente sobre la propiedad a favor de la instrumentalidad o agencia, inscribible dicho título en el Registro de la Propiedad. </w:t>
      </w:r>
      <w:proofErr w:type="gramStart"/>
      <w:r w:rsidRPr="3B8DF911">
        <w:rPr>
          <w:rFonts w:ascii="Book Antiqua" w:hAnsi="Book Antiqua"/>
          <w:lang w:val="es-PR"/>
        </w:rPr>
        <w:t>El</w:t>
      </w:r>
      <w:r w:rsidR="00B72BDA" w:rsidRPr="3B8DF911">
        <w:rPr>
          <w:rFonts w:ascii="Book Antiqua" w:hAnsi="Book Antiqua"/>
          <w:i/>
          <w:iCs/>
          <w:lang w:val="es-PR"/>
        </w:rPr>
        <w:t>(</w:t>
      </w:r>
      <w:proofErr w:type="gramEnd"/>
      <w:r w:rsidR="00B72BDA" w:rsidRPr="3B8DF911">
        <w:rPr>
          <w:rFonts w:ascii="Book Antiqua" w:hAnsi="Book Antiqua"/>
          <w:i/>
          <w:iCs/>
          <w:lang w:val="es-PR"/>
        </w:rPr>
        <w:t xml:space="preserve">La) </w:t>
      </w:r>
      <w:proofErr w:type="gramStart"/>
      <w:r w:rsidR="00B72BDA" w:rsidRPr="3B8DF911">
        <w:rPr>
          <w:rFonts w:ascii="Book Antiqua" w:hAnsi="Book Antiqua"/>
          <w:lang w:val="es-PR"/>
        </w:rPr>
        <w:t>Secretario</w:t>
      </w:r>
      <w:proofErr w:type="gramEnd"/>
      <w:r w:rsidR="00B72BDA" w:rsidRPr="3B8DF911">
        <w:rPr>
          <w:rFonts w:ascii="Book Antiqua" w:hAnsi="Book Antiqua"/>
          <w:i/>
          <w:iCs/>
          <w:lang w:val="es-PR"/>
        </w:rPr>
        <w:t>(a)</w:t>
      </w:r>
      <w:r w:rsidR="00B72BDA" w:rsidRPr="3B8DF911">
        <w:rPr>
          <w:rFonts w:ascii="Book Antiqua" w:hAnsi="Book Antiqua"/>
          <w:lang w:val="es-PR"/>
        </w:rPr>
        <w:t xml:space="preserve"> </w:t>
      </w:r>
      <w:r w:rsidRPr="3B8DF911">
        <w:rPr>
          <w:rFonts w:ascii="Book Antiqua" w:hAnsi="Book Antiqua"/>
          <w:lang w:val="es-PR"/>
        </w:rPr>
        <w:t>de Hacienda no hará pago alguno del sobrante al contribuyente antes de haber este entregado la posesión de la finca.”</w:t>
      </w:r>
    </w:p>
    <w:p w14:paraId="0489FFCC" w14:textId="0601FD21" w:rsidR="00A16D0A" w:rsidRDefault="00A16D0A" w:rsidP="00A16D0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69</w:t>
      </w:r>
      <w:r w:rsidRPr="00065FE8">
        <w:rPr>
          <w:rFonts w:ascii="Book Antiqua" w:hAnsi="Book Antiqua"/>
          <w:lang w:val="es-ES"/>
        </w:rPr>
        <w:t>.-Se enmienda el Artículo</w:t>
      </w:r>
      <w:r>
        <w:rPr>
          <w:rFonts w:ascii="Book Antiqua" w:hAnsi="Book Antiqua"/>
          <w:lang w:val="es-ES"/>
        </w:rPr>
        <w:t xml:space="preserve"> 348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A03052A" w14:textId="131E9172" w:rsidR="00A16D0A" w:rsidRDefault="00A16D0A" w:rsidP="00A16D0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Redención de bienes vendidos para el pago de contribuciones</w:t>
      </w:r>
    </w:p>
    <w:p w14:paraId="7D518374" w14:textId="60514F23" w:rsidR="00E65466" w:rsidRPr="00E65466" w:rsidRDefault="00E65466" w:rsidP="00A16D0A">
      <w:pPr>
        <w:spacing w:before="240" w:after="120" w:line="480" w:lineRule="auto"/>
        <w:ind w:left="708" w:firstLine="720"/>
        <w:contextualSpacing/>
        <w:jc w:val="both"/>
        <w:rPr>
          <w:rFonts w:ascii="Book Antiqua" w:hAnsi="Book Antiqua"/>
          <w:lang w:val="es-PR"/>
        </w:rPr>
      </w:pPr>
      <w:r w:rsidRPr="3B8DF911">
        <w:rPr>
          <w:rFonts w:ascii="Book Antiqua" w:hAnsi="Book Antiqua"/>
          <w:lang w:val="es-PR"/>
        </w:rPr>
        <w:t xml:space="preserve">Salvo lo que se dispone en el Artículo 343 de este Código, el que fuese dueño en la fecha de la venta de cualesquiera bienes inmuebles, que en lo sucesivo se vendieren a otra persona natural o jurídica o al </w:t>
      </w:r>
      <w:r w:rsidR="00136DE9" w:rsidRPr="3B8DF911">
        <w:rPr>
          <w:rFonts w:ascii="Book Antiqua" w:hAnsi="Book Antiqua"/>
          <w:b/>
          <w:bCs/>
          <w:lang w:val="es-PR"/>
        </w:rPr>
        <w:t>[Estado Libre Asociado]</w:t>
      </w:r>
      <w:r w:rsidR="00136DE9" w:rsidRPr="3B8DF911">
        <w:rPr>
          <w:rFonts w:ascii="Book Antiqua" w:hAnsi="Book Antiqua"/>
          <w:lang w:val="es-PR"/>
        </w:rPr>
        <w:t xml:space="preserve"> </w:t>
      </w:r>
      <w:r w:rsidR="00136DE9" w:rsidRPr="3B8DF911">
        <w:rPr>
          <w:rFonts w:ascii="Book Antiqua" w:hAnsi="Book Antiqua"/>
          <w:i/>
          <w:iCs/>
          <w:lang w:val="es-PR"/>
        </w:rPr>
        <w:t>Gobierno</w:t>
      </w:r>
      <w:r w:rsidR="00136DE9" w:rsidRPr="3B8DF911">
        <w:rPr>
          <w:rFonts w:ascii="Book Antiqua" w:hAnsi="Book Antiqua"/>
          <w:lang w:val="es-PR"/>
        </w:rPr>
        <w:t xml:space="preserve"> </w:t>
      </w:r>
      <w:r w:rsidR="00136DE9" w:rsidRPr="3B8DF911">
        <w:rPr>
          <w:rFonts w:ascii="Book Antiqua" w:hAnsi="Book Antiqua"/>
          <w:i/>
          <w:iCs/>
          <w:lang w:val="es-PR"/>
        </w:rPr>
        <w:t>de Puerto Rico</w:t>
      </w:r>
      <w:r w:rsidR="00136DE9" w:rsidRPr="3B8DF911">
        <w:rPr>
          <w:rFonts w:ascii="Book Antiqua" w:hAnsi="Book Antiqua"/>
          <w:lang w:val="es-PR"/>
        </w:rPr>
        <w:t xml:space="preserve"> </w:t>
      </w:r>
      <w:r w:rsidRPr="3B8DF911">
        <w:rPr>
          <w:rFonts w:ascii="Book Antiqua" w:hAnsi="Book Antiqua"/>
          <w:lang w:val="es-PR"/>
        </w:rPr>
        <w:t>para el pago de contribuciones, sus herederos o cesionarios, o cualquier persona que en la fecha de la venta tuviere algún derecho o interés en los mismos, o sus herederos o cesionarios, podrán redimirlos dentro del término de un (1) año contado desde la fecha de la emisión del certificado de compra, pagando al colector de rentas internas en cuya colecturía se hubiese verificado la venta de la propiedad o al</w:t>
      </w:r>
      <w:r w:rsidR="00906F84" w:rsidRPr="3B8DF911">
        <w:rPr>
          <w:rFonts w:ascii="Book Antiqua" w:hAnsi="Book Antiqua"/>
          <w:i/>
          <w:iCs/>
          <w:u w:val="single"/>
          <w:lang w:val="es-PR"/>
        </w:rPr>
        <w:t>(a la</w:t>
      </w:r>
      <w:r w:rsidR="4DA93F50" w:rsidRPr="3B8DF911">
        <w:rPr>
          <w:rFonts w:ascii="Book Antiqua" w:hAnsi="Book Antiqua"/>
          <w:i/>
          <w:iCs/>
          <w:u w:val="single"/>
          <w:lang w:val="es-PR"/>
        </w:rPr>
        <w:t>)</w:t>
      </w:r>
      <w:r w:rsidR="4DA93F50" w:rsidRPr="3B8DF911">
        <w:rPr>
          <w:rFonts w:ascii="Book Antiqua" w:hAnsi="Book Antiqua"/>
          <w:lang w:val="es-PR"/>
        </w:rPr>
        <w:t xml:space="preserve"> </w:t>
      </w:r>
      <w:r w:rsidRPr="3B8DF911">
        <w:rPr>
          <w:rFonts w:ascii="Book Antiqua" w:hAnsi="Book Antiqua"/>
          <w:lang w:val="es-PR"/>
        </w:rPr>
        <w:t>comprador</w:t>
      </w:r>
      <w:r w:rsidR="00906F84" w:rsidRPr="3B8DF911">
        <w:rPr>
          <w:rFonts w:ascii="Book Antiqua" w:hAnsi="Book Antiqua"/>
          <w:i/>
          <w:iCs/>
          <w:u w:val="single"/>
          <w:lang w:val="es-PR"/>
        </w:rPr>
        <w:t>(a)</w:t>
      </w:r>
      <w:r w:rsidRPr="3B8DF911">
        <w:rPr>
          <w:rFonts w:ascii="Book Antiqua" w:hAnsi="Book Antiqua"/>
          <w:lang w:val="es-PR"/>
        </w:rPr>
        <w:t>, herederos</w:t>
      </w:r>
      <w:r w:rsidR="3B0CA9FF" w:rsidRPr="3B8DF911">
        <w:rPr>
          <w:rFonts w:ascii="Book Antiqua" w:hAnsi="Book Antiqua"/>
          <w:lang w:val="es-PR"/>
        </w:rPr>
        <w:t>(</w:t>
      </w:r>
      <w:r w:rsidR="3B0CA9FF" w:rsidRPr="3B8DF911">
        <w:rPr>
          <w:rFonts w:ascii="Book Antiqua" w:hAnsi="Book Antiqua"/>
          <w:i/>
          <w:iCs/>
          <w:u w:val="single"/>
          <w:lang w:val="es-PR"/>
        </w:rPr>
        <w:t>as)</w:t>
      </w:r>
      <w:r w:rsidRPr="3B8DF911">
        <w:rPr>
          <w:rFonts w:ascii="Book Antiqua" w:hAnsi="Book Antiqua"/>
          <w:lang w:val="es-PR"/>
        </w:rPr>
        <w:t xml:space="preserve"> o cesionarios</w:t>
      </w:r>
      <w:r w:rsidR="246B5F62" w:rsidRPr="3B8DF911">
        <w:rPr>
          <w:rFonts w:ascii="Book Antiqua" w:hAnsi="Book Antiqua"/>
          <w:i/>
          <w:iCs/>
          <w:u w:val="single"/>
          <w:lang w:val="es-PR"/>
        </w:rPr>
        <w:t>(as)</w:t>
      </w:r>
      <w:r w:rsidRPr="3B8DF911">
        <w:rPr>
          <w:rFonts w:ascii="Book Antiqua" w:hAnsi="Book Antiqua"/>
          <w:lang w:val="es-PR"/>
        </w:rPr>
        <w:t>, la cantidad total del valor de la compra, más las mejoras y gastos incurridos por el</w:t>
      </w:r>
      <w:r w:rsidR="00906F84" w:rsidRPr="3B8DF911">
        <w:rPr>
          <w:rFonts w:ascii="Book Antiqua" w:hAnsi="Book Antiqua"/>
          <w:i/>
          <w:iCs/>
          <w:u w:val="single"/>
          <w:lang w:val="es-PR"/>
        </w:rPr>
        <w:t>(la</w:t>
      </w:r>
      <w:r w:rsidR="00906F84" w:rsidRPr="3B8DF911">
        <w:rPr>
          <w:rFonts w:ascii="Book Antiqua" w:hAnsi="Book Antiqua"/>
          <w:lang w:val="es-PR"/>
        </w:rPr>
        <w:t>)</w:t>
      </w:r>
      <w:r w:rsidR="7299E787" w:rsidRPr="3B8DF911">
        <w:rPr>
          <w:rFonts w:ascii="Book Antiqua" w:hAnsi="Book Antiqua"/>
          <w:lang w:val="es-PR"/>
        </w:rPr>
        <w:t xml:space="preserve"> </w:t>
      </w:r>
      <w:r w:rsidRPr="3B8DF911">
        <w:rPr>
          <w:rFonts w:ascii="Book Antiqua" w:hAnsi="Book Antiqua"/>
          <w:lang w:val="es-PR"/>
        </w:rPr>
        <w:lastRenderedPageBreak/>
        <w:t>comprador</w:t>
      </w:r>
      <w:r w:rsidR="00906F84" w:rsidRPr="3B8DF911">
        <w:rPr>
          <w:rFonts w:ascii="Book Antiqua" w:hAnsi="Book Antiqua"/>
          <w:i/>
          <w:iCs/>
          <w:u w:val="single"/>
          <w:lang w:val="es-PR"/>
        </w:rPr>
        <w:t>(a)</w:t>
      </w:r>
      <w:r w:rsidRPr="3B8DF911">
        <w:rPr>
          <w:rFonts w:ascii="Book Antiqua" w:hAnsi="Book Antiqua"/>
          <w:lang w:val="es-PR"/>
        </w:rPr>
        <w:t>, junto con las costas devengadas y contribuciones vencidas hasta la fecha de la redención, a lo cual se le adicionará el veinte por ciento (20%) de todo lo anterior como compensación para el</w:t>
      </w:r>
      <w:r w:rsidR="00906F84" w:rsidRPr="3B8DF911">
        <w:rPr>
          <w:rFonts w:ascii="Book Antiqua" w:hAnsi="Book Antiqua"/>
          <w:i/>
          <w:iCs/>
          <w:u w:val="single"/>
          <w:lang w:val="es-PR"/>
        </w:rPr>
        <w:t>(la)</w:t>
      </w:r>
      <w:r w:rsidRPr="3B8DF911">
        <w:rPr>
          <w:rFonts w:ascii="Book Antiqua" w:hAnsi="Book Antiqua"/>
          <w:lang w:val="es-PR"/>
        </w:rPr>
        <w:t xml:space="preserve"> comprador</w:t>
      </w:r>
      <w:r w:rsidR="00906F84" w:rsidRPr="3B8DF911">
        <w:rPr>
          <w:rFonts w:ascii="Book Antiqua" w:hAnsi="Book Antiqua"/>
          <w:i/>
          <w:iCs/>
          <w:u w:val="single"/>
          <w:lang w:val="es-PR"/>
        </w:rPr>
        <w:t>(a)</w:t>
      </w:r>
      <w:r w:rsidRPr="3B8DF911">
        <w:rPr>
          <w:rFonts w:ascii="Book Antiqua" w:hAnsi="Book Antiqua"/>
          <w:lang w:val="es-PR"/>
        </w:rPr>
        <w:t>. Al verificarse el pago de dichas cantidades, el que redimiere la propiedad tendrá derecho a recibir del</w:t>
      </w:r>
      <w:r w:rsidR="00906F84" w:rsidRPr="3B8DF911">
        <w:rPr>
          <w:rFonts w:ascii="Book Antiqua" w:hAnsi="Book Antiqua"/>
          <w:i/>
          <w:iCs/>
          <w:u w:val="single"/>
          <w:lang w:val="es-PR"/>
        </w:rPr>
        <w:t>(la)</w:t>
      </w:r>
      <w:r w:rsidR="00906F84" w:rsidRPr="3B8DF911">
        <w:rPr>
          <w:rFonts w:ascii="Book Antiqua" w:hAnsi="Book Antiqua"/>
          <w:lang w:val="es-PR"/>
        </w:rPr>
        <w:t xml:space="preserve"> </w:t>
      </w:r>
      <w:r w:rsidRPr="3B8DF911">
        <w:rPr>
          <w:rFonts w:ascii="Book Antiqua" w:hAnsi="Book Antiqua"/>
          <w:lang w:val="es-PR"/>
        </w:rPr>
        <w:t>comprador</w:t>
      </w:r>
      <w:r w:rsidR="00906F84" w:rsidRPr="3B8DF911">
        <w:rPr>
          <w:rFonts w:ascii="Book Antiqua" w:hAnsi="Book Antiqua"/>
          <w:i/>
          <w:iCs/>
          <w:u w:val="single"/>
          <w:lang w:val="es-PR"/>
        </w:rPr>
        <w:t>(a)</w:t>
      </w:r>
      <w:r w:rsidRPr="3B8DF911">
        <w:rPr>
          <w:rFonts w:ascii="Book Antiqua" w:hAnsi="Book Antiqua"/>
          <w:lang w:val="es-PR"/>
        </w:rPr>
        <w:t xml:space="preserve">, sus herederos o cesionarios el referido certificado de compra, al dorso del cual extenderá en debida forma y ante notario público, el recibo del dinero pagado para redimir la propiedad, y la persona que redima pagará al notario público cincuenta (50) centavos por honorarios. El recibo debidamente extendido al dorso del certificado de compra o, en su caso, el certificado </w:t>
      </w:r>
      <w:proofErr w:type="gramStart"/>
      <w:r w:rsidRPr="3B8DF911">
        <w:rPr>
          <w:rFonts w:ascii="Book Antiqua" w:hAnsi="Book Antiqua"/>
          <w:lang w:val="es-PR"/>
        </w:rPr>
        <w:t>del</w:t>
      </w:r>
      <w:r w:rsidR="00DF158E" w:rsidRPr="3B8DF911">
        <w:rPr>
          <w:rFonts w:ascii="Book Antiqua" w:hAnsi="Book Antiqua"/>
          <w:i/>
          <w:iCs/>
          <w:lang w:val="es-PR"/>
        </w:rPr>
        <w:t>(</w:t>
      </w:r>
      <w:proofErr w:type="gramEnd"/>
      <w:r w:rsidR="00DF158E" w:rsidRPr="3B8DF911">
        <w:rPr>
          <w:rFonts w:ascii="Book Antiqua" w:hAnsi="Book Antiqua"/>
          <w:i/>
          <w:iCs/>
          <w:lang w:val="es-PR"/>
        </w:rPr>
        <w:t xml:space="preserve">de la) </w:t>
      </w:r>
      <w:proofErr w:type="gramStart"/>
      <w:r w:rsidR="00DF158E" w:rsidRPr="3B8DF911">
        <w:rPr>
          <w:rFonts w:ascii="Book Antiqua" w:hAnsi="Book Antiqua"/>
          <w:lang w:val="es-PR"/>
        </w:rPr>
        <w:t>Secretario</w:t>
      </w:r>
      <w:proofErr w:type="gramEnd"/>
      <w:r w:rsidR="00DF158E" w:rsidRPr="3B8DF911">
        <w:rPr>
          <w:rFonts w:ascii="Book Antiqua" w:hAnsi="Book Antiqua"/>
          <w:i/>
          <w:iCs/>
          <w:lang w:val="es-PR"/>
        </w:rPr>
        <w:t>(a)</w:t>
      </w:r>
      <w:r w:rsidR="00DF158E" w:rsidRPr="3B8DF911">
        <w:rPr>
          <w:rFonts w:ascii="Book Antiqua" w:hAnsi="Book Antiqua"/>
          <w:lang w:val="es-PR"/>
        </w:rPr>
        <w:t xml:space="preserve"> </w:t>
      </w:r>
      <w:r w:rsidRPr="3B8DF911">
        <w:rPr>
          <w:rFonts w:ascii="Book Antiqua" w:hAnsi="Book Antiqua"/>
          <w:lang w:val="es-PR"/>
        </w:rPr>
        <w:t xml:space="preserve">de Hacienda de Puerto Rico que adelante se prescribe, surtirá el efecto de carta de pago de todas las reclamaciones </w:t>
      </w:r>
      <w:proofErr w:type="gramStart"/>
      <w:r w:rsidRPr="3B8DF911">
        <w:rPr>
          <w:rFonts w:ascii="Book Antiqua" w:hAnsi="Book Antiqua"/>
          <w:lang w:val="es-PR"/>
        </w:rPr>
        <w:t>del</w:t>
      </w:r>
      <w:r w:rsidR="00DF158E" w:rsidRPr="3B8DF911">
        <w:rPr>
          <w:rFonts w:ascii="Book Antiqua" w:hAnsi="Book Antiqua"/>
          <w:i/>
          <w:iCs/>
          <w:lang w:val="es-PR"/>
        </w:rPr>
        <w:t>(</w:t>
      </w:r>
      <w:proofErr w:type="gramEnd"/>
      <w:r w:rsidR="00DF158E" w:rsidRPr="3B8DF911">
        <w:rPr>
          <w:rFonts w:ascii="Book Antiqua" w:hAnsi="Book Antiqua"/>
          <w:i/>
          <w:iCs/>
          <w:lang w:val="es-PR"/>
        </w:rPr>
        <w:t xml:space="preserve">de la) </w:t>
      </w:r>
      <w:proofErr w:type="gramStart"/>
      <w:r w:rsidR="00DF158E" w:rsidRPr="3B8DF911">
        <w:rPr>
          <w:rFonts w:ascii="Book Antiqua" w:hAnsi="Book Antiqua"/>
          <w:lang w:val="es-PR"/>
        </w:rPr>
        <w:t>Secretario</w:t>
      </w:r>
      <w:proofErr w:type="gramEnd"/>
      <w:r w:rsidR="00DF158E" w:rsidRPr="3B8DF911">
        <w:rPr>
          <w:rFonts w:ascii="Book Antiqua" w:hAnsi="Book Antiqua"/>
          <w:i/>
          <w:iCs/>
          <w:lang w:val="es-PR"/>
        </w:rPr>
        <w:t>(a)</w:t>
      </w:r>
      <w:r w:rsidR="00DF158E" w:rsidRPr="3B8DF911">
        <w:rPr>
          <w:rFonts w:ascii="Book Antiqua" w:hAnsi="Book Antiqua"/>
          <w:lang w:val="es-PR"/>
        </w:rPr>
        <w:t xml:space="preserve"> </w:t>
      </w:r>
      <w:r w:rsidRPr="3B8DF911">
        <w:rPr>
          <w:rFonts w:ascii="Book Antiqua" w:hAnsi="Book Antiqua"/>
          <w:lang w:val="es-PR"/>
        </w:rPr>
        <w:t xml:space="preserve">de Hacienda sobre el título de propiedad del inmueble, vendido por razón o virtud de dicha subasta para el pago de contribuciones no satisfechas y de cancelación del certificado de compra. Si la propiedad ha sido adjudicada al </w:t>
      </w:r>
      <w:r w:rsidR="00136DE9" w:rsidRPr="3B8DF911">
        <w:rPr>
          <w:rFonts w:ascii="Book Antiqua" w:hAnsi="Book Antiqua"/>
          <w:b/>
          <w:bCs/>
          <w:lang w:val="es-PR"/>
        </w:rPr>
        <w:t>[Estado Libre Asociado]</w:t>
      </w:r>
      <w:r w:rsidR="00136DE9" w:rsidRPr="3B8DF911">
        <w:rPr>
          <w:rFonts w:ascii="Book Antiqua" w:hAnsi="Book Antiqua"/>
          <w:lang w:val="es-PR"/>
        </w:rPr>
        <w:t xml:space="preserve"> </w:t>
      </w:r>
      <w:r w:rsidR="00136DE9" w:rsidRPr="3B8DF911">
        <w:rPr>
          <w:rFonts w:ascii="Book Antiqua" w:hAnsi="Book Antiqua"/>
          <w:i/>
          <w:iCs/>
          <w:lang w:val="es-PR"/>
        </w:rPr>
        <w:t>Gobierno</w:t>
      </w:r>
      <w:r w:rsidR="00136DE9" w:rsidRPr="3B8DF911">
        <w:rPr>
          <w:rFonts w:ascii="Book Antiqua" w:hAnsi="Book Antiqua"/>
          <w:lang w:val="es-PR"/>
        </w:rPr>
        <w:t xml:space="preserve"> </w:t>
      </w:r>
      <w:r w:rsidRPr="3B8DF911">
        <w:rPr>
          <w:rFonts w:ascii="Book Antiqua" w:hAnsi="Book Antiqua"/>
          <w:lang w:val="es-PR"/>
        </w:rPr>
        <w:t>de Puerto Rico, el</w:t>
      </w:r>
      <w:r w:rsidR="008621CB" w:rsidRPr="3B8DF911">
        <w:rPr>
          <w:rFonts w:ascii="Book Antiqua" w:hAnsi="Book Antiqua"/>
          <w:i/>
          <w:iCs/>
          <w:lang w:val="es-PR"/>
        </w:rPr>
        <w:t xml:space="preserve">(la) </w:t>
      </w:r>
      <w:proofErr w:type="gramStart"/>
      <w:r w:rsidR="008621CB" w:rsidRPr="3B8DF911">
        <w:rPr>
          <w:rFonts w:ascii="Book Antiqua" w:hAnsi="Book Antiqua"/>
          <w:lang w:val="es-PR"/>
        </w:rPr>
        <w:t>Secretario</w:t>
      </w:r>
      <w:proofErr w:type="gramEnd"/>
      <w:r w:rsidR="008621CB" w:rsidRPr="3B8DF911">
        <w:rPr>
          <w:rFonts w:ascii="Book Antiqua" w:hAnsi="Book Antiqua"/>
          <w:i/>
          <w:iCs/>
          <w:lang w:val="es-PR"/>
        </w:rPr>
        <w:t>(a)</w:t>
      </w:r>
      <w:r w:rsidR="008621CB" w:rsidRPr="3B8DF911">
        <w:rPr>
          <w:rFonts w:ascii="Book Antiqua" w:hAnsi="Book Antiqua"/>
          <w:lang w:val="es-PR"/>
        </w:rPr>
        <w:t xml:space="preserve"> </w:t>
      </w:r>
      <w:r w:rsidRPr="3B8DF911">
        <w:rPr>
          <w:rFonts w:ascii="Book Antiqua" w:hAnsi="Book Antiqua"/>
          <w:lang w:val="es-PR"/>
        </w:rPr>
        <w:t xml:space="preserve">de Hacienda de Puerto Rico, una vez pagadas al colector de rentas internas las cantidades arriba indicadas, expedirá un certificado para el registrador de la propiedad haciendo constar la redención y ordenando que la misma se haga constar en el Registro de la Propiedad, cancelando la compra a favor del </w:t>
      </w:r>
      <w:r w:rsidR="00136DE9" w:rsidRPr="3B8DF911">
        <w:rPr>
          <w:rFonts w:ascii="Book Antiqua" w:hAnsi="Book Antiqua"/>
          <w:b/>
          <w:bCs/>
          <w:lang w:val="es-PR"/>
        </w:rPr>
        <w:t>[Estado Libre Asociado]</w:t>
      </w:r>
      <w:r w:rsidR="00136DE9" w:rsidRPr="3B8DF911">
        <w:rPr>
          <w:rFonts w:ascii="Book Antiqua" w:hAnsi="Book Antiqua"/>
          <w:lang w:val="es-PR"/>
        </w:rPr>
        <w:t xml:space="preserve"> </w:t>
      </w:r>
      <w:r w:rsidR="00136DE9" w:rsidRPr="3B8DF911">
        <w:rPr>
          <w:rFonts w:ascii="Book Antiqua" w:hAnsi="Book Antiqua"/>
          <w:i/>
          <w:iCs/>
          <w:lang w:val="es-PR"/>
        </w:rPr>
        <w:t>Gobierno</w:t>
      </w:r>
      <w:r w:rsidR="00136DE9" w:rsidRPr="3B8DF911">
        <w:rPr>
          <w:rFonts w:ascii="Book Antiqua" w:hAnsi="Book Antiqua"/>
          <w:lang w:val="es-PR"/>
        </w:rPr>
        <w:t xml:space="preserve"> </w:t>
      </w:r>
      <w:r w:rsidRPr="3B8DF911">
        <w:rPr>
          <w:rFonts w:ascii="Book Antiqua" w:hAnsi="Book Antiqua"/>
          <w:lang w:val="es-PR"/>
        </w:rPr>
        <w:t>de Puerto Rico. Y el que redimiere la propiedad puede hacer que dicha carta de pago, o en su caso, el certificado del</w:t>
      </w:r>
      <w:r w:rsidR="008621CB" w:rsidRPr="3B8DF911">
        <w:rPr>
          <w:rFonts w:ascii="Book Antiqua" w:hAnsi="Book Antiqua"/>
          <w:i/>
          <w:iCs/>
          <w:lang w:val="es-PR"/>
        </w:rPr>
        <w:t xml:space="preserve">(de la) </w:t>
      </w:r>
      <w:r w:rsidR="008621CB" w:rsidRPr="3B8DF911">
        <w:rPr>
          <w:rFonts w:ascii="Book Antiqua" w:hAnsi="Book Antiqua"/>
          <w:lang w:val="es-PR"/>
        </w:rPr>
        <w:t>Secretario</w:t>
      </w:r>
      <w:r w:rsidR="008621CB" w:rsidRPr="3B8DF911">
        <w:rPr>
          <w:rFonts w:ascii="Book Antiqua" w:hAnsi="Book Antiqua"/>
          <w:i/>
          <w:iCs/>
          <w:lang w:val="es-PR"/>
        </w:rPr>
        <w:t>(a)</w:t>
      </w:r>
      <w:r w:rsidR="008621CB" w:rsidRPr="3B8DF911">
        <w:rPr>
          <w:rFonts w:ascii="Book Antiqua" w:hAnsi="Book Antiqua"/>
          <w:lang w:val="es-PR"/>
        </w:rPr>
        <w:t xml:space="preserve"> </w:t>
      </w:r>
      <w:r w:rsidRPr="3B8DF911">
        <w:rPr>
          <w:rFonts w:ascii="Book Antiqua" w:hAnsi="Book Antiqua"/>
          <w:lang w:val="es-PR"/>
        </w:rPr>
        <w:t xml:space="preserve">de Hacienda, se inscriba </w:t>
      </w:r>
      <w:r w:rsidRPr="3B8DF911">
        <w:rPr>
          <w:rFonts w:ascii="Book Antiqua" w:hAnsi="Book Antiqua"/>
          <w:lang w:val="es-PR"/>
        </w:rPr>
        <w:lastRenderedPageBreak/>
        <w:t xml:space="preserve">debidamente en el Registro de la Propiedad contra el certificado de compra, mediante el pago al registrador de un (1) dólar como honorarios; y la propiedad así redimida quedará sujeta a todas las cargas y reclamaciones legales contra ella, que no fueren por contribuciones, en la misma amplitud y forma como si no se hubiere vendido dicha propiedad para el pago de contribuciones. Cuando se redimiere la propiedad por un acreedor hipotecario, el dinero pagado por éste para redimir la propiedad se acumulará a un crédito hipotecario, y podrá recobrarse al mismo tipo de interés que devengue el crédito hipotecario, y cuando el inquilino o arrendatario redimiere la propiedad, podrá deducir de la renta que pagare el importe de dicha redención. Salvo lo que se dispone en el Artículo 343 de este Código, cuando la propiedad haya sido adjudicada al </w:t>
      </w:r>
      <w:r w:rsidR="00136DE9" w:rsidRPr="3B8DF911">
        <w:rPr>
          <w:rFonts w:ascii="Book Antiqua" w:hAnsi="Book Antiqua"/>
          <w:b/>
          <w:bCs/>
          <w:lang w:val="es-PR"/>
        </w:rPr>
        <w:t>[Estado Libre Asociado]</w:t>
      </w:r>
      <w:r w:rsidR="00136DE9" w:rsidRPr="3B8DF911">
        <w:rPr>
          <w:rFonts w:ascii="Book Antiqua" w:hAnsi="Book Antiqua"/>
          <w:lang w:val="es-PR"/>
        </w:rPr>
        <w:t xml:space="preserve"> </w:t>
      </w:r>
      <w:r w:rsidR="00136DE9" w:rsidRPr="3B8DF911">
        <w:rPr>
          <w:rFonts w:ascii="Book Antiqua" w:hAnsi="Book Antiqua"/>
          <w:i/>
          <w:iCs/>
          <w:lang w:val="es-PR"/>
        </w:rPr>
        <w:t>Gobierno</w:t>
      </w:r>
      <w:r w:rsidR="00136DE9" w:rsidRPr="3B8DF911">
        <w:rPr>
          <w:rFonts w:ascii="Book Antiqua" w:hAnsi="Book Antiqua"/>
          <w:lang w:val="es-PR"/>
        </w:rPr>
        <w:t xml:space="preserve"> </w:t>
      </w:r>
      <w:r w:rsidRPr="3B8DF911">
        <w:rPr>
          <w:rFonts w:ascii="Book Antiqua" w:hAnsi="Book Antiqua"/>
          <w:lang w:val="es-PR"/>
        </w:rPr>
        <w:t>de Puerto Rico, el</w:t>
      </w:r>
      <w:r w:rsidR="00B87922" w:rsidRPr="3B8DF911">
        <w:rPr>
          <w:rFonts w:ascii="Book Antiqua" w:hAnsi="Book Antiqua"/>
          <w:i/>
          <w:iCs/>
          <w:lang w:val="es-PR"/>
        </w:rPr>
        <w:t xml:space="preserve">(la) </w:t>
      </w:r>
      <w:r w:rsidR="00B87922" w:rsidRPr="3B8DF911">
        <w:rPr>
          <w:rFonts w:ascii="Book Antiqua" w:hAnsi="Book Antiqua"/>
          <w:lang w:val="es-PR"/>
        </w:rPr>
        <w:t>Secretario</w:t>
      </w:r>
      <w:r w:rsidR="00B87922" w:rsidRPr="3B8DF911">
        <w:rPr>
          <w:rFonts w:ascii="Book Antiqua" w:hAnsi="Book Antiqua"/>
          <w:i/>
          <w:iCs/>
          <w:lang w:val="es-PR"/>
        </w:rPr>
        <w:t>(a)</w:t>
      </w:r>
      <w:r w:rsidR="00B87922" w:rsidRPr="3B8DF911">
        <w:rPr>
          <w:rFonts w:ascii="Book Antiqua" w:hAnsi="Book Antiqua"/>
          <w:lang w:val="es-PR"/>
        </w:rPr>
        <w:t xml:space="preserve"> </w:t>
      </w:r>
      <w:r w:rsidRPr="3B8DF911">
        <w:rPr>
          <w:rFonts w:ascii="Book Antiqua" w:hAnsi="Book Antiqua"/>
          <w:lang w:val="es-PR"/>
        </w:rPr>
        <w:t xml:space="preserve">de Hacienda podrá, a su discreción, o después de transcurrido un año desde la fecha de la emisión del certificado de venta, acceder a la redención de la misma por cualquier persona con derecho a redimirla dentro del año, siempre que al solicitarse la redención la propiedad no esté siendo utilizada por el </w:t>
      </w:r>
      <w:r w:rsidR="00136DE9" w:rsidRPr="3B8DF911">
        <w:rPr>
          <w:rFonts w:ascii="Book Antiqua" w:hAnsi="Book Antiqua"/>
          <w:b/>
          <w:bCs/>
          <w:lang w:val="es-PR"/>
        </w:rPr>
        <w:t>[Estado Libre Asociado]</w:t>
      </w:r>
      <w:r w:rsidR="00136DE9" w:rsidRPr="3B8DF911">
        <w:rPr>
          <w:rFonts w:ascii="Book Antiqua" w:hAnsi="Book Antiqua"/>
          <w:lang w:val="es-PR"/>
        </w:rPr>
        <w:t xml:space="preserve"> </w:t>
      </w:r>
      <w:r w:rsidR="00136DE9" w:rsidRPr="3B8DF911">
        <w:rPr>
          <w:rFonts w:ascii="Book Antiqua" w:hAnsi="Book Antiqua"/>
          <w:i/>
          <w:iCs/>
          <w:lang w:val="es-PR"/>
        </w:rPr>
        <w:t>Gobierno</w:t>
      </w:r>
      <w:r w:rsidR="00136DE9" w:rsidRPr="3B8DF911">
        <w:rPr>
          <w:rFonts w:ascii="Book Antiqua" w:hAnsi="Book Antiqua"/>
          <w:lang w:val="es-PR"/>
        </w:rPr>
        <w:t xml:space="preserve"> </w:t>
      </w:r>
      <w:r w:rsidRPr="3B8DF911">
        <w:rPr>
          <w:rFonts w:ascii="Book Antiqua" w:hAnsi="Book Antiqua"/>
          <w:lang w:val="es-PR"/>
        </w:rPr>
        <w:t xml:space="preserve">de Puerto Rico y no haya sido vendida, traspasada o cedida en arrendamiento por éste, o el sobrante de la subasta no hubiere sido entregado, y siempre que la persona que solicite la redención deposite previamente en la colecturía de rentas internas correspondiente el montante de contribuciones al cobro de la subasta, más las mejoras y gastos incurridos por el Estado, junto con todas las costas devengadas y </w:t>
      </w:r>
      <w:r w:rsidRPr="3B8DF911">
        <w:rPr>
          <w:rFonts w:ascii="Book Antiqua" w:hAnsi="Book Antiqua"/>
          <w:lang w:val="es-PR"/>
        </w:rPr>
        <w:lastRenderedPageBreak/>
        <w:t>las contribuciones que se habrían impuesto sobre dicha propiedad de haber continuado la misma en poder de cualquier contribuyente, con sus recargos e intereses más el veinte por ciento (20%) de lo anterior, como penalidad para el Estado; D</w:t>
      </w:r>
      <w:r w:rsidR="005F725A" w:rsidRPr="3B8DF911">
        <w:rPr>
          <w:rFonts w:ascii="Book Antiqua" w:hAnsi="Book Antiqua"/>
          <w:lang w:val="es-PR"/>
        </w:rPr>
        <w:t>i</w:t>
      </w:r>
      <w:r w:rsidRPr="3B8DF911">
        <w:rPr>
          <w:rFonts w:ascii="Book Antiqua" w:hAnsi="Book Antiqua"/>
          <w:lang w:val="es-PR"/>
        </w:rPr>
        <w:t>sponiéndose, que en estos casos, una vez el</w:t>
      </w:r>
      <w:r w:rsidR="00B87922" w:rsidRPr="3B8DF911">
        <w:rPr>
          <w:rFonts w:ascii="Book Antiqua" w:hAnsi="Book Antiqua"/>
          <w:i/>
          <w:iCs/>
          <w:lang w:val="es-PR"/>
        </w:rPr>
        <w:t xml:space="preserve">(la) </w:t>
      </w:r>
      <w:r w:rsidR="00B87922" w:rsidRPr="3B8DF911">
        <w:rPr>
          <w:rFonts w:ascii="Book Antiqua" w:hAnsi="Book Antiqua"/>
          <w:lang w:val="es-PR"/>
        </w:rPr>
        <w:t>Secretario</w:t>
      </w:r>
      <w:r w:rsidR="00B87922" w:rsidRPr="3B8DF911">
        <w:rPr>
          <w:rFonts w:ascii="Book Antiqua" w:hAnsi="Book Antiqua"/>
          <w:i/>
          <w:iCs/>
          <w:lang w:val="es-PR"/>
        </w:rPr>
        <w:t>(a)</w:t>
      </w:r>
      <w:r w:rsidRPr="3B8DF911">
        <w:rPr>
          <w:rFonts w:ascii="Book Antiqua" w:hAnsi="Book Antiqua"/>
          <w:lang w:val="es-PR"/>
        </w:rPr>
        <w:t xml:space="preserve"> de Hacienda haya accedido a la redención se expedirá el certificado de redención y se cancelará la venta en el Registro de la Propiedad en la misma forma que se prescribe en esta sección para los casos de redención dentro del año.”</w:t>
      </w:r>
    </w:p>
    <w:p w14:paraId="68C7833B" w14:textId="157DB806" w:rsidR="00956C45" w:rsidRDefault="00956C45" w:rsidP="00956C4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70</w:t>
      </w:r>
      <w:r w:rsidRPr="00065FE8">
        <w:rPr>
          <w:rFonts w:ascii="Book Antiqua" w:hAnsi="Book Antiqua"/>
          <w:lang w:val="es-ES"/>
        </w:rPr>
        <w:t>.-Se enmienda el Artículo</w:t>
      </w:r>
      <w:r>
        <w:rPr>
          <w:rFonts w:ascii="Book Antiqua" w:hAnsi="Book Antiqua"/>
          <w:lang w:val="es-ES"/>
        </w:rPr>
        <w:t xml:space="preserve"> 3</w:t>
      </w:r>
      <w:r w:rsidR="00B87D43">
        <w:rPr>
          <w:rFonts w:ascii="Book Antiqua" w:hAnsi="Book Antiqua"/>
          <w:lang w:val="es-ES"/>
        </w:rPr>
        <w:t xml:space="preserve">52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9027049" w14:textId="04E44E92" w:rsidR="00956C45" w:rsidRDefault="00956C45" w:rsidP="00956C4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w:t>
      </w:r>
      <w:r w:rsidR="00B87D43">
        <w:rPr>
          <w:rFonts w:ascii="Book Antiqua" w:hAnsi="Book Antiqua"/>
          <w:lang w:val="es-ES"/>
        </w:rPr>
        <w:t>52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B87D43">
        <w:rPr>
          <w:rFonts w:ascii="Book Antiqua" w:hAnsi="Book Antiqua"/>
          <w:lang w:val="es-PR"/>
        </w:rPr>
        <w:t>Compra de bienes muebles o inmuebles por el</w:t>
      </w:r>
      <w:r w:rsidR="00EE337B">
        <w:rPr>
          <w:rFonts w:ascii="Book Antiqua" w:hAnsi="Book Antiqua"/>
          <w:lang w:val="es-PR"/>
        </w:rPr>
        <w:t xml:space="preserve"> </w:t>
      </w:r>
      <w:r w:rsidR="00EE337B" w:rsidRPr="00EE337B">
        <w:rPr>
          <w:rFonts w:ascii="Book Antiqua" w:hAnsi="Book Antiqua"/>
          <w:b/>
          <w:bCs/>
          <w:lang w:val="es-PR"/>
        </w:rPr>
        <w:t>[ELA]</w:t>
      </w:r>
      <w:r w:rsidR="00EE337B">
        <w:rPr>
          <w:rFonts w:ascii="Book Antiqua" w:hAnsi="Book Antiqua"/>
          <w:lang w:val="es-PR"/>
        </w:rPr>
        <w:t xml:space="preserve"> </w:t>
      </w:r>
      <w:r w:rsidR="00EE337B" w:rsidRPr="00EE337B">
        <w:rPr>
          <w:rFonts w:ascii="Book Antiqua" w:hAnsi="Book Antiqua"/>
          <w:i/>
          <w:iCs/>
          <w:lang w:val="es-PR"/>
        </w:rPr>
        <w:t>Gobierno de Puerto Rico</w:t>
      </w:r>
    </w:p>
    <w:p w14:paraId="386E3D73" w14:textId="77777777" w:rsidR="00D26A85" w:rsidRDefault="00515145" w:rsidP="00956C45">
      <w:pPr>
        <w:spacing w:before="240" w:after="120" w:line="480" w:lineRule="auto"/>
        <w:ind w:left="708" w:firstLine="720"/>
        <w:contextualSpacing/>
        <w:jc w:val="both"/>
        <w:rPr>
          <w:rFonts w:ascii="Book Antiqua" w:hAnsi="Book Antiqua"/>
          <w:lang w:val="es-PR"/>
        </w:rPr>
      </w:pPr>
      <w:r w:rsidRPr="3B8DF911">
        <w:rPr>
          <w:rFonts w:ascii="Book Antiqua" w:hAnsi="Book Antiqua"/>
          <w:lang w:val="es-PR"/>
        </w:rPr>
        <w:t xml:space="preserve">Toda propiedad mueble o parcela de bienes inmuebles que se ofreciere en pública subasta para el pago de contribuciones no satisfechas y no se vendiere por falta de postura suficiente para cubrir todas las contribuciones, penalidades y costas que graven dicha propiedad, podrá comprarse por el colector o agente en nombre del </w:t>
      </w:r>
      <w:r w:rsidRPr="3B8DF911">
        <w:rPr>
          <w:rFonts w:ascii="Book Antiqua" w:hAnsi="Book Antiqua"/>
          <w:b/>
          <w:bCs/>
          <w:lang w:val="es-PR"/>
        </w:rPr>
        <w:t>[Estado Libre Asociado]</w:t>
      </w:r>
      <w:r w:rsidRPr="3B8DF911">
        <w:rPr>
          <w:rFonts w:ascii="Book Antiqua" w:hAnsi="Book Antiqua"/>
          <w:lang w:val="es-PR"/>
        </w:rPr>
        <w:t xml:space="preserve"> </w:t>
      </w:r>
      <w:r w:rsidRPr="3B8DF911">
        <w:rPr>
          <w:rFonts w:ascii="Book Antiqua" w:hAnsi="Book Antiqua"/>
          <w:i/>
          <w:iCs/>
          <w:lang w:val="es-PR"/>
        </w:rPr>
        <w:t>Gobierno</w:t>
      </w:r>
      <w:r w:rsidRPr="3B8DF911">
        <w:rPr>
          <w:rFonts w:ascii="Book Antiqua" w:hAnsi="Book Antiqua"/>
          <w:lang w:val="es-PR"/>
        </w:rPr>
        <w:t xml:space="preserve"> de Puerto Rico, en cualquier subasta pública. El colector o agente hará pública postura por la indicada propiedad por el importe de dichas contribuciones, penalidades y costas, y si no se hiciere mejor postura, librará, y hará que se inscriba en el Registro de la Propiedad del distrito, un certificado de compra a favor del </w:t>
      </w:r>
      <w:r w:rsidRPr="3B8DF911">
        <w:rPr>
          <w:rFonts w:ascii="Book Antiqua" w:hAnsi="Book Antiqua"/>
          <w:b/>
          <w:bCs/>
          <w:lang w:val="es-PR"/>
        </w:rPr>
        <w:t>[Estado Libre Asociado]</w:t>
      </w:r>
      <w:r w:rsidRPr="3B8DF911">
        <w:rPr>
          <w:rFonts w:ascii="Book Antiqua" w:hAnsi="Book Antiqua"/>
          <w:lang w:val="es-PR"/>
        </w:rPr>
        <w:t xml:space="preserve"> </w:t>
      </w:r>
      <w:r w:rsidRPr="3B8DF911">
        <w:rPr>
          <w:rFonts w:ascii="Book Antiqua" w:hAnsi="Book Antiqua"/>
          <w:i/>
          <w:iCs/>
          <w:lang w:val="es-PR"/>
        </w:rPr>
        <w:t>Gobierno</w:t>
      </w:r>
      <w:r w:rsidRPr="3B8DF911">
        <w:rPr>
          <w:rFonts w:ascii="Book Antiqua" w:hAnsi="Book Antiqua"/>
          <w:lang w:val="es-PR"/>
        </w:rPr>
        <w:t xml:space="preserve"> de Puerto Rico, conteniendo la relación y la descripción de la propiedad que se prescribe en </w:t>
      </w:r>
      <w:r w:rsidRPr="3B8DF911">
        <w:rPr>
          <w:rFonts w:ascii="Book Antiqua" w:hAnsi="Book Antiqua"/>
          <w:lang w:val="es-PR"/>
        </w:rPr>
        <w:lastRenderedPageBreak/>
        <w:t xml:space="preserve">el Artículo 347. Si el derecho de redención, que concede Artículo 348, no se ejerciere dentro del término prescrito, dicho certificado, una vez inscrito en el Registro de la Propiedad del distrito en que radicare dicha propiedad, constituirá título absoluto de dicha propiedad a favor del </w:t>
      </w:r>
      <w:r w:rsidRPr="3B8DF911">
        <w:rPr>
          <w:rFonts w:ascii="Book Antiqua" w:hAnsi="Book Antiqua"/>
          <w:b/>
          <w:bCs/>
          <w:lang w:val="es-PR"/>
        </w:rPr>
        <w:t>[Estado Libre Asociado]</w:t>
      </w:r>
      <w:r w:rsidRPr="3B8DF911">
        <w:rPr>
          <w:rFonts w:ascii="Book Antiqua" w:hAnsi="Book Antiqua"/>
          <w:lang w:val="es-PR"/>
        </w:rPr>
        <w:t xml:space="preserve"> </w:t>
      </w:r>
      <w:r w:rsidRPr="3B8DF911">
        <w:rPr>
          <w:rFonts w:ascii="Book Antiqua" w:hAnsi="Book Antiqua"/>
          <w:i/>
          <w:iCs/>
          <w:lang w:val="es-PR"/>
        </w:rPr>
        <w:t>Gobierno</w:t>
      </w:r>
      <w:r w:rsidRPr="3B8DF911">
        <w:rPr>
          <w:rFonts w:ascii="Book Antiqua" w:hAnsi="Book Antiqua"/>
          <w:lang w:val="es-PR"/>
        </w:rPr>
        <w:t xml:space="preserve"> de Puerto Rico, libre de toda hipoteca, carga o cualquier otro gravamen. Dicho certificado será evidencia prima facie de los hechos en él inscritos en cualquier controversia, procedimiento o pleito, que ataña o concierna a los derechos que el comprador, sus herederos o cesionarios, tuvieren, a la propiedad por él mismo cedida. No se cargarán honorarios por los registradores de la propiedad por inscribir dicho certificado ni por las copias que de ellos libraren. </w:t>
      </w:r>
      <w:proofErr w:type="gramStart"/>
      <w:r w:rsidRPr="3B8DF911">
        <w:rPr>
          <w:rFonts w:ascii="Book Antiqua" w:hAnsi="Book Antiqua"/>
          <w:lang w:val="es-PR"/>
        </w:rPr>
        <w:t>El</w:t>
      </w:r>
      <w:r w:rsidR="00345C51" w:rsidRPr="3B8DF911">
        <w:rPr>
          <w:rFonts w:ascii="Book Antiqua" w:hAnsi="Book Antiqua"/>
          <w:i/>
          <w:iCs/>
          <w:lang w:val="es-PR"/>
        </w:rPr>
        <w:t>(</w:t>
      </w:r>
      <w:proofErr w:type="gramEnd"/>
      <w:r w:rsidR="00345C51" w:rsidRPr="3B8DF911">
        <w:rPr>
          <w:rFonts w:ascii="Book Antiqua" w:hAnsi="Book Antiqua"/>
          <w:i/>
          <w:iCs/>
          <w:lang w:val="es-PR"/>
        </w:rPr>
        <w:t xml:space="preserve">La) </w:t>
      </w:r>
      <w:proofErr w:type="gramStart"/>
      <w:r w:rsidR="00345C51" w:rsidRPr="3B8DF911">
        <w:rPr>
          <w:rFonts w:ascii="Book Antiqua" w:hAnsi="Book Antiqua"/>
          <w:lang w:val="es-PR"/>
        </w:rPr>
        <w:t>Secretario</w:t>
      </w:r>
      <w:proofErr w:type="gramEnd"/>
      <w:r w:rsidR="00345C51" w:rsidRPr="3B8DF911">
        <w:rPr>
          <w:rFonts w:ascii="Book Antiqua" w:hAnsi="Book Antiqua"/>
          <w:i/>
          <w:iCs/>
          <w:lang w:val="es-PR"/>
        </w:rPr>
        <w:t>(</w:t>
      </w:r>
      <w:proofErr w:type="gramStart"/>
      <w:r w:rsidR="00345C51" w:rsidRPr="3B8DF911">
        <w:rPr>
          <w:rFonts w:ascii="Book Antiqua" w:hAnsi="Book Antiqua"/>
          <w:i/>
          <w:iCs/>
          <w:lang w:val="es-PR"/>
        </w:rPr>
        <w:t>a)</w:t>
      </w:r>
      <w:r w:rsidR="00345C51" w:rsidRPr="3B8DF911">
        <w:rPr>
          <w:rFonts w:ascii="Book Antiqua" w:hAnsi="Book Antiqua"/>
          <w:lang w:val="es-PR"/>
        </w:rPr>
        <w:t xml:space="preserve"> </w:t>
      </w:r>
      <w:r w:rsidRPr="3B8DF911">
        <w:rPr>
          <w:rFonts w:ascii="Book Antiqua" w:hAnsi="Book Antiqua"/>
          <w:lang w:val="es-PR"/>
        </w:rPr>
        <w:t xml:space="preserve"> de</w:t>
      </w:r>
      <w:proofErr w:type="gramEnd"/>
      <w:r w:rsidRPr="3B8DF911">
        <w:rPr>
          <w:rFonts w:ascii="Book Antiqua" w:hAnsi="Book Antiqua"/>
          <w:lang w:val="es-PR"/>
        </w:rPr>
        <w:t xml:space="preserve"> Hacienda de Puerto Rico podrá adoptar y promulgar las reglas que fueren necesarias para el régimen del uso por los colectores de la facultad que se les confiere en la presente para comprar en nombre de y para el </w:t>
      </w:r>
      <w:r w:rsidRPr="3B8DF911">
        <w:rPr>
          <w:rFonts w:ascii="Book Antiqua" w:hAnsi="Book Antiqua"/>
          <w:b/>
          <w:bCs/>
          <w:lang w:val="es-PR"/>
        </w:rPr>
        <w:t>[Estado Libre Asociado]</w:t>
      </w:r>
      <w:r w:rsidRPr="3B8DF911">
        <w:rPr>
          <w:rFonts w:ascii="Book Antiqua" w:hAnsi="Book Antiqua"/>
          <w:lang w:val="es-PR"/>
        </w:rPr>
        <w:t xml:space="preserve"> </w:t>
      </w:r>
      <w:r w:rsidRPr="3B8DF911">
        <w:rPr>
          <w:rFonts w:ascii="Book Antiqua" w:hAnsi="Book Antiqua"/>
          <w:i/>
          <w:iCs/>
          <w:lang w:val="es-PR"/>
        </w:rPr>
        <w:t>Gobierno</w:t>
      </w:r>
      <w:r w:rsidRPr="3B8DF911">
        <w:rPr>
          <w:rFonts w:ascii="Book Antiqua" w:hAnsi="Book Antiqua"/>
          <w:lang w:val="es-PR"/>
        </w:rPr>
        <w:t xml:space="preserve"> de Puerto Rico propiedad mueble o inmueble, o ambas, en las subastas para el cobro de contribuciones, y podrá, en casos específicos, instruir al colector para que compre o se abstenga de comprar la propiedad embargada. </w:t>
      </w:r>
    </w:p>
    <w:p w14:paraId="41A835EA" w14:textId="7F6FA645" w:rsidR="00956C45" w:rsidRPr="00E65466" w:rsidRDefault="00515145" w:rsidP="00A34B24">
      <w:pPr>
        <w:spacing w:before="240" w:after="120" w:line="480" w:lineRule="auto"/>
        <w:ind w:left="708" w:firstLine="720"/>
        <w:contextualSpacing/>
        <w:jc w:val="both"/>
        <w:rPr>
          <w:rFonts w:ascii="Book Antiqua" w:hAnsi="Book Antiqua"/>
          <w:lang w:val="es-PR"/>
        </w:rPr>
      </w:pPr>
      <w:r w:rsidRPr="00515145">
        <w:rPr>
          <w:rFonts w:ascii="Book Antiqua" w:hAnsi="Book Antiqua"/>
          <w:lang w:val="es-PR"/>
        </w:rPr>
        <w:t xml:space="preserve">En los casos en que la propiedad se adjudicare al </w:t>
      </w:r>
      <w:r w:rsidRPr="00B72BDA">
        <w:rPr>
          <w:rFonts w:ascii="Book Antiqua" w:hAnsi="Book Antiqua"/>
          <w:b/>
          <w:bCs/>
          <w:lang w:val="es-PR"/>
        </w:rPr>
        <w:t>[Estado Libre Asociado]</w:t>
      </w:r>
      <w:r>
        <w:rPr>
          <w:rFonts w:ascii="Book Antiqua" w:hAnsi="Book Antiqua"/>
          <w:lang w:val="es-PR"/>
        </w:rPr>
        <w:t xml:space="preserve"> </w:t>
      </w:r>
      <w:r w:rsidRPr="00B72BDA">
        <w:rPr>
          <w:rFonts w:ascii="Book Antiqua" w:hAnsi="Book Antiqua"/>
          <w:i/>
          <w:iCs/>
          <w:lang w:val="es-PR"/>
        </w:rPr>
        <w:t>Gobierno</w:t>
      </w:r>
      <w:r>
        <w:rPr>
          <w:rFonts w:ascii="Book Antiqua" w:hAnsi="Book Antiqua"/>
          <w:i/>
          <w:iCs/>
          <w:lang w:val="es-PR"/>
        </w:rPr>
        <w:t xml:space="preserve"> de Puerto Rico</w:t>
      </w:r>
      <w:r w:rsidRPr="00515145">
        <w:rPr>
          <w:rFonts w:ascii="Book Antiqua" w:hAnsi="Book Antiqua"/>
          <w:lang w:val="es-PR"/>
        </w:rPr>
        <w:t>, el</w:t>
      </w:r>
      <w:r w:rsidR="00D26A85" w:rsidRPr="007B4BEA">
        <w:rPr>
          <w:rFonts w:ascii="Book Antiqua" w:hAnsi="Book Antiqua"/>
          <w:i/>
          <w:iCs/>
          <w:lang w:val="es-PR"/>
        </w:rPr>
        <w:t>(</w:t>
      </w:r>
      <w:r w:rsidR="00D26A85">
        <w:rPr>
          <w:rFonts w:ascii="Book Antiqua" w:hAnsi="Book Antiqua"/>
          <w:i/>
          <w:iCs/>
          <w:lang w:val="es-PR"/>
        </w:rPr>
        <w:t>l</w:t>
      </w:r>
      <w:r w:rsidR="00D26A85" w:rsidRPr="007B4BEA">
        <w:rPr>
          <w:rFonts w:ascii="Book Antiqua" w:hAnsi="Book Antiqua"/>
          <w:i/>
          <w:iCs/>
          <w:lang w:val="es-PR"/>
        </w:rPr>
        <w:t xml:space="preserve">a) </w:t>
      </w:r>
      <w:proofErr w:type="gramStart"/>
      <w:r w:rsidR="00D26A85" w:rsidRPr="007B4BEA">
        <w:rPr>
          <w:rFonts w:ascii="Book Antiqua" w:hAnsi="Book Antiqua"/>
          <w:lang w:val="es-PR"/>
        </w:rPr>
        <w:t>Secretario</w:t>
      </w:r>
      <w:proofErr w:type="gramEnd"/>
      <w:r w:rsidR="00D26A85" w:rsidRPr="007B4BEA">
        <w:rPr>
          <w:rFonts w:ascii="Book Antiqua" w:hAnsi="Book Antiqua"/>
          <w:i/>
          <w:iCs/>
          <w:lang w:val="es-PR"/>
        </w:rPr>
        <w:t>(a)</w:t>
      </w:r>
      <w:r w:rsidR="00D26A85" w:rsidRPr="00E65466">
        <w:rPr>
          <w:rFonts w:ascii="Book Antiqua" w:hAnsi="Book Antiqua"/>
          <w:lang w:val="es-PR"/>
        </w:rPr>
        <w:t xml:space="preserve"> </w:t>
      </w:r>
      <w:r w:rsidRPr="00515145">
        <w:rPr>
          <w:rFonts w:ascii="Book Antiqua" w:hAnsi="Book Antiqua"/>
          <w:lang w:val="es-PR"/>
        </w:rPr>
        <w:t>de Hacienda queda facultado para, de cualesquiera fondos no destinados a otras atenciones, pagar a la persona con derecho a hogar seguro, la suma fijada en los estatutos para proteger ese derecho. Se ordena al</w:t>
      </w:r>
      <w:r w:rsidR="00D26A85" w:rsidRPr="007B4BEA">
        <w:rPr>
          <w:rFonts w:ascii="Book Antiqua" w:hAnsi="Book Antiqua"/>
          <w:i/>
          <w:iCs/>
          <w:lang w:val="es-PR"/>
        </w:rPr>
        <w:t>(</w:t>
      </w:r>
      <w:r w:rsidR="00D26A85">
        <w:rPr>
          <w:rFonts w:ascii="Book Antiqua" w:hAnsi="Book Antiqua"/>
          <w:i/>
          <w:iCs/>
          <w:lang w:val="es-PR"/>
        </w:rPr>
        <w:t>a l</w:t>
      </w:r>
      <w:r w:rsidR="00D26A85" w:rsidRPr="007B4BEA">
        <w:rPr>
          <w:rFonts w:ascii="Book Antiqua" w:hAnsi="Book Antiqua"/>
          <w:i/>
          <w:iCs/>
          <w:lang w:val="es-PR"/>
        </w:rPr>
        <w:t xml:space="preserve">a) </w:t>
      </w:r>
      <w:r w:rsidR="00D26A85" w:rsidRPr="007B4BEA">
        <w:rPr>
          <w:rFonts w:ascii="Book Antiqua" w:hAnsi="Book Antiqua"/>
          <w:lang w:val="es-PR"/>
        </w:rPr>
        <w:t>Secretario</w:t>
      </w:r>
      <w:r w:rsidR="00D26A85" w:rsidRPr="007B4BEA">
        <w:rPr>
          <w:rFonts w:ascii="Book Antiqua" w:hAnsi="Book Antiqua"/>
          <w:i/>
          <w:iCs/>
          <w:lang w:val="es-PR"/>
        </w:rPr>
        <w:t>(a)</w:t>
      </w:r>
      <w:r w:rsidRPr="00515145">
        <w:rPr>
          <w:rFonts w:ascii="Book Antiqua" w:hAnsi="Book Antiqua"/>
          <w:lang w:val="es-PR"/>
        </w:rPr>
        <w:t xml:space="preserve"> de Hacienda que transfiera en forma gratuita al </w:t>
      </w:r>
      <w:r w:rsidRPr="00515145">
        <w:rPr>
          <w:rFonts w:ascii="Book Antiqua" w:hAnsi="Book Antiqua"/>
          <w:lang w:val="es-PR"/>
        </w:rPr>
        <w:lastRenderedPageBreak/>
        <w:t xml:space="preserve">Departamento de Agricultura el título de propiedad de las fincas que pasaron o pasen a ser propiedad del </w:t>
      </w:r>
      <w:r w:rsidRPr="00B72BDA">
        <w:rPr>
          <w:rFonts w:ascii="Book Antiqua" w:hAnsi="Book Antiqua"/>
          <w:b/>
          <w:bCs/>
          <w:lang w:val="es-PR"/>
        </w:rPr>
        <w:t>[Estado Libre Asociado]</w:t>
      </w:r>
      <w:r>
        <w:rPr>
          <w:rFonts w:ascii="Book Antiqua" w:hAnsi="Book Antiqua"/>
          <w:lang w:val="es-PR"/>
        </w:rPr>
        <w:t xml:space="preserve"> </w:t>
      </w:r>
      <w:r w:rsidRPr="00844CEA">
        <w:rPr>
          <w:rFonts w:ascii="Book Antiqua" w:hAnsi="Book Antiqua"/>
          <w:i/>
          <w:iCs/>
          <w:lang w:val="es-PR"/>
        </w:rPr>
        <w:t>Gobierno de</w:t>
      </w:r>
      <w:r w:rsidR="00844CEA" w:rsidRPr="00844CEA">
        <w:rPr>
          <w:rFonts w:ascii="Book Antiqua" w:hAnsi="Book Antiqua"/>
          <w:i/>
          <w:iCs/>
          <w:lang w:val="es-PR"/>
        </w:rPr>
        <w:t xml:space="preserve"> Puerto Rico</w:t>
      </w:r>
      <w:r w:rsidR="00844CEA">
        <w:rPr>
          <w:rFonts w:ascii="Book Antiqua" w:hAnsi="Book Antiqua"/>
          <w:lang w:val="es-PR"/>
        </w:rPr>
        <w:t xml:space="preserve"> </w:t>
      </w:r>
      <w:r w:rsidRPr="00515145">
        <w:rPr>
          <w:rFonts w:ascii="Book Antiqua" w:hAnsi="Book Antiqua"/>
          <w:lang w:val="es-PR"/>
        </w:rPr>
        <w:t>a través del procedimiento de ejecución para el cobro de contribuciones adeudadas,</w:t>
      </w:r>
      <w:r>
        <w:rPr>
          <w:rFonts w:ascii="Book Antiqua" w:hAnsi="Book Antiqua"/>
          <w:lang w:val="es-PR"/>
        </w:rPr>
        <w:t xml:space="preserve"> </w:t>
      </w:r>
      <w:r w:rsidRPr="00515145">
        <w:rPr>
          <w:rFonts w:ascii="Book Antiqua" w:hAnsi="Book Antiqua"/>
          <w:lang w:val="es-PR"/>
        </w:rPr>
        <w:t>siempre que dichas fincas cualifiquen previa determinación y aprobación de</w:t>
      </w:r>
      <w:r w:rsidR="005225E2">
        <w:rPr>
          <w:rFonts w:ascii="Book Antiqua" w:hAnsi="Book Antiqua"/>
          <w:lang w:val="es-PR"/>
        </w:rPr>
        <w:t>l</w:t>
      </w:r>
      <w:r w:rsidR="005225E2" w:rsidRPr="005225E2">
        <w:rPr>
          <w:rFonts w:ascii="Book Antiqua" w:hAnsi="Book Antiqua"/>
          <w:i/>
          <w:iCs/>
          <w:lang w:val="es-PR"/>
        </w:rPr>
        <w:t>(de la)</w:t>
      </w:r>
      <w:r w:rsidRPr="005225E2">
        <w:rPr>
          <w:rFonts w:ascii="Book Antiqua" w:hAnsi="Book Antiqua"/>
          <w:i/>
          <w:iCs/>
          <w:lang w:val="es-PR"/>
        </w:rPr>
        <w:t xml:space="preserve"> </w:t>
      </w:r>
      <w:r w:rsidRPr="00515145">
        <w:rPr>
          <w:rFonts w:ascii="Book Antiqua" w:hAnsi="Book Antiqua"/>
          <w:lang w:val="es-PR"/>
        </w:rPr>
        <w:t>Secretario</w:t>
      </w:r>
      <w:r w:rsidR="005225E2" w:rsidRPr="005225E2">
        <w:rPr>
          <w:rFonts w:ascii="Book Antiqua" w:hAnsi="Book Antiqua"/>
          <w:i/>
          <w:iCs/>
          <w:lang w:val="es-PR"/>
        </w:rPr>
        <w:t>(a)</w:t>
      </w:r>
      <w:r w:rsidRPr="00515145">
        <w:rPr>
          <w:rFonts w:ascii="Book Antiqua" w:hAnsi="Book Antiqua"/>
          <w:lang w:val="es-PR"/>
        </w:rPr>
        <w:t xml:space="preserve"> de Agricultura para ser utilizadas como fincas familiares bajo el programa del Título VI de la Ley de Tierras de Puerto Rico. Disponiéndose, que el</w:t>
      </w:r>
      <w:r w:rsidR="00A34B24" w:rsidRPr="007B4BEA">
        <w:rPr>
          <w:rFonts w:ascii="Book Antiqua" w:hAnsi="Book Antiqua"/>
          <w:i/>
          <w:iCs/>
          <w:lang w:val="es-PR"/>
        </w:rPr>
        <w:t>(</w:t>
      </w:r>
      <w:r w:rsidR="00A34B24">
        <w:rPr>
          <w:rFonts w:ascii="Book Antiqua" w:hAnsi="Book Antiqua"/>
          <w:i/>
          <w:iCs/>
          <w:lang w:val="es-PR"/>
        </w:rPr>
        <w:t>l</w:t>
      </w:r>
      <w:r w:rsidR="00A34B24" w:rsidRPr="007B4BEA">
        <w:rPr>
          <w:rFonts w:ascii="Book Antiqua" w:hAnsi="Book Antiqua"/>
          <w:i/>
          <w:iCs/>
          <w:lang w:val="es-PR"/>
        </w:rPr>
        <w:t xml:space="preserve">a) </w:t>
      </w:r>
      <w:r w:rsidR="00A34B24" w:rsidRPr="007B4BEA">
        <w:rPr>
          <w:rFonts w:ascii="Book Antiqua" w:hAnsi="Book Antiqua"/>
          <w:lang w:val="es-PR"/>
        </w:rPr>
        <w:t>Secretario</w:t>
      </w:r>
      <w:r w:rsidR="00A34B24" w:rsidRPr="007B4BEA">
        <w:rPr>
          <w:rFonts w:ascii="Book Antiqua" w:hAnsi="Book Antiqua"/>
          <w:i/>
          <w:iCs/>
          <w:lang w:val="es-PR"/>
        </w:rPr>
        <w:t>(a)</w:t>
      </w:r>
      <w:r w:rsidR="00A34B24" w:rsidRPr="00E65466">
        <w:rPr>
          <w:rFonts w:ascii="Book Antiqua" w:hAnsi="Book Antiqua"/>
          <w:lang w:val="es-PR"/>
        </w:rPr>
        <w:t xml:space="preserve"> </w:t>
      </w:r>
      <w:r w:rsidRPr="00515145">
        <w:rPr>
          <w:rFonts w:ascii="Book Antiqua" w:hAnsi="Book Antiqua"/>
          <w:lang w:val="es-PR"/>
        </w:rPr>
        <w:t xml:space="preserve">del Departamento de Hacienda tendrá autoridad para transferir en forma gratuita al Departamento de Agricultura el título de propiedad de las fincas que pasaron o pasen a ser propiedad del </w:t>
      </w:r>
      <w:r w:rsidR="00844CEA" w:rsidRPr="00B72BDA">
        <w:rPr>
          <w:rFonts w:ascii="Book Antiqua" w:hAnsi="Book Antiqua"/>
          <w:b/>
          <w:bCs/>
          <w:lang w:val="es-PR"/>
        </w:rPr>
        <w:t>[Estado Libre Asociado]</w:t>
      </w:r>
      <w:r w:rsidR="00844CEA">
        <w:rPr>
          <w:rFonts w:ascii="Book Antiqua" w:hAnsi="Book Antiqua"/>
          <w:lang w:val="es-PR"/>
        </w:rPr>
        <w:t xml:space="preserve"> </w:t>
      </w:r>
      <w:r w:rsidR="00844CEA" w:rsidRPr="00B72BDA">
        <w:rPr>
          <w:rFonts w:ascii="Book Antiqua" w:hAnsi="Book Antiqua"/>
          <w:i/>
          <w:iCs/>
          <w:lang w:val="es-PR"/>
        </w:rPr>
        <w:t>Gobierno</w:t>
      </w:r>
      <w:r w:rsidR="00844CEA">
        <w:rPr>
          <w:rFonts w:ascii="Book Antiqua" w:hAnsi="Book Antiqua"/>
          <w:i/>
          <w:iCs/>
          <w:lang w:val="es-PR"/>
        </w:rPr>
        <w:t xml:space="preserve"> de Puerto Rico</w:t>
      </w:r>
      <w:r w:rsidR="00844CEA" w:rsidRPr="009359C8">
        <w:rPr>
          <w:rFonts w:ascii="Book Antiqua" w:hAnsi="Book Antiqua"/>
          <w:lang w:val="es-PR"/>
        </w:rPr>
        <w:t xml:space="preserve"> </w:t>
      </w:r>
      <w:r w:rsidRPr="00515145">
        <w:rPr>
          <w:rFonts w:ascii="Book Antiqua" w:hAnsi="Book Antiqua"/>
          <w:lang w:val="es-PR"/>
        </w:rPr>
        <w:t>a través del procedimiento de ejecución para el cobro de contribuciones adeudadas, según lo dispone el Artículo 352 del Código Político de 1902, según enmendado, y que cualificaren para ser utilizadas como fincas familiares bajo el programa del Título VI de la Ley de Tierras de Puerto Rico y a solicitud expresa del Departamento de Agricultura.</w:t>
      </w:r>
      <w:r>
        <w:rPr>
          <w:rFonts w:ascii="Book Antiqua" w:hAnsi="Book Antiqua"/>
          <w:lang w:val="es-PR"/>
        </w:rPr>
        <w:t>”</w:t>
      </w:r>
    </w:p>
    <w:p w14:paraId="4098FE09" w14:textId="71CCACEC" w:rsidR="0099238B" w:rsidRDefault="0099238B" w:rsidP="008C050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71</w:t>
      </w:r>
      <w:r w:rsidRPr="00065FE8">
        <w:rPr>
          <w:rFonts w:ascii="Book Antiqua" w:hAnsi="Book Antiqua"/>
          <w:lang w:val="es-ES"/>
        </w:rPr>
        <w:t>.-Se enmienda el Artículo</w:t>
      </w:r>
      <w:r>
        <w:rPr>
          <w:rFonts w:ascii="Book Antiqua" w:hAnsi="Book Antiqua"/>
          <w:lang w:val="es-ES"/>
        </w:rPr>
        <w:t xml:space="preserve"> 353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856681A" w14:textId="72F09A3C" w:rsidR="0099238B" w:rsidRDefault="0099238B" w:rsidP="0099238B">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353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 y Estado</w:t>
      </w:r>
      <w:r w:rsidRPr="00EB66FF">
        <w:rPr>
          <w:rFonts w:ascii="Book Antiqua" w:hAnsi="Book Antiqua"/>
          <w:lang w:val="es-PR"/>
        </w:rPr>
        <w:t>—</w:t>
      </w:r>
      <w:r>
        <w:rPr>
          <w:rFonts w:ascii="Book Antiqua" w:hAnsi="Book Antiqua"/>
          <w:lang w:val="es-PR"/>
        </w:rPr>
        <w:t xml:space="preserve">Obligaciones previas a toda actividad; expedición y renovación de licencia   </w:t>
      </w:r>
    </w:p>
    <w:p w14:paraId="237A8161" w14:textId="404ADAB9" w:rsidR="0099238B" w:rsidRDefault="0099238B" w:rsidP="00C3608F">
      <w:pPr>
        <w:spacing w:before="120" w:after="120" w:line="480" w:lineRule="auto"/>
        <w:ind w:left="1412" w:firstLine="14"/>
        <w:contextualSpacing/>
        <w:jc w:val="both"/>
        <w:rPr>
          <w:rFonts w:ascii="Book Antiqua" w:hAnsi="Book Antiqua"/>
          <w:lang w:val="es-PR"/>
        </w:rPr>
      </w:pPr>
      <w:r w:rsidRPr="3B8DF911">
        <w:rPr>
          <w:rFonts w:ascii="Book Antiqua" w:hAnsi="Book Antiqua"/>
          <w:lang w:val="es-PR"/>
        </w:rPr>
        <w:t xml:space="preserve">(a) </w:t>
      </w:r>
      <w:r w:rsidR="00C3608F" w:rsidRPr="3B8DF911">
        <w:rPr>
          <w:rFonts w:ascii="Book Antiqua" w:hAnsi="Book Antiqua"/>
          <w:lang w:val="es-PR"/>
        </w:rPr>
        <w:t xml:space="preserve">Toda corporación, compañía anónima de acciones o compañía limitada o asociación ya organizada y constituida o incorporada bajo las leyes de Puerto Rico y toda asociación, corporación o compañía de ésta, que de ahora </w:t>
      </w:r>
      <w:r w:rsidR="00C3608F" w:rsidRPr="3B8DF911">
        <w:rPr>
          <w:rFonts w:ascii="Book Antiqua" w:hAnsi="Book Antiqua"/>
          <w:lang w:val="es-PR"/>
        </w:rPr>
        <w:lastRenderedPageBreak/>
        <w:t>en adelante se estableciere con carta constitucional o fuese incorporada en Puerto Rico, antes de proceder a la transacción de negocios depositará en la oficina del</w:t>
      </w:r>
      <w:r w:rsidR="00C3608F" w:rsidRPr="3B8DF911">
        <w:rPr>
          <w:rFonts w:ascii="Book Antiqua" w:hAnsi="Book Antiqua"/>
          <w:i/>
          <w:iCs/>
          <w:lang w:val="es-PR"/>
        </w:rPr>
        <w:t xml:space="preserve">(de la) </w:t>
      </w:r>
      <w:r w:rsidR="00C3608F" w:rsidRPr="3B8DF911">
        <w:rPr>
          <w:rFonts w:ascii="Book Antiqua" w:hAnsi="Book Antiqua"/>
          <w:lang w:val="es-PR"/>
        </w:rPr>
        <w:t>Secretario</w:t>
      </w:r>
      <w:r w:rsidR="00C3608F" w:rsidRPr="3B8DF911">
        <w:rPr>
          <w:rFonts w:ascii="Book Antiqua" w:hAnsi="Book Antiqua"/>
          <w:i/>
          <w:iCs/>
          <w:lang w:val="es-PR"/>
        </w:rPr>
        <w:t>(a)</w:t>
      </w:r>
      <w:r w:rsidR="005225E2" w:rsidRPr="3B8DF911">
        <w:rPr>
          <w:rFonts w:ascii="Book Antiqua" w:hAnsi="Book Antiqua"/>
          <w:lang w:val="es-PR"/>
        </w:rPr>
        <w:t xml:space="preserve"> </w:t>
      </w:r>
      <w:r w:rsidR="00C3608F" w:rsidRPr="3B8DF911">
        <w:rPr>
          <w:rFonts w:ascii="Book Antiqua" w:hAnsi="Book Antiqua"/>
          <w:lang w:val="es-PR"/>
        </w:rPr>
        <w:t>de Hacienda de Puerto Rico una copia auténtica de su carta constitucional o artículos de incorporación, acompañada de una relación corroborada con el juramento del</w:t>
      </w:r>
      <w:r w:rsidR="005F725A" w:rsidRPr="3B8DF911">
        <w:rPr>
          <w:rFonts w:ascii="Book Antiqua" w:hAnsi="Book Antiqua"/>
          <w:i/>
          <w:iCs/>
          <w:u w:val="single"/>
          <w:lang w:val="es-PR"/>
        </w:rPr>
        <w:t>(la)</w:t>
      </w:r>
      <w:r w:rsidR="005F725A" w:rsidRPr="3B8DF911">
        <w:rPr>
          <w:rFonts w:ascii="Book Antiqua" w:hAnsi="Book Antiqua"/>
          <w:lang w:val="es-PR"/>
        </w:rPr>
        <w:t xml:space="preserve"> </w:t>
      </w:r>
      <w:r w:rsidR="00C3608F" w:rsidRPr="3B8DF911">
        <w:rPr>
          <w:rFonts w:ascii="Book Antiqua" w:hAnsi="Book Antiqua"/>
          <w:lang w:val="es-PR"/>
        </w:rPr>
        <w:t xml:space="preserve"> </w:t>
      </w:r>
      <w:r w:rsidR="005F725A" w:rsidRPr="3B8DF911">
        <w:rPr>
          <w:rFonts w:ascii="Book Antiqua" w:hAnsi="Book Antiqua"/>
          <w:lang w:val="es-PR"/>
        </w:rPr>
        <w:t>p</w:t>
      </w:r>
      <w:r w:rsidR="00C3608F" w:rsidRPr="3B8DF911">
        <w:rPr>
          <w:rFonts w:ascii="Book Antiqua" w:hAnsi="Book Antiqua"/>
          <w:lang w:val="es-PR"/>
        </w:rPr>
        <w:t>residente</w:t>
      </w:r>
      <w:r w:rsidR="005F725A" w:rsidRPr="3B8DF911">
        <w:rPr>
          <w:rFonts w:ascii="Book Antiqua" w:hAnsi="Book Antiqua"/>
          <w:i/>
          <w:iCs/>
          <w:u w:val="single"/>
          <w:lang w:val="es-PR"/>
        </w:rPr>
        <w:t>(a)</w:t>
      </w:r>
      <w:r w:rsidR="005F725A" w:rsidRPr="3B8DF911">
        <w:rPr>
          <w:rFonts w:ascii="Book Antiqua" w:hAnsi="Book Antiqua"/>
          <w:lang w:val="es-PR"/>
        </w:rPr>
        <w:t xml:space="preserve"> </w:t>
      </w:r>
      <w:r w:rsidR="00C3608F" w:rsidRPr="3B8DF911">
        <w:rPr>
          <w:rFonts w:ascii="Book Antiqua" w:hAnsi="Book Antiqua"/>
          <w:lang w:val="es-PR"/>
        </w:rPr>
        <w:t>de dicha corporación y certificada por una mayoría de sus administradores o junta directiva, consignando el nombre o título de dicha corporación, su domicilio, los negocios de que se ocupa, las sucursales que hayan sido establecidas y el registro comercial en el cual hayan sido registrados sus artículos de asociación o incorporación.</w:t>
      </w:r>
    </w:p>
    <w:p w14:paraId="4105F302" w14:textId="075EAF2E" w:rsidR="0099238B" w:rsidRDefault="0099238B" w:rsidP="003431A6">
      <w:pPr>
        <w:spacing w:before="120" w:after="120" w:line="480" w:lineRule="auto"/>
        <w:ind w:left="1412"/>
        <w:contextualSpacing/>
        <w:jc w:val="both"/>
        <w:rPr>
          <w:rFonts w:ascii="Book Antiqua" w:hAnsi="Book Antiqua"/>
          <w:lang w:val="es-PR"/>
        </w:rPr>
      </w:pPr>
      <w:r>
        <w:rPr>
          <w:rFonts w:ascii="Book Antiqua" w:hAnsi="Book Antiqua"/>
          <w:lang w:val="es-PR"/>
        </w:rPr>
        <w:t xml:space="preserve">(b) </w:t>
      </w:r>
      <w:r w:rsidR="003431A6" w:rsidRPr="003431A6">
        <w:rPr>
          <w:rFonts w:ascii="Book Antiqua" w:hAnsi="Book Antiqua"/>
          <w:lang w:val="es-PR"/>
        </w:rPr>
        <w:t>Será ilegal para toda corporación, compañía anónima de acciones o asociación que no esté</w:t>
      </w:r>
      <w:r w:rsidR="003431A6">
        <w:rPr>
          <w:rFonts w:ascii="Book Antiqua" w:hAnsi="Book Antiqua"/>
          <w:lang w:val="es-PR"/>
        </w:rPr>
        <w:t xml:space="preserve"> </w:t>
      </w:r>
      <w:r w:rsidR="003431A6" w:rsidRPr="003431A6">
        <w:rPr>
          <w:rFonts w:ascii="Book Antiqua" w:hAnsi="Book Antiqua"/>
          <w:lang w:val="es-PR"/>
        </w:rPr>
        <w:t>organizada bajo las leyes de Puerto Rico, excepto las asociaciones que no tengan por objeto un</w:t>
      </w:r>
      <w:r w:rsidR="003431A6">
        <w:rPr>
          <w:rFonts w:ascii="Book Antiqua" w:hAnsi="Book Antiqua"/>
          <w:lang w:val="es-PR"/>
        </w:rPr>
        <w:t xml:space="preserve"> </w:t>
      </w:r>
      <w:r w:rsidR="003431A6" w:rsidRPr="003431A6">
        <w:rPr>
          <w:rFonts w:ascii="Book Antiqua" w:hAnsi="Book Antiqua"/>
          <w:lang w:val="es-PR"/>
        </w:rPr>
        <w:t>beneficio pecuniario, que proceda a hacer negocios, hasta que dicha corporación, compañía o</w:t>
      </w:r>
      <w:r w:rsidR="003431A6">
        <w:rPr>
          <w:rFonts w:ascii="Book Antiqua" w:hAnsi="Book Antiqua"/>
          <w:lang w:val="es-PR"/>
        </w:rPr>
        <w:t xml:space="preserve"> </w:t>
      </w:r>
      <w:r w:rsidR="003431A6" w:rsidRPr="003431A6">
        <w:rPr>
          <w:rFonts w:ascii="Book Antiqua" w:hAnsi="Book Antiqua"/>
          <w:lang w:val="es-PR"/>
        </w:rPr>
        <w:t>asociación no haya obtenido del</w:t>
      </w:r>
      <w:r w:rsidR="00BC2918" w:rsidRPr="00BC2918">
        <w:rPr>
          <w:rFonts w:ascii="Book Antiqua" w:hAnsi="Book Antiqua"/>
          <w:i/>
          <w:iCs/>
          <w:lang w:val="es-PR"/>
        </w:rPr>
        <w:t>(de la)</w:t>
      </w:r>
      <w:r w:rsidR="003431A6" w:rsidRPr="003431A6">
        <w:rPr>
          <w:rFonts w:ascii="Book Antiqua" w:hAnsi="Book Antiqua"/>
          <w:lang w:val="es-PR"/>
        </w:rPr>
        <w:t xml:space="preserve"> Secretario</w:t>
      </w:r>
      <w:r w:rsidR="00BC2918" w:rsidRPr="00BC2918">
        <w:rPr>
          <w:rFonts w:ascii="Book Antiqua" w:hAnsi="Book Antiqua"/>
          <w:i/>
          <w:iCs/>
          <w:lang w:val="es-PR"/>
        </w:rPr>
        <w:t>(a)</w:t>
      </w:r>
      <w:r w:rsidR="003431A6" w:rsidRPr="003431A6">
        <w:rPr>
          <w:rFonts w:ascii="Book Antiqua" w:hAnsi="Book Antiqua"/>
          <w:lang w:val="es-PR"/>
        </w:rPr>
        <w:t xml:space="preserve"> de Estado de Puerto Rico una licencia formal para</w:t>
      </w:r>
      <w:r w:rsidR="003431A6">
        <w:rPr>
          <w:rFonts w:ascii="Book Antiqua" w:hAnsi="Book Antiqua"/>
          <w:lang w:val="es-PR"/>
        </w:rPr>
        <w:t xml:space="preserve"> </w:t>
      </w:r>
      <w:r w:rsidR="003431A6" w:rsidRPr="003431A6">
        <w:rPr>
          <w:rFonts w:ascii="Book Antiqua" w:hAnsi="Book Antiqua"/>
          <w:lang w:val="es-PR"/>
        </w:rPr>
        <w:t xml:space="preserve">la transacción de negocios en el </w:t>
      </w:r>
      <w:r w:rsidR="00BC2918" w:rsidRPr="00BC2918">
        <w:rPr>
          <w:rFonts w:ascii="Book Antiqua" w:hAnsi="Book Antiqua"/>
          <w:b/>
          <w:bCs/>
          <w:lang w:val="es-PR"/>
        </w:rPr>
        <w:t>[</w:t>
      </w:r>
      <w:r w:rsidR="003431A6" w:rsidRPr="00BC2918">
        <w:rPr>
          <w:rFonts w:ascii="Book Antiqua" w:hAnsi="Book Antiqua"/>
          <w:b/>
          <w:bCs/>
          <w:lang w:val="es-PR"/>
        </w:rPr>
        <w:t>Estado Libre Asociado</w:t>
      </w:r>
      <w:r w:rsidR="00BC2918" w:rsidRPr="00BC2918">
        <w:rPr>
          <w:rFonts w:ascii="Book Antiqua" w:hAnsi="Book Antiqua"/>
          <w:b/>
          <w:bCs/>
          <w:lang w:val="es-PR"/>
        </w:rPr>
        <w:t>]</w:t>
      </w:r>
      <w:r w:rsidR="00BC2918">
        <w:rPr>
          <w:rFonts w:ascii="Book Antiqua" w:hAnsi="Book Antiqua"/>
          <w:lang w:val="es-PR"/>
        </w:rPr>
        <w:t xml:space="preserve"> </w:t>
      </w:r>
      <w:r w:rsidR="00BC2918" w:rsidRPr="00BC2918">
        <w:rPr>
          <w:rFonts w:ascii="Book Antiqua" w:hAnsi="Book Antiqua"/>
          <w:i/>
          <w:iCs/>
          <w:lang w:val="es-PR"/>
        </w:rPr>
        <w:t>Gobierno</w:t>
      </w:r>
      <w:r w:rsidR="003431A6" w:rsidRPr="003431A6">
        <w:rPr>
          <w:rFonts w:ascii="Book Antiqua" w:hAnsi="Book Antiqua"/>
          <w:lang w:val="es-PR"/>
        </w:rPr>
        <w:t>; y no se expedirá semejante licencia</w:t>
      </w:r>
      <w:r w:rsidR="003431A6">
        <w:rPr>
          <w:rFonts w:ascii="Book Antiqua" w:hAnsi="Book Antiqua"/>
          <w:lang w:val="es-PR"/>
        </w:rPr>
        <w:t xml:space="preserve"> </w:t>
      </w:r>
      <w:r w:rsidR="003431A6" w:rsidRPr="003431A6">
        <w:rPr>
          <w:rFonts w:ascii="Book Antiqua" w:hAnsi="Book Antiqua"/>
          <w:lang w:val="es-PR"/>
        </w:rPr>
        <w:t>por dicho</w:t>
      </w:r>
      <w:r w:rsidR="00451AE7" w:rsidRPr="00451AE7">
        <w:rPr>
          <w:rFonts w:ascii="Book Antiqua" w:hAnsi="Book Antiqua"/>
          <w:i/>
          <w:iCs/>
          <w:lang w:val="es-PR"/>
        </w:rPr>
        <w:t>(a)</w:t>
      </w:r>
      <w:r w:rsidR="003431A6" w:rsidRPr="003431A6">
        <w:rPr>
          <w:rFonts w:ascii="Book Antiqua" w:hAnsi="Book Antiqua"/>
          <w:lang w:val="es-PR"/>
        </w:rPr>
        <w:t xml:space="preserve"> Secretario</w:t>
      </w:r>
      <w:r w:rsidR="00451AE7" w:rsidRPr="00451AE7">
        <w:rPr>
          <w:rFonts w:ascii="Book Antiqua" w:hAnsi="Book Antiqua"/>
          <w:i/>
          <w:iCs/>
          <w:lang w:val="es-PR"/>
        </w:rPr>
        <w:t>(a)</w:t>
      </w:r>
      <w:r w:rsidR="003431A6" w:rsidRPr="00451AE7">
        <w:rPr>
          <w:rFonts w:ascii="Book Antiqua" w:hAnsi="Book Antiqua"/>
          <w:i/>
          <w:iCs/>
          <w:lang w:val="es-PR"/>
        </w:rPr>
        <w:t xml:space="preserve"> </w:t>
      </w:r>
      <w:r w:rsidR="003431A6" w:rsidRPr="003431A6">
        <w:rPr>
          <w:rFonts w:ascii="Book Antiqua" w:hAnsi="Book Antiqua"/>
          <w:lang w:val="es-PR"/>
        </w:rPr>
        <w:t>de Estado hasta que la corporación, compañía o asociación no haya</w:t>
      </w:r>
      <w:r w:rsidR="003431A6">
        <w:rPr>
          <w:rFonts w:ascii="Book Antiqua" w:hAnsi="Book Antiqua"/>
          <w:lang w:val="es-PR"/>
        </w:rPr>
        <w:t xml:space="preserve"> </w:t>
      </w:r>
      <w:r w:rsidR="003431A6" w:rsidRPr="003431A6">
        <w:rPr>
          <w:rFonts w:ascii="Book Antiqua" w:hAnsi="Book Antiqua"/>
          <w:lang w:val="es-PR"/>
        </w:rPr>
        <w:t>satisfecho, en concepto de derecho de patente o de licencia la cantidad que se indica más</w:t>
      </w:r>
      <w:r w:rsidR="003431A6">
        <w:rPr>
          <w:rFonts w:ascii="Book Antiqua" w:hAnsi="Book Antiqua"/>
          <w:lang w:val="es-PR"/>
        </w:rPr>
        <w:t xml:space="preserve"> </w:t>
      </w:r>
      <w:r w:rsidR="003431A6" w:rsidRPr="003431A6">
        <w:rPr>
          <w:rFonts w:ascii="Book Antiqua" w:hAnsi="Book Antiqua"/>
          <w:lang w:val="es-PR"/>
        </w:rPr>
        <w:t>adelante; Disponiéndose, que una corporación extranjera sólo podrá hacer aquellos negocios o</w:t>
      </w:r>
      <w:r w:rsidR="003431A6">
        <w:rPr>
          <w:rFonts w:ascii="Book Antiqua" w:hAnsi="Book Antiqua"/>
          <w:lang w:val="es-PR"/>
        </w:rPr>
        <w:t xml:space="preserve"> </w:t>
      </w:r>
      <w:r w:rsidR="003431A6" w:rsidRPr="003431A6">
        <w:rPr>
          <w:rFonts w:ascii="Book Antiqua" w:hAnsi="Book Antiqua"/>
          <w:lang w:val="es-PR"/>
        </w:rPr>
        <w:t xml:space="preserve">tener aquellos poderes que una corporación </w:t>
      </w:r>
      <w:r w:rsidR="003431A6" w:rsidRPr="003431A6">
        <w:rPr>
          <w:rFonts w:ascii="Book Antiqua" w:hAnsi="Book Antiqua"/>
          <w:lang w:val="es-PR"/>
        </w:rPr>
        <w:lastRenderedPageBreak/>
        <w:t>doméstica de naturaleza análoga haga y tenga en</w:t>
      </w:r>
      <w:r w:rsidR="003431A6">
        <w:rPr>
          <w:rFonts w:ascii="Book Antiqua" w:hAnsi="Book Antiqua"/>
          <w:lang w:val="es-PR"/>
        </w:rPr>
        <w:t xml:space="preserve"> </w:t>
      </w:r>
      <w:r w:rsidR="003431A6" w:rsidRPr="003431A6">
        <w:rPr>
          <w:rFonts w:ascii="Book Antiqua" w:hAnsi="Book Antiqua"/>
          <w:lang w:val="es-PR"/>
        </w:rPr>
        <w:t>Puerto Rico, y en la extensión en que se autorice a esta última por las leyes locales; y la licencia</w:t>
      </w:r>
      <w:r w:rsidR="003431A6">
        <w:rPr>
          <w:rFonts w:ascii="Book Antiqua" w:hAnsi="Book Antiqua"/>
          <w:lang w:val="es-PR"/>
        </w:rPr>
        <w:t xml:space="preserve"> </w:t>
      </w:r>
      <w:r w:rsidR="003431A6" w:rsidRPr="003431A6">
        <w:rPr>
          <w:rFonts w:ascii="Book Antiqua" w:hAnsi="Book Antiqua"/>
          <w:lang w:val="es-PR"/>
        </w:rPr>
        <w:t>que el</w:t>
      </w:r>
      <w:r w:rsidR="00F74A3F" w:rsidRPr="00F74A3F">
        <w:rPr>
          <w:rFonts w:ascii="Book Antiqua" w:hAnsi="Book Antiqua"/>
          <w:i/>
          <w:iCs/>
          <w:lang w:val="es-PR"/>
        </w:rPr>
        <w:t>(la)</w:t>
      </w:r>
      <w:r w:rsidR="003431A6" w:rsidRPr="003431A6">
        <w:rPr>
          <w:rFonts w:ascii="Book Antiqua" w:hAnsi="Book Antiqua"/>
          <w:lang w:val="es-PR"/>
        </w:rPr>
        <w:t xml:space="preserve"> Secretario</w:t>
      </w:r>
      <w:r w:rsidR="00F74A3F" w:rsidRPr="00F74A3F">
        <w:rPr>
          <w:rFonts w:ascii="Book Antiqua" w:hAnsi="Book Antiqua"/>
          <w:i/>
          <w:iCs/>
          <w:lang w:val="es-PR"/>
        </w:rPr>
        <w:t>(a)</w:t>
      </w:r>
      <w:r w:rsidR="003431A6" w:rsidRPr="003431A6">
        <w:rPr>
          <w:rFonts w:ascii="Book Antiqua" w:hAnsi="Book Antiqua"/>
          <w:lang w:val="es-PR"/>
        </w:rPr>
        <w:t xml:space="preserve"> de Estado expidiere hará constar esta restricción en su contexto.</w:t>
      </w:r>
    </w:p>
    <w:p w14:paraId="2619FA87" w14:textId="1223F2B7" w:rsidR="001B3DF4" w:rsidRPr="001B3DF4" w:rsidRDefault="00F74A3F" w:rsidP="001B3DF4">
      <w:pPr>
        <w:spacing w:before="120" w:after="120" w:line="480" w:lineRule="auto"/>
        <w:ind w:left="1412"/>
        <w:contextualSpacing/>
        <w:jc w:val="both"/>
        <w:rPr>
          <w:rFonts w:ascii="Book Antiqua" w:hAnsi="Book Antiqua"/>
          <w:lang w:val="es-PR"/>
        </w:rPr>
      </w:pPr>
      <w:r>
        <w:rPr>
          <w:rFonts w:ascii="Book Antiqua" w:hAnsi="Book Antiqua"/>
          <w:lang w:val="es-PR"/>
        </w:rPr>
        <w:t xml:space="preserve">(c) </w:t>
      </w:r>
      <w:r w:rsidR="001B3DF4" w:rsidRPr="001B3DF4">
        <w:rPr>
          <w:rFonts w:ascii="Book Antiqua" w:hAnsi="Book Antiqua"/>
          <w:lang w:val="es-PR"/>
        </w:rPr>
        <w:t>Será obligación de tales corporaciones, compañías o asociaciones renovar sus licencias</w:t>
      </w:r>
      <w:r w:rsidR="001B3DF4">
        <w:rPr>
          <w:rFonts w:ascii="Book Antiqua" w:hAnsi="Book Antiqua"/>
          <w:lang w:val="es-PR"/>
        </w:rPr>
        <w:t xml:space="preserve"> </w:t>
      </w:r>
      <w:r w:rsidR="001B3DF4" w:rsidRPr="001B3DF4">
        <w:rPr>
          <w:rFonts w:ascii="Book Antiqua" w:hAnsi="Book Antiqua"/>
          <w:lang w:val="es-PR"/>
        </w:rPr>
        <w:t>anualmente en o antes del 1ro de julio de cada año; pero dicha renovación no será expedida</w:t>
      </w:r>
      <w:r w:rsidR="001B3DF4">
        <w:rPr>
          <w:rFonts w:ascii="Book Antiqua" w:hAnsi="Book Antiqua"/>
          <w:lang w:val="es-PR"/>
        </w:rPr>
        <w:t xml:space="preserve"> </w:t>
      </w:r>
      <w:r w:rsidR="001B3DF4" w:rsidRPr="001B3DF4">
        <w:rPr>
          <w:rFonts w:ascii="Book Antiqua" w:hAnsi="Book Antiqua"/>
          <w:lang w:val="es-PR"/>
        </w:rPr>
        <w:t>por el</w:t>
      </w:r>
      <w:r w:rsidR="001B3DF4" w:rsidRPr="001B3DF4">
        <w:rPr>
          <w:rFonts w:ascii="Book Antiqua" w:hAnsi="Book Antiqua"/>
          <w:i/>
          <w:iCs/>
          <w:lang w:val="es-PR"/>
        </w:rPr>
        <w:t>(la)</w:t>
      </w:r>
      <w:r w:rsidR="001B3DF4" w:rsidRPr="001B3DF4">
        <w:rPr>
          <w:rFonts w:ascii="Book Antiqua" w:hAnsi="Book Antiqua"/>
          <w:lang w:val="es-PR"/>
        </w:rPr>
        <w:t xml:space="preserve"> </w:t>
      </w:r>
      <w:proofErr w:type="gramStart"/>
      <w:r w:rsidR="001B3DF4" w:rsidRPr="001B3DF4">
        <w:rPr>
          <w:rFonts w:ascii="Book Antiqua" w:hAnsi="Book Antiqua"/>
          <w:lang w:val="es-PR"/>
        </w:rPr>
        <w:t>Secretario</w:t>
      </w:r>
      <w:proofErr w:type="gramEnd"/>
      <w:r w:rsidR="001B3DF4" w:rsidRPr="001B3DF4">
        <w:rPr>
          <w:rFonts w:ascii="Book Antiqua" w:hAnsi="Book Antiqua"/>
          <w:i/>
          <w:iCs/>
          <w:lang w:val="es-PR"/>
        </w:rPr>
        <w:t>(a)</w:t>
      </w:r>
      <w:r w:rsidR="001B3DF4" w:rsidRPr="001B3DF4">
        <w:rPr>
          <w:rFonts w:ascii="Book Antiqua" w:hAnsi="Book Antiqua"/>
          <w:lang w:val="es-PR"/>
        </w:rPr>
        <w:t xml:space="preserve"> de Estado hasta que las citadas compañías, corporaciones o asociaciones no</w:t>
      </w:r>
      <w:r w:rsidR="001B3DF4">
        <w:rPr>
          <w:rFonts w:ascii="Book Antiqua" w:hAnsi="Book Antiqua"/>
          <w:lang w:val="es-PR"/>
        </w:rPr>
        <w:t xml:space="preserve"> </w:t>
      </w:r>
      <w:r w:rsidR="001B3DF4" w:rsidRPr="001B3DF4">
        <w:rPr>
          <w:rFonts w:ascii="Book Antiqua" w:hAnsi="Book Antiqua"/>
          <w:lang w:val="es-PR"/>
        </w:rPr>
        <w:t>hayan pagado respectivamente los derechos de patentes o licencias que más adelante se</w:t>
      </w:r>
    </w:p>
    <w:p w14:paraId="01559887" w14:textId="4DACC7DC" w:rsidR="00F74A3F" w:rsidRDefault="001B3DF4" w:rsidP="001B3DF4">
      <w:pPr>
        <w:spacing w:before="120" w:after="120" w:line="480" w:lineRule="auto"/>
        <w:ind w:left="1412"/>
        <w:contextualSpacing/>
        <w:jc w:val="both"/>
        <w:rPr>
          <w:rFonts w:ascii="Book Antiqua" w:hAnsi="Book Antiqua"/>
          <w:lang w:val="es-PR"/>
        </w:rPr>
      </w:pPr>
      <w:r w:rsidRPr="001B3DF4">
        <w:rPr>
          <w:rFonts w:ascii="Book Antiqua" w:hAnsi="Book Antiqua"/>
          <w:lang w:val="es-PR"/>
        </w:rPr>
        <w:t>establecen.</w:t>
      </w:r>
    </w:p>
    <w:p w14:paraId="15C6304C" w14:textId="722D74DE" w:rsidR="00CC6C4C" w:rsidRDefault="00CC6C4C" w:rsidP="002E64BA">
      <w:pPr>
        <w:spacing w:before="120" w:after="120" w:line="480" w:lineRule="auto"/>
        <w:ind w:left="1412"/>
        <w:contextualSpacing/>
        <w:jc w:val="both"/>
        <w:rPr>
          <w:rFonts w:ascii="Book Antiqua" w:hAnsi="Book Antiqua"/>
          <w:lang w:val="es-PR"/>
        </w:rPr>
      </w:pPr>
      <w:r w:rsidRPr="6F837259">
        <w:rPr>
          <w:rFonts w:ascii="Book Antiqua" w:hAnsi="Book Antiqua"/>
          <w:lang w:val="es-PR"/>
        </w:rPr>
        <w:t xml:space="preserve">(d) Por la expedición y renovación de toda licencia, con arreglo a las prescripciones de esta sección, se pagará la suma de veinticinco dólares ($25) </w:t>
      </w:r>
      <w:proofErr w:type="gramStart"/>
      <w:r w:rsidRPr="6F837259">
        <w:rPr>
          <w:rFonts w:ascii="Book Antiqua" w:hAnsi="Book Antiqua"/>
          <w:lang w:val="es-PR"/>
        </w:rPr>
        <w:t>al</w:t>
      </w:r>
      <w:r w:rsidRPr="6F837259">
        <w:rPr>
          <w:rFonts w:ascii="Book Antiqua" w:hAnsi="Book Antiqua"/>
          <w:i/>
          <w:iCs/>
          <w:lang w:val="es-PR"/>
        </w:rPr>
        <w:t>(</w:t>
      </w:r>
      <w:proofErr w:type="gramEnd"/>
      <w:r w:rsidRPr="6F837259">
        <w:rPr>
          <w:rFonts w:ascii="Book Antiqua" w:hAnsi="Book Antiqua"/>
          <w:i/>
          <w:iCs/>
          <w:lang w:val="es-PR"/>
        </w:rPr>
        <w:t>a la)</w:t>
      </w:r>
      <w:r w:rsidRPr="6F837259">
        <w:rPr>
          <w:rFonts w:ascii="Book Antiqua" w:hAnsi="Book Antiqua"/>
          <w:lang w:val="es-PR"/>
        </w:rPr>
        <w:t xml:space="preserve"> </w:t>
      </w:r>
      <w:proofErr w:type="gramStart"/>
      <w:r w:rsidRPr="6F837259">
        <w:rPr>
          <w:rFonts w:ascii="Book Antiqua" w:hAnsi="Book Antiqua"/>
          <w:lang w:val="es-PR"/>
        </w:rPr>
        <w:t>Secretario</w:t>
      </w:r>
      <w:proofErr w:type="gramEnd"/>
      <w:r w:rsidRPr="6F837259">
        <w:rPr>
          <w:rFonts w:ascii="Book Antiqua" w:hAnsi="Book Antiqua"/>
          <w:i/>
          <w:iCs/>
          <w:lang w:val="es-PR"/>
        </w:rPr>
        <w:t>(a)</w:t>
      </w:r>
      <w:r w:rsidRPr="6F837259">
        <w:rPr>
          <w:rFonts w:ascii="Book Antiqua" w:hAnsi="Book Antiqua"/>
          <w:lang w:val="es-PR"/>
        </w:rPr>
        <w:t xml:space="preserve"> de Hacienda a través del</w:t>
      </w:r>
      <w:r w:rsidR="002E64BA" w:rsidRPr="6F837259">
        <w:rPr>
          <w:lang w:val="es-PR"/>
        </w:rPr>
        <w:t xml:space="preserve"> </w:t>
      </w:r>
      <w:r w:rsidR="002E64BA" w:rsidRPr="6F837259">
        <w:rPr>
          <w:rFonts w:ascii="Book Antiqua" w:hAnsi="Book Antiqua"/>
          <w:lang w:val="es-PR"/>
        </w:rPr>
        <w:t>funcionario del Departamento de Estado que el</w:t>
      </w:r>
      <w:r w:rsidR="002E64BA" w:rsidRPr="6F837259">
        <w:rPr>
          <w:rFonts w:ascii="Book Antiqua" w:hAnsi="Book Antiqua"/>
          <w:i/>
          <w:iCs/>
          <w:lang w:val="es-PR"/>
        </w:rPr>
        <w:t xml:space="preserve">(la) </w:t>
      </w:r>
      <w:proofErr w:type="gramStart"/>
      <w:r w:rsidR="002E64BA" w:rsidRPr="6F837259">
        <w:rPr>
          <w:rFonts w:ascii="Book Antiqua" w:hAnsi="Book Antiqua"/>
          <w:lang w:val="es-PR"/>
        </w:rPr>
        <w:t>Secretario</w:t>
      </w:r>
      <w:proofErr w:type="gramEnd"/>
      <w:r w:rsidR="002E64BA" w:rsidRPr="6F837259">
        <w:rPr>
          <w:rFonts w:ascii="Book Antiqua" w:hAnsi="Book Antiqua"/>
          <w:i/>
          <w:iCs/>
          <w:lang w:val="es-PR"/>
        </w:rPr>
        <w:t>(a)</w:t>
      </w:r>
      <w:r w:rsidR="002E64BA" w:rsidRPr="6F837259">
        <w:rPr>
          <w:rFonts w:ascii="Book Antiqua" w:hAnsi="Book Antiqua"/>
          <w:lang w:val="es-PR"/>
        </w:rPr>
        <w:t xml:space="preserve"> de Hacienda designe como</w:t>
      </w:r>
      <w:r w:rsidR="4180A629" w:rsidRPr="6F837259">
        <w:rPr>
          <w:rFonts w:ascii="Book Antiqua" w:hAnsi="Book Antiqua"/>
          <w:lang w:val="es-PR"/>
        </w:rPr>
        <w:t xml:space="preserve"> </w:t>
      </w:r>
      <w:r w:rsidR="002E64BA" w:rsidRPr="6F837259">
        <w:rPr>
          <w:rFonts w:ascii="Book Antiqua" w:hAnsi="Book Antiqua"/>
          <w:lang w:val="es-PR"/>
        </w:rPr>
        <w:t>recaudador</w:t>
      </w:r>
      <w:r w:rsidR="51A2F9E7" w:rsidRPr="6F837259">
        <w:rPr>
          <w:rFonts w:ascii="Book Antiqua" w:hAnsi="Book Antiqua"/>
          <w:lang w:val="es-PR"/>
        </w:rPr>
        <w:t>(</w:t>
      </w:r>
      <w:r w:rsidR="51A2F9E7" w:rsidRPr="6F837259">
        <w:rPr>
          <w:rFonts w:ascii="Book Antiqua" w:hAnsi="Book Antiqua"/>
          <w:i/>
          <w:iCs/>
          <w:u w:val="single"/>
          <w:lang w:val="es-PR"/>
        </w:rPr>
        <w:t>a)</w:t>
      </w:r>
      <w:r w:rsidR="002E64BA" w:rsidRPr="6F837259">
        <w:rPr>
          <w:rFonts w:ascii="Book Antiqua" w:hAnsi="Book Antiqua"/>
          <w:lang w:val="es-PR"/>
        </w:rPr>
        <w:t xml:space="preserve"> o recaudador</w:t>
      </w:r>
      <w:r w:rsidR="7A605814" w:rsidRPr="6F837259">
        <w:rPr>
          <w:rFonts w:ascii="Book Antiqua" w:hAnsi="Book Antiqua"/>
          <w:lang w:val="es-PR"/>
        </w:rPr>
        <w:t>(</w:t>
      </w:r>
      <w:r w:rsidR="7A605814" w:rsidRPr="6F837259">
        <w:rPr>
          <w:rFonts w:ascii="Book Antiqua" w:hAnsi="Book Antiqua"/>
          <w:i/>
          <w:iCs/>
          <w:u w:val="single"/>
          <w:lang w:val="es-PR"/>
        </w:rPr>
        <w:t>a)</w:t>
      </w:r>
      <w:r w:rsidR="002E64BA" w:rsidRPr="6F837259">
        <w:rPr>
          <w:rFonts w:ascii="Book Antiqua" w:hAnsi="Book Antiqua"/>
          <w:lang w:val="es-PR"/>
        </w:rPr>
        <w:t xml:space="preserve"> auxiliar.</w:t>
      </w:r>
    </w:p>
    <w:p w14:paraId="49616668" w14:textId="3122E4A7" w:rsidR="002E64BA" w:rsidRPr="0099238B" w:rsidRDefault="001B671A" w:rsidP="00D323D9">
      <w:pPr>
        <w:spacing w:before="120" w:after="120" w:line="480" w:lineRule="auto"/>
        <w:ind w:left="1412"/>
        <w:contextualSpacing/>
        <w:jc w:val="both"/>
        <w:rPr>
          <w:rFonts w:ascii="Book Antiqua" w:hAnsi="Book Antiqua"/>
          <w:lang w:val="es-PR"/>
        </w:rPr>
      </w:pPr>
      <w:r>
        <w:rPr>
          <w:rFonts w:ascii="Book Antiqua" w:hAnsi="Book Antiqua"/>
          <w:lang w:val="es-PR"/>
        </w:rPr>
        <w:t xml:space="preserve">(e) </w:t>
      </w:r>
      <w:r w:rsidRPr="001B671A">
        <w:rPr>
          <w:rFonts w:ascii="Book Antiqua" w:hAnsi="Book Antiqua"/>
          <w:lang w:val="es-PR"/>
        </w:rPr>
        <w:t>El</w:t>
      </w:r>
      <w:r w:rsidRPr="001B671A">
        <w:rPr>
          <w:rFonts w:ascii="Book Antiqua" w:hAnsi="Book Antiqua"/>
          <w:i/>
          <w:iCs/>
          <w:lang w:val="es-PR"/>
        </w:rPr>
        <w:t>(La)</w:t>
      </w:r>
      <w:r w:rsidRPr="001B671A">
        <w:rPr>
          <w:rFonts w:ascii="Book Antiqua" w:hAnsi="Book Antiqua"/>
          <w:lang w:val="es-PR"/>
        </w:rPr>
        <w:t xml:space="preserve"> Secretario</w:t>
      </w:r>
      <w:r w:rsidRPr="001B671A">
        <w:rPr>
          <w:rFonts w:ascii="Book Antiqua" w:hAnsi="Book Antiqua"/>
          <w:i/>
          <w:iCs/>
          <w:lang w:val="es-PR"/>
        </w:rPr>
        <w:t>(a)</w:t>
      </w:r>
      <w:r w:rsidRPr="001B671A">
        <w:rPr>
          <w:rFonts w:ascii="Book Antiqua" w:hAnsi="Book Antiqua"/>
          <w:lang w:val="es-PR"/>
        </w:rPr>
        <w:t xml:space="preserve"> de Estado dará cuenta de todas las infracciones de esta sección al fiscal de la sala</w:t>
      </w:r>
      <w:r>
        <w:rPr>
          <w:rFonts w:ascii="Book Antiqua" w:hAnsi="Book Antiqua"/>
          <w:lang w:val="es-PR"/>
        </w:rPr>
        <w:t xml:space="preserve"> </w:t>
      </w:r>
      <w:r w:rsidRPr="001B671A">
        <w:rPr>
          <w:rFonts w:ascii="Book Antiqua" w:hAnsi="Book Antiqua"/>
          <w:lang w:val="es-PR"/>
        </w:rPr>
        <w:t>correspondiente del Tribunal de Primera Instancia quien procederá inmediatamente a perseguir</w:t>
      </w:r>
      <w:r>
        <w:rPr>
          <w:rFonts w:ascii="Book Antiqua" w:hAnsi="Book Antiqua"/>
          <w:lang w:val="es-PR"/>
        </w:rPr>
        <w:t xml:space="preserve"> </w:t>
      </w:r>
      <w:r w:rsidRPr="001B671A">
        <w:rPr>
          <w:rFonts w:ascii="Book Antiqua" w:hAnsi="Book Antiqua"/>
          <w:lang w:val="es-PR"/>
        </w:rPr>
        <w:t>la corporación, compañía, asociación, empleado o agente que infrinja la misma y al ser</w:t>
      </w:r>
      <w:r>
        <w:rPr>
          <w:rFonts w:ascii="Book Antiqua" w:hAnsi="Book Antiqua"/>
          <w:lang w:val="es-PR"/>
        </w:rPr>
        <w:t xml:space="preserve"> </w:t>
      </w:r>
      <w:r w:rsidRPr="001B671A">
        <w:rPr>
          <w:rFonts w:ascii="Book Antiqua" w:hAnsi="Book Antiqua"/>
          <w:lang w:val="es-PR"/>
        </w:rPr>
        <w:t xml:space="preserve">convictos de ello, dicha corporación, compañía, asociación, sus empleados </w:t>
      </w:r>
      <w:r w:rsidRPr="001B671A">
        <w:rPr>
          <w:rFonts w:ascii="Book Antiqua" w:hAnsi="Book Antiqua"/>
          <w:lang w:val="es-PR"/>
        </w:rPr>
        <w:lastRenderedPageBreak/>
        <w:t>o agentes pagarán</w:t>
      </w:r>
      <w:r>
        <w:rPr>
          <w:rFonts w:ascii="Book Antiqua" w:hAnsi="Book Antiqua"/>
          <w:lang w:val="es-PR"/>
        </w:rPr>
        <w:t xml:space="preserve"> </w:t>
      </w:r>
      <w:r w:rsidRPr="001B671A">
        <w:rPr>
          <w:rFonts w:ascii="Book Antiqua" w:hAnsi="Book Antiqua"/>
          <w:lang w:val="es-PR"/>
        </w:rPr>
        <w:t xml:space="preserve">al </w:t>
      </w:r>
      <w:r w:rsidRPr="001B671A">
        <w:rPr>
          <w:rFonts w:ascii="Book Antiqua" w:hAnsi="Book Antiqua"/>
          <w:b/>
          <w:bCs/>
          <w:lang w:val="es-PR"/>
        </w:rPr>
        <w:t>[Estado Libre Asociad</w:t>
      </w:r>
      <w:r>
        <w:rPr>
          <w:rFonts w:ascii="Book Antiqua" w:hAnsi="Book Antiqua"/>
          <w:b/>
          <w:bCs/>
          <w:lang w:val="es-PR"/>
        </w:rPr>
        <w:t>o]</w:t>
      </w:r>
      <w:r>
        <w:rPr>
          <w:rFonts w:ascii="Book Antiqua" w:hAnsi="Book Antiqua"/>
          <w:lang w:val="es-PR"/>
        </w:rPr>
        <w:t xml:space="preserve"> </w:t>
      </w:r>
      <w:r w:rsidRPr="001B671A">
        <w:rPr>
          <w:rFonts w:ascii="Book Antiqua" w:hAnsi="Book Antiqua"/>
          <w:i/>
          <w:iCs/>
          <w:lang w:val="es-PR"/>
        </w:rPr>
        <w:t xml:space="preserve">Gobierno </w:t>
      </w:r>
      <w:r w:rsidRPr="001B671A">
        <w:rPr>
          <w:rFonts w:ascii="Book Antiqua" w:hAnsi="Book Antiqua"/>
          <w:lang w:val="es-PR"/>
        </w:rPr>
        <w:t>de Puerto Rico la suma de cuatrocientos dólares ($400) por cualquier</w:t>
      </w:r>
      <w:r w:rsidR="00D323D9">
        <w:rPr>
          <w:rFonts w:ascii="Book Antiqua" w:hAnsi="Book Antiqua"/>
          <w:lang w:val="es-PR"/>
        </w:rPr>
        <w:t xml:space="preserve"> </w:t>
      </w:r>
      <w:r w:rsidRPr="001B671A">
        <w:rPr>
          <w:rFonts w:ascii="Book Antiqua" w:hAnsi="Book Antiqua"/>
          <w:lang w:val="es-PR"/>
        </w:rPr>
        <w:t>infracción semejante</w:t>
      </w:r>
      <w:r w:rsidR="00D323D9">
        <w:rPr>
          <w:rFonts w:ascii="Book Antiqua" w:hAnsi="Book Antiqua"/>
          <w:lang w:val="es-PR"/>
        </w:rPr>
        <w:t>.”</w:t>
      </w:r>
    </w:p>
    <w:p w14:paraId="18D198C1" w14:textId="36816D9E" w:rsidR="008A3B13" w:rsidRDefault="008A3B13" w:rsidP="008A3B13">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72</w:t>
      </w:r>
      <w:r w:rsidRPr="00065FE8">
        <w:rPr>
          <w:rFonts w:ascii="Book Antiqua" w:hAnsi="Book Antiqua"/>
          <w:lang w:val="es-ES"/>
        </w:rPr>
        <w:t>.-Se enmienda el Artículo</w:t>
      </w:r>
      <w:r>
        <w:rPr>
          <w:rFonts w:ascii="Book Antiqua" w:hAnsi="Book Antiqua"/>
          <w:lang w:val="es-ES"/>
        </w:rPr>
        <w:t xml:space="preserve"> 354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BDDD15F" w14:textId="18465E7F" w:rsidR="008A3B13" w:rsidRDefault="008A3B13" w:rsidP="008A3B13">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354</w:t>
      </w:r>
      <w:r w:rsidRPr="00065FE8">
        <w:rPr>
          <w:rFonts w:ascii="Book Antiqua" w:hAnsi="Book Antiqua"/>
          <w:lang w:val="es-ES"/>
        </w:rPr>
        <w:t>.</w:t>
      </w:r>
      <w:r w:rsidRPr="00EB66FF">
        <w:rPr>
          <w:rFonts w:ascii="Book Antiqua" w:hAnsi="Book Antiqua"/>
          <w:lang w:val="es-PR"/>
        </w:rPr>
        <w:t>—</w:t>
      </w:r>
      <w:proofErr w:type="gramEnd"/>
      <w:r w:rsidR="004467FE">
        <w:rPr>
          <w:rFonts w:ascii="Book Antiqua" w:hAnsi="Book Antiqua"/>
          <w:lang w:val="es-PR"/>
        </w:rPr>
        <w:t>Hacienda</w:t>
      </w:r>
      <w:r w:rsidR="004467FE" w:rsidRPr="00EB66FF">
        <w:rPr>
          <w:rFonts w:ascii="Book Antiqua" w:hAnsi="Book Antiqua"/>
          <w:lang w:val="es-PR"/>
        </w:rPr>
        <w:t>—</w:t>
      </w:r>
      <w:r w:rsidR="004467FE">
        <w:rPr>
          <w:rFonts w:ascii="Book Antiqua" w:hAnsi="Book Antiqua"/>
          <w:lang w:val="es-PR"/>
        </w:rPr>
        <w:t>Exámenes periódicos; revocación de la licencia; penalidad</w:t>
      </w:r>
      <w:r>
        <w:rPr>
          <w:rFonts w:ascii="Book Antiqua" w:hAnsi="Book Antiqua"/>
          <w:lang w:val="es-PR"/>
        </w:rPr>
        <w:t xml:space="preserve">   </w:t>
      </w:r>
    </w:p>
    <w:p w14:paraId="53090A8D" w14:textId="505DC18A" w:rsidR="0004758D" w:rsidRDefault="0004758D" w:rsidP="004E5677">
      <w:pPr>
        <w:spacing w:before="120" w:after="120" w:line="480" w:lineRule="auto"/>
        <w:ind w:left="1426"/>
        <w:contextualSpacing/>
        <w:jc w:val="both"/>
        <w:rPr>
          <w:rFonts w:ascii="Book Antiqua" w:hAnsi="Book Antiqua"/>
          <w:lang w:val="es-PR"/>
        </w:rPr>
      </w:pPr>
      <w:r w:rsidRPr="6F837259">
        <w:rPr>
          <w:rFonts w:ascii="Book Antiqua" w:hAnsi="Book Antiqua"/>
          <w:lang w:val="es-PR"/>
        </w:rPr>
        <w:t>(a)</w:t>
      </w:r>
      <w:r w:rsidR="004E5677" w:rsidRPr="6F837259">
        <w:rPr>
          <w:rFonts w:ascii="Book Antiqua" w:hAnsi="Book Antiqua"/>
          <w:lang w:val="es-PR"/>
        </w:rPr>
        <w:t xml:space="preserve"> Será deber del</w:t>
      </w:r>
      <w:r w:rsidR="004E5677" w:rsidRPr="6F837259">
        <w:rPr>
          <w:rFonts w:ascii="Book Antiqua" w:hAnsi="Book Antiqua"/>
          <w:i/>
          <w:iCs/>
          <w:lang w:val="es-PR"/>
        </w:rPr>
        <w:t>(de</w:t>
      </w:r>
      <w:r w:rsidR="797D6BD1" w:rsidRPr="6F837259">
        <w:rPr>
          <w:rFonts w:ascii="Book Antiqua" w:hAnsi="Book Antiqua"/>
          <w:i/>
          <w:iCs/>
          <w:lang w:val="es-PR"/>
        </w:rPr>
        <w:t xml:space="preserve"> </w:t>
      </w:r>
      <w:r w:rsidR="004E5677" w:rsidRPr="6F837259">
        <w:rPr>
          <w:rFonts w:ascii="Book Antiqua" w:hAnsi="Book Antiqua"/>
          <w:i/>
          <w:iCs/>
          <w:lang w:val="es-PR"/>
        </w:rPr>
        <w:t>la)</w:t>
      </w:r>
      <w:r w:rsidR="004E5677" w:rsidRPr="6F837259">
        <w:rPr>
          <w:rFonts w:ascii="Book Antiqua" w:hAnsi="Book Antiqua"/>
          <w:lang w:val="es-PR"/>
        </w:rPr>
        <w:t xml:space="preserve"> Secretario</w:t>
      </w:r>
      <w:r w:rsidR="004E5677" w:rsidRPr="6F837259">
        <w:rPr>
          <w:rFonts w:ascii="Book Antiqua" w:hAnsi="Book Antiqua"/>
          <w:i/>
          <w:iCs/>
          <w:lang w:val="es-PR"/>
        </w:rPr>
        <w:t>(a)</w:t>
      </w:r>
      <w:r w:rsidR="004E5677" w:rsidRPr="6F837259">
        <w:rPr>
          <w:rFonts w:ascii="Book Antiqua" w:hAnsi="Book Antiqua"/>
          <w:lang w:val="es-PR"/>
        </w:rPr>
        <w:t xml:space="preserve"> de Hacienda examinar periódicamente la condición y estado financiero de todo banco, compañía de seguros, compañías para prestar fianzas y compañías de préstamos y para la construcción de edificios, de toda corporación cuasi pública que haga negocios en Puerto Rico, y los funcionarios y agentes de semejante banco, corporación o compañía facilitarán a sus expensas, dicho examen, y harán que sus libros, dinero y obligaciones se pongan de manifiesto para la inspección, siempre que el</w:t>
      </w:r>
      <w:r w:rsidR="004E5677" w:rsidRPr="6F837259">
        <w:rPr>
          <w:rFonts w:ascii="Book Antiqua" w:hAnsi="Book Antiqua"/>
          <w:i/>
          <w:iCs/>
          <w:lang w:val="es-PR"/>
        </w:rPr>
        <w:t>(la)</w:t>
      </w:r>
      <w:r w:rsidR="004E5677" w:rsidRPr="6F837259">
        <w:rPr>
          <w:rFonts w:ascii="Book Antiqua" w:hAnsi="Book Antiqua"/>
          <w:lang w:val="es-PR"/>
        </w:rPr>
        <w:t xml:space="preserve"> Secretario</w:t>
      </w:r>
      <w:r w:rsidR="004E5677" w:rsidRPr="6F837259">
        <w:rPr>
          <w:rFonts w:ascii="Book Antiqua" w:hAnsi="Book Antiqua"/>
          <w:i/>
          <w:iCs/>
          <w:lang w:val="es-PR"/>
        </w:rPr>
        <w:t>(</w:t>
      </w:r>
      <w:r w:rsidR="00BF657C" w:rsidRPr="6F837259">
        <w:rPr>
          <w:rFonts w:ascii="Book Antiqua" w:hAnsi="Book Antiqua"/>
          <w:i/>
          <w:iCs/>
          <w:lang w:val="es-PR"/>
        </w:rPr>
        <w:t>a)</w:t>
      </w:r>
      <w:r w:rsidR="004E5677" w:rsidRPr="6F837259">
        <w:rPr>
          <w:rFonts w:ascii="Book Antiqua" w:hAnsi="Book Antiqua"/>
          <w:lang w:val="es-PR"/>
        </w:rPr>
        <w:t xml:space="preserve"> de Hacienda así lo requiera. </w:t>
      </w:r>
      <w:proofErr w:type="gramStart"/>
      <w:r w:rsidR="004E5677" w:rsidRPr="6F837259">
        <w:rPr>
          <w:rFonts w:ascii="Book Antiqua" w:hAnsi="Book Antiqua"/>
          <w:lang w:val="es-PR"/>
        </w:rPr>
        <w:t>El</w:t>
      </w:r>
      <w:r w:rsidR="00BF657C" w:rsidRPr="6F837259">
        <w:rPr>
          <w:rFonts w:ascii="Book Antiqua" w:hAnsi="Book Antiqua"/>
          <w:i/>
          <w:iCs/>
          <w:lang w:val="es-PR"/>
        </w:rPr>
        <w:t>(</w:t>
      </w:r>
      <w:proofErr w:type="gramEnd"/>
      <w:r w:rsidR="00BF657C" w:rsidRPr="6F837259">
        <w:rPr>
          <w:rFonts w:ascii="Book Antiqua" w:hAnsi="Book Antiqua"/>
          <w:i/>
          <w:iCs/>
          <w:lang w:val="es-PR"/>
        </w:rPr>
        <w:t>La)</w:t>
      </w:r>
      <w:r w:rsidR="00BF657C" w:rsidRPr="6F837259">
        <w:rPr>
          <w:rFonts w:ascii="Book Antiqua" w:hAnsi="Book Antiqua"/>
          <w:lang w:val="es-PR"/>
        </w:rPr>
        <w:t xml:space="preserve"> </w:t>
      </w:r>
      <w:proofErr w:type="gramStart"/>
      <w:r w:rsidR="00BF657C" w:rsidRPr="6F837259">
        <w:rPr>
          <w:rFonts w:ascii="Book Antiqua" w:hAnsi="Book Antiqua"/>
          <w:lang w:val="es-PR"/>
        </w:rPr>
        <w:t>Secretario</w:t>
      </w:r>
      <w:proofErr w:type="gramEnd"/>
      <w:r w:rsidR="00BF657C" w:rsidRPr="6F837259">
        <w:rPr>
          <w:rFonts w:ascii="Book Antiqua" w:hAnsi="Book Antiqua"/>
          <w:i/>
          <w:iCs/>
          <w:lang w:val="es-PR"/>
        </w:rPr>
        <w:t>(a)</w:t>
      </w:r>
      <w:r w:rsidR="005225E2" w:rsidRPr="6F837259">
        <w:rPr>
          <w:rFonts w:ascii="Book Antiqua" w:hAnsi="Book Antiqua"/>
          <w:lang w:val="es-PR"/>
        </w:rPr>
        <w:t xml:space="preserve"> </w:t>
      </w:r>
      <w:r w:rsidR="004E5677" w:rsidRPr="6F837259">
        <w:rPr>
          <w:rFonts w:ascii="Book Antiqua" w:hAnsi="Book Antiqua"/>
          <w:lang w:val="es-PR"/>
        </w:rPr>
        <w:t>de Hacienda tendrá autoridad para examinar bajo juramento a los funcionarios y agentes de cualquier banco, corporación o compañía de éstos, en lo que respecta a los negocios de dichas compañías y podrá tomar juramentos a dichos funcionarios o agentes a los efectos indicados</w:t>
      </w:r>
      <w:r w:rsidR="00A341D1" w:rsidRPr="6F837259">
        <w:rPr>
          <w:rFonts w:ascii="Book Antiqua" w:hAnsi="Book Antiqua"/>
          <w:lang w:val="es-PR"/>
        </w:rPr>
        <w:t>.</w:t>
      </w:r>
    </w:p>
    <w:p w14:paraId="1FF1A79E" w14:textId="0A42FC1C" w:rsidR="0004758D" w:rsidRDefault="0004758D" w:rsidP="003A359F">
      <w:pPr>
        <w:spacing w:before="120" w:after="120" w:line="480" w:lineRule="auto"/>
        <w:ind w:left="1426" w:firstLine="14"/>
        <w:contextualSpacing/>
        <w:jc w:val="both"/>
        <w:rPr>
          <w:rFonts w:ascii="Book Antiqua" w:hAnsi="Book Antiqua"/>
          <w:lang w:val="es-PR"/>
        </w:rPr>
      </w:pPr>
      <w:r>
        <w:rPr>
          <w:rFonts w:ascii="Book Antiqua" w:hAnsi="Book Antiqua"/>
          <w:lang w:val="es-PR"/>
        </w:rPr>
        <w:t xml:space="preserve">(b) </w:t>
      </w:r>
      <w:r w:rsidR="003A359F" w:rsidRPr="003A359F">
        <w:rPr>
          <w:rFonts w:ascii="Book Antiqua" w:hAnsi="Book Antiqua"/>
          <w:lang w:val="es-PR"/>
        </w:rPr>
        <w:t xml:space="preserve">Siempre que cualquier compañía de fianzas, de seguros, o de préstamos y para la construcción de edificios, o cualquier banco o corporación cuasi </w:t>
      </w:r>
      <w:r w:rsidR="003A359F" w:rsidRPr="003A359F">
        <w:rPr>
          <w:rFonts w:ascii="Book Antiqua" w:hAnsi="Book Antiqua"/>
          <w:lang w:val="es-PR"/>
        </w:rPr>
        <w:lastRenderedPageBreak/>
        <w:t>pública que tenga negocios en Puerto Rico se niegue a cumplir alguna de las prescripciones arriba expresadas; o siempre que el</w:t>
      </w:r>
      <w:r w:rsidR="005C3C5D" w:rsidRPr="00CC6C4C">
        <w:rPr>
          <w:rFonts w:ascii="Book Antiqua" w:hAnsi="Book Antiqua"/>
          <w:i/>
          <w:iCs/>
          <w:lang w:val="es-PR"/>
        </w:rPr>
        <w:t>(la)</w:t>
      </w:r>
      <w:r w:rsidR="005C3C5D" w:rsidRPr="00CC6C4C">
        <w:rPr>
          <w:rFonts w:ascii="Book Antiqua" w:hAnsi="Book Antiqua"/>
          <w:lang w:val="es-PR"/>
        </w:rPr>
        <w:t xml:space="preserve"> Secretario</w:t>
      </w:r>
      <w:r w:rsidR="005C3C5D" w:rsidRPr="00CC6C4C">
        <w:rPr>
          <w:rFonts w:ascii="Book Antiqua" w:hAnsi="Book Antiqua"/>
          <w:i/>
          <w:iCs/>
          <w:lang w:val="es-PR"/>
        </w:rPr>
        <w:t>(</w:t>
      </w:r>
      <w:r w:rsidR="005C3C5D">
        <w:rPr>
          <w:rFonts w:ascii="Book Antiqua" w:hAnsi="Book Antiqua"/>
          <w:i/>
          <w:iCs/>
          <w:lang w:val="es-PR"/>
        </w:rPr>
        <w:t>a)</w:t>
      </w:r>
      <w:r w:rsidR="005C3C5D" w:rsidRPr="004E5677">
        <w:rPr>
          <w:rFonts w:ascii="Book Antiqua" w:hAnsi="Book Antiqua"/>
          <w:lang w:val="es-PR"/>
        </w:rPr>
        <w:t xml:space="preserve"> </w:t>
      </w:r>
      <w:r w:rsidR="003A359F" w:rsidRPr="003A359F">
        <w:rPr>
          <w:rFonts w:ascii="Book Antiqua" w:hAnsi="Book Antiqua"/>
          <w:lang w:val="es-PR"/>
        </w:rPr>
        <w:t>de Hacienda sea de opinión que los fondos de semejante banco, compañía o corporación son insuficientes para justificar su continuación en los negocios, o que su estado no es seguro, dicho</w:t>
      </w:r>
      <w:r w:rsidR="00D323D9" w:rsidRPr="00D323D9">
        <w:rPr>
          <w:rFonts w:ascii="Book Antiqua" w:hAnsi="Book Antiqua"/>
          <w:i/>
          <w:iCs/>
          <w:lang w:val="es-PR"/>
        </w:rPr>
        <w:t>(a)</w:t>
      </w:r>
      <w:r w:rsidR="003A359F" w:rsidRPr="003A359F">
        <w:rPr>
          <w:rFonts w:ascii="Book Antiqua" w:hAnsi="Book Antiqua"/>
          <w:lang w:val="es-PR"/>
        </w:rPr>
        <w:t xml:space="preserve"> Secretario</w:t>
      </w:r>
      <w:r w:rsidR="00D323D9" w:rsidRPr="00D323D9">
        <w:rPr>
          <w:rFonts w:ascii="Book Antiqua" w:hAnsi="Book Antiqua"/>
          <w:i/>
          <w:iCs/>
          <w:lang w:val="es-PR"/>
        </w:rPr>
        <w:t>(a)</w:t>
      </w:r>
      <w:r w:rsidR="003A359F" w:rsidRPr="003A359F">
        <w:rPr>
          <w:rFonts w:ascii="Book Antiqua" w:hAnsi="Book Antiqua"/>
          <w:lang w:val="es-PR"/>
        </w:rPr>
        <w:t xml:space="preserve"> de Hacienda revocará inmediatamente la licencia expedida a dicha compañía, y hará publicar una notificación de ello en los periódicos </w:t>
      </w:r>
      <w:r w:rsidR="003340B0" w:rsidRPr="003340B0">
        <w:rPr>
          <w:rFonts w:ascii="Book Antiqua" w:hAnsi="Book Antiqua"/>
          <w:b/>
          <w:bCs/>
          <w:lang w:val="es-PR"/>
        </w:rPr>
        <w:t>[</w:t>
      </w:r>
      <w:r w:rsidR="003A359F" w:rsidRPr="003340B0">
        <w:rPr>
          <w:rFonts w:ascii="Book Antiqua" w:hAnsi="Book Antiqua"/>
          <w:b/>
          <w:bCs/>
          <w:lang w:val="es-PR"/>
        </w:rPr>
        <w:t>del Estado Libre Asociado</w:t>
      </w:r>
      <w:r w:rsidR="003340B0" w:rsidRPr="003340B0">
        <w:rPr>
          <w:rFonts w:ascii="Book Antiqua" w:hAnsi="Book Antiqua"/>
          <w:b/>
          <w:bCs/>
          <w:lang w:val="es-PR"/>
        </w:rPr>
        <w:t>]</w:t>
      </w:r>
      <w:r w:rsidR="003340B0">
        <w:rPr>
          <w:rFonts w:ascii="Book Antiqua" w:hAnsi="Book Antiqua"/>
          <w:lang w:val="es-PR"/>
        </w:rPr>
        <w:t xml:space="preserve"> </w:t>
      </w:r>
      <w:r w:rsidR="00B96DB0" w:rsidRPr="00B96DB0">
        <w:rPr>
          <w:rFonts w:ascii="Book Antiqua" w:hAnsi="Book Antiqua"/>
          <w:i/>
          <w:iCs/>
          <w:lang w:val="es-PR"/>
        </w:rPr>
        <w:t>de</w:t>
      </w:r>
      <w:r w:rsidR="00B96DB0">
        <w:rPr>
          <w:rFonts w:ascii="Book Antiqua" w:hAnsi="Book Antiqua"/>
          <w:lang w:val="es-PR"/>
        </w:rPr>
        <w:t xml:space="preserve"> </w:t>
      </w:r>
      <w:r w:rsidR="003340B0" w:rsidRPr="003340B0">
        <w:rPr>
          <w:rFonts w:ascii="Book Antiqua" w:hAnsi="Book Antiqua"/>
          <w:i/>
          <w:iCs/>
          <w:lang w:val="es-PR"/>
        </w:rPr>
        <w:t>Puerto Rico</w:t>
      </w:r>
      <w:r w:rsidR="003A359F" w:rsidRPr="003A359F">
        <w:rPr>
          <w:rFonts w:ascii="Book Antiqua" w:hAnsi="Book Antiqua"/>
          <w:lang w:val="es-PR"/>
        </w:rPr>
        <w:t xml:space="preserve"> en que él juzgue ser conveniente; y semejante compañía, sus funcionarios y agentes, después de dicha notificación, serán requeridos a no continuar la transacción de negocios, o a la renovación de fianza, póliza, certificado u otra obligación similar de antemano expedida. Y todo banco, compañía o corporación en estas condiciones que viole las prescripciones de este Artículo sección estará sujeto a todas las penas impuestas por la violación del Artículo 353; Disponiéndose, que antes de la revocación de tal licencia el</w:t>
      </w:r>
      <w:r w:rsidR="00D323D9" w:rsidRPr="00D323D9">
        <w:rPr>
          <w:rFonts w:ascii="Book Antiqua" w:hAnsi="Book Antiqua"/>
          <w:i/>
          <w:iCs/>
          <w:lang w:val="es-PR"/>
        </w:rPr>
        <w:t>(</w:t>
      </w:r>
      <w:r w:rsidR="00D323D9">
        <w:rPr>
          <w:rFonts w:ascii="Book Antiqua" w:hAnsi="Book Antiqua"/>
          <w:i/>
          <w:iCs/>
          <w:lang w:val="es-PR"/>
        </w:rPr>
        <w:t>l</w:t>
      </w:r>
      <w:r w:rsidR="00D323D9" w:rsidRPr="00D323D9">
        <w:rPr>
          <w:rFonts w:ascii="Book Antiqua" w:hAnsi="Book Antiqua"/>
          <w:i/>
          <w:iCs/>
          <w:lang w:val="es-PR"/>
        </w:rPr>
        <w:t>a)</w:t>
      </w:r>
      <w:r w:rsidR="003A359F" w:rsidRPr="003A359F">
        <w:rPr>
          <w:rFonts w:ascii="Book Antiqua" w:hAnsi="Book Antiqua"/>
          <w:lang w:val="es-PR"/>
        </w:rPr>
        <w:t xml:space="preserve"> Secretario</w:t>
      </w:r>
      <w:r w:rsidR="00D323D9" w:rsidRPr="00D323D9">
        <w:rPr>
          <w:rFonts w:ascii="Book Antiqua" w:hAnsi="Book Antiqua"/>
          <w:i/>
          <w:iCs/>
          <w:lang w:val="es-PR"/>
        </w:rPr>
        <w:t>(a)</w:t>
      </w:r>
      <w:r w:rsidR="003A359F" w:rsidRPr="003A359F">
        <w:rPr>
          <w:rFonts w:ascii="Book Antiqua" w:hAnsi="Book Antiqua"/>
          <w:lang w:val="es-PR"/>
        </w:rPr>
        <w:t xml:space="preserve"> de Hacienda presentará inmediatamente al</w:t>
      </w:r>
      <w:r w:rsidR="003340B0" w:rsidRPr="003340B0">
        <w:rPr>
          <w:rFonts w:ascii="Book Antiqua" w:hAnsi="Book Antiqua"/>
          <w:i/>
          <w:iCs/>
          <w:lang w:val="es-PR"/>
        </w:rPr>
        <w:t>(a la)</w:t>
      </w:r>
      <w:r w:rsidR="003A359F" w:rsidRPr="003A359F">
        <w:rPr>
          <w:rFonts w:ascii="Book Antiqua" w:hAnsi="Book Antiqua"/>
          <w:lang w:val="es-PR"/>
        </w:rPr>
        <w:t xml:space="preserve"> Gobernador</w:t>
      </w:r>
      <w:r w:rsidR="003340B0" w:rsidRPr="003340B0">
        <w:rPr>
          <w:rFonts w:ascii="Book Antiqua" w:hAnsi="Book Antiqua"/>
          <w:i/>
          <w:iCs/>
          <w:lang w:val="es-PR"/>
        </w:rPr>
        <w:t>(a)</w:t>
      </w:r>
      <w:r w:rsidR="003A359F" w:rsidRPr="003A359F">
        <w:rPr>
          <w:rFonts w:ascii="Book Antiqua" w:hAnsi="Book Antiqua"/>
          <w:lang w:val="es-PR"/>
        </w:rPr>
        <w:t xml:space="preserve"> los hechos del caso, junto con su reclamación, y el</w:t>
      </w:r>
      <w:r w:rsidR="000604BA" w:rsidRPr="000604BA">
        <w:rPr>
          <w:rFonts w:ascii="Book Antiqua" w:hAnsi="Book Antiqua"/>
          <w:i/>
          <w:iCs/>
          <w:lang w:val="es-PR"/>
        </w:rPr>
        <w:t>(la)</w:t>
      </w:r>
      <w:r w:rsidR="003A359F" w:rsidRPr="003A359F">
        <w:rPr>
          <w:rFonts w:ascii="Book Antiqua" w:hAnsi="Book Antiqua"/>
          <w:lang w:val="es-PR"/>
        </w:rPr>
        <w:t xml:space="preserve"> Gobernador</w:t>
      </w:r>
      <w:r w:rsidR="000604BA" w:rsidRPr="000604BA">
        <w:rPr>
          <w:rFonts w:ascii="Book Antiqua" w:hAnsi="Book Antiqua"/>
          <w:i/>
          <w:iCs/>
          <w:lang w:val="es-PR"/>
        </w:rPr>
        <w:t>(a)</w:t>
      </w:r>
      <w:r w:rsidR="003A359F" w:rsidRPr="003A359F">
        <w:rPr>
          <w:rFonts w:ascii="Book Antiqua" w:hAnsi="Book Antiqua"/>
          <w:lang w:val="es-PR"/>
        </w:rPr>
        <w:t>, previa recomendación del</w:t>
      </w:r>
      <w:r w:rsidR="00D323D9" w:rsidRPr="00D323D9">
        <w:rPr>
          <w:rFonts w:ascii="Book Antiqua" w:hAnsi="Book Antiqua"/>
          <w:i/>
          <w:iCs/>
          <w:lang w:val="es-PR"/>
        </w:rPr>
        <w:t>(de la)</w:t>
      </w:r>
      <w:r w:rsidR="00D323D9">
        <w:rPr>
          <w:rFonts w:ascii="Book Antiqua" w:hAnsi="Book Antiqua"/>
          <w:lang w:val="es-PR"/>
        </w:rPr>
        <w:t xml:space="preserve"> </w:t>
      </w:r>
      <w:r w:rsidR="003A359F" w:rsidRPr="003A359F">
        <w:rPr>
          <w:rFonts w:ascii="Book Antiqua" w:hAnsi="Book Antiqua"/>
          <w:lang w:val="es-PR"/>
        </w:rPr>
        <w:t>Secretario</w:t>
      </w:r>
      <w:r w:rsidR="00D323D9" w:rsidRPr="00D323D9">
        <w:rPr>
          <w:rFonts w:ascii="Book Antiqua" w:hAnsi="Book Antiqua"/>
          <w:i/>
          <w:iCs/>
          <w:lang w:val="es-PR"/>
        </w:rPr>
        <w:t>(a)</w:t>
      </w:r>
      <w:r w:rsidR="003A359F" w:rsidRPr="00D323D9">
        <w:rPr>
          <w:rFonts w:ascii="Book Antiqua" w:hAnsi="Book Antiqua"/>
          <w:i/>
          <w:iCs/>
          <w:lang w:val="es-PR"/>
        </w:rPr>
        <w:t xml:space="preserve"> </w:t>
      </w:r>
      <w:r w:rsidR="003A359F" w:rsidRPr="003A359F">
        <w:rPr>
          <w:rFonts w:ascii="Book Antiqua" w:hAnsi="Book Antiqua"/>
          <w:lang w:val="es-PR"/>
        </w:rPr>
        <w:t>de Estado y del</w:t>
      </w:r>
      <w:r w:rsidR="00D323D9" w:rsidRPr="00D323D9">
        <w:rPr>
          <w:rFonts w:ascii="Book Antiqua" w:hAnsi="Book Antiqua"/>
          <w:i/>
          <w:iCs/>
          <w:lang w:val="es-PR"/>
        </w:rPr>
        <w:t>(de la)</w:t>
      </w:r>
      <w:r w:rsidR="003A359F" w:rsidRPr="003A359F">
        <w:rPr>
          <w:rFonts w:ascii="Book Antiqua" w:hAnsi="Book Antiqua"/>
          <w:lang w:val="es-PR"/>
        </w:rPr>
        <w:t xml:space="preserve"> </w:t>
      </w:r>
      <w:r w:rsidR="00D323D9" w:rsidRPr="003A359F">
        <w:rPr>
          <w:rFonts w:ascii="Book Antiqua" w:hAnsi="Book Antiqua"/>
          <w:lang w:val="es-PR"/>
        </w:rPr>
        <w:t>Secretario</w:t>
      </w:r>
      <w:r w:rsidR="00D323D9" w:rsidRPr="00D323D9">
        <w:rPr>
          <w:rFonts w:ascii="Book Antiqua" w:hAnsi="Book Antiqua"/>
          <w:i/>
          <w:iCs/>
          <w:lang w:val="es-PR"/>
        </w:rPr>
        <w:t xml:space="preserve">(a) </w:t>
      </w:r>
      <w:r w:rsidR="003A359F" w:rsidRPr="003A359F">
        <w:rPr>
          <w:rFonts w:ascii="Book Antiqua" w:hAnsi="Book Antiqua"/>
          <w:lang w:val="es-PR"/>
        </w:rPr>
        <w:t>de Justicia, resolverá sobre el particular lo que estimare conveniente, y siempre que lo creyere oportuno, someterá el asunto al</w:t>
      </w:r>
      <w:r w:rsidR="00D323D9" w:rsidRPr="00D323D9">
        <w:rPr>
          <w:rFonts w:ascii="Book Antiqua" w:hAnsi="Book Antiqua"/>
          <w:i/>
          <w:iCs/>
          <w:lang w:val="es-PR"/>
        </w:rPr>
        <w:t>(a la)</w:t>
      </w:r>
      <w:r w:rsidR="003A359F" w:rsidRPr="00D323D9">
        <w:rPr>
          <w:rFonts w:ascii="Book Antiqua" w:hAnsi="Book Antiqua"/>
          <w:i/>
          <w:iCs/>
          <w:lang w:val="es-PR"/>
        </w:rPr>
        <w:t xml:space="preserve"> </w:t>
      </w:r>
      <w:r w:rsidR="00D323D9" w:rsidRPr="003A359F">
        <w:rPr>
          <w:rFonts w:ascii="Book Antiqua" w:hAnsi="Book Antiqua"/>
          <w:lang w:val="es-PR"/>
        </w:rPr>
        <w:t>Secretario</w:t>
      </w:r>
      <w:r w:rsidR="00D323D9" w:rsidRPr="00D323D9">
        <w:rPr>
          <w:rFonts w:ascii="Book Antiqua" w:hAnsi="Book Antiqua"/>
          <w:i/>
          <w:iCs/>
          <w:lang w:val="es-PR"/>
        </w:rPr>
        <w:t>(a)</w:t>
      </w:r>
      <w:r w:rsidR="00D323D9">
        <w:rPr>
          <w:rFonts w:ascii="Book Antiqua" w:hAnsi="Book Antiqua"/>
          <w:lang w:val="es-PR"/>
        </w:rPr>
        <w:t xml:space="preserve"> </w:t>
      </w:r>
      <w:r w:rsidR="003A359F" w:rsidRPr="003A359F">
        <w:rPr>
          <w:rFonts w:ascii="Book Antiqua" w:hAnsi="Book Antiqua"/>
          <w:lang w:val="es-PR"/>
        </w:rPr>
        <w:t xml:space="preserve">de Justicia para que resuelva en lo referente a liquidar los negocios de la corporación o banco y </w:t>
      </w:r>
      <w:r w:rsidR="003A359F" w:rsidRPr="003A359F">
        <w:rPr>
          <w:rFonts w:ascii="Book Antiqua" w:hAnsi="Book Antiqua"/>
          <w:lang w:val="es-PR"/>
        </w:rPr>
        <w:lastRenderedPageBreak/>
        <w:t>la protección de su crédito, y ninguna publicación de cualquiera revocación se hará hasta que el</w:t>
      </w:r>
      <w:r w:rsidR="000604BA" w:rsidRPr="000604BA">
        <w:rPr>
          <w:rFonts w:ascii="Book Antiqua" w:hAnsi="Book Antiqua"/>
          <w:i/>
          <w:iCs/>
          <w:lang w:val="es-PR"/>
        </w:rPr>
        <w:t>(la)</w:t>
      </w:r>
      <w:r w:rsidR="003A359F" w:rsidRPr="003A359F">
        <w:rPr>
          <w:rFonts w:ascii="Book Antiqua" w:hAnsi="Book Antiqua"/>
          <w:lang w:val="es-PR"/>
        </w:rPr>
        <w:t xml:space="preserve"> Gobernador</w:t>
      </w:r>
      <w:r w:rsidR="000604BA" w:rsidRPr="000604BA">
        <w:rPr>
          <w:rFonts w:ascii="Book Antiqua" w:hAnsi="Book Antiqua"/>
          <w:i/>
          <w:iCs/>
          <w:lang w:val="es-PR"/>
        </w:rPr>
        <w:t>(a)</w:t>
      </w:r>
      <w:r w:rsidR="003A359F" w:rsidRPr="003A359F">
        <w:rPr>
          <w:rFonts w:ascii="Book Antiqua" w:hAnsi="Book Antiqua"/>
          <w:lang w:val="es-PR"/>
        </w:rPr>
        <w:t xml:space="preserve"> no haya resuelto según por el presente subtítulo se dispone</w:t>
      </w:r>
      <w:r w:rsidR="000604BA">
        <w:rPr>
          <w:rFonts w:ascii="Book Antiqua" w:hAnsi="Book Antiqua"/>
          <w:lang w:val="es-PR"/>
        </w:rPr>
        <w:t>.</w:t>
      </w:r>
      <w:r w:rsidR="001045F3">
        <w:rPr>
          <w:rFonts w:ascii="Book Antiqua" w:hAnsi="Book Antiqua"/>
          <w:lang w:val="es-PR"/>
        </w:rPr>
        <w:t>”</w:t>
      </w:r>
    </w:p>
    <w:p w14:paraId="254169F2" w14:textId="3CD030DC" w:rsidR="00F30EC8" w:rsidRDefault="00F30EC8" w:rsidP="00F30E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73</w:t>
      </w:r>
      <w:r w:rsidRPr="00065FE8">
        <w:rPr>
          <w:rFonts w:ascii="Book Antiqua" w:hAnsi="Book Antiqua"/>
          <w:lang w:val="es-ES"/>
        </w:rPr>
        <w:t>.-Se enmienda el Artículo</w:t>
      </w:r>
      <w:r>
        <w:rPr>
          <w:rFonts w:ascii="Book Antiqua" w:hAnsi="Book Antiqua"/>
          <w:lang w:val="es-ES"/>
        </w:rPr>
        <w:t xml:space="preserve"> 3</w:t>
      </w:r>
      <w:r w:rsidR="00197A6A">
        <w:rPr>
          <w:rFonts w:ascii="Book Antiqua" w:hAnsi="Book Antiqua"/>
          <w:lang w:val="es-ES"/>
        </w:rPr>
        <w:t>87</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A748C6E" w14:textId="58D9863A" w:rsidR="00197A6A" w:rsidRDefault="00F30EC8" w:rsidP="00F30EC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w:t>
      </w:r>
      <w:r w:rsidR="00197A6A">
        <w:rPr>
          <w:rFonts w:ascii="Book Antiqua" w:hAnsi="Book Antiqua"/>
          <w:lang w:val="es-ES"/>
        </w:rPr>
        <w:t>87</w:t>
      </w:r>
      <w:r w:rsidRPr="00065FE8">
        <w:rPr>
          <w:rFonts w:ascii="Book Antiqua" w:hAnsi="Book Antiqua"/>
          <w:lang w:val="es-ES"/>
        </w:rPr>
        <w:t>.</w:t>
      </w:r>
      <w:r w:rsidRPr="00EB66FF">
        <w:rPr>
          <w:rFonts w:ascii="Book Antiqua" w:hAnsi="Book Antiqua"/>
          <w:lang w:val="es-PR"/>
        </w:rPr>
        <w:t>—</w:t>
      </w:r>
      <w:proofErr w:type="gramEnd"/>
      <w:r w:rsidR="00197A6A">
        <w:rPr>
          <w:rFonts w:ascii="Book Antiqua" w:hAnsi="Book Antiqua"/>
          <w:lang w:val="es-PR"/>
        </w:rPr>
        <w:t>Días feriados en general</w:t>
      </w:r>
    </w:p>
    <w:p w14:paraId="598A296D" w14:textId="6D0B3E53" w:rsidR="00F30EC8" w:rsidRDefault="00313E8B" w:rsidP="00313E8B">
      <w:pPr>
        <w:spacing w:before="240" w:after="120" w:line="480" w:lineRule="auto"/>
        <w:ind w:left="706" w:firstLine="917"/>
        <w:contextualSpacing/>
        <w:jc w:val="both"/>
        <w:rPr>
          <w:rFonts w:ascii="Book Antiqua" w:hAnsi="Book Antiqua"/>
          <w:lang w:val="es-PR"/>
        </w:rPr>
      </w:pPr>
      <w:r w:rsidRPr="6F837259">
        <w:rPr>
          <w:rFonts w:ascii="Book Antiqua" w:hAnsi="Book Antiqua"/>
          <w:lang w:val="es-PR"/>
        </w:rPr>
        <w:t>Los días de fiesta, en el sentido de este Código, son: Los domingos, el primero de enero, el día veintidós de febrero, el día veintidós de marzo, el Viernes Santo, el día 30 de mayo, el cuatro de julio, el veinticinco de julio, el primer lunes de septiembre, que será conocido como el día de la fiesta del trabajo, el día veinticinco de diciembre, todos los días en que se celebren elecciones generales en la Isla y cada día fijado por el</w:t>
      </w:r>
      <w:r w:rsidR="59A8D15A" w:rsidRPr="6F837259">
        <w:rPr>
          <w:rFonts w:ascii="Book Antiqua" w:hAnsi="Book Antiqua"/>
          <w:i/>
          <w:iCs/>
          <w:u w:val="single"/>
          <w:lang w:val="es-PR"/>
        </w:rPr>
        <w:t>(la)</w:t>
      </w:r>
      <w:r w:rsidRPr="6F837259">
        <w:rPr>
          <w:rFonts w:ascii="Book Antiqua" w:hAnsi="Book Antiqua"/>
          <w:lang w:val="es-PR"/>
        </w:rPr>
        <w:t xml:space="preserve"> Presidente</w:t>
      </w:r>
      <w:r w:rsidR="01AD5FC0" w:rsidRPr="6F837259">
        <w:rPr>
          <w:rFonts w:ascii="Book Antiqua" w:hAnsi="Book Antiqua"/>
          <w:i/>
          <w:iCs/>
          <w:u w:val="single"/>
          <w:lang w:val="es-PR"/>
        </w:rPr>
        <w:t>(a)</w:t>
      </w:r>
      <w:r w:rsidRPr="6F837259">
        <w:rPr>
          <w:rFonts w:ascii="Book Antiqua" w:hAnsi="Book Antiqua"/>
          <w:lang w:val="es-PR"/>
        </w:rPr>
        <w:t xml:space="preserve"> de los Estados Unidos, por el</w:t>
      </w:r>
      <w:r w:rsidRPr="6F837259">
        <w:rPr>
          <w:rFonts w:ascii="Book Antiqua" w:hAnsi="Book Antiqua"/>
          <w:i/>
          <w:iCs/>
          <w:lang w:val="es-PR"/>
        </w:rPr>
        <w:t>(la)</w:t>
      </w:r>
      <w:r w:rsidRPr="6F837259">
        <w:rPr>
          <w:rFonts w:ascii="Book Antiqua" w:hAnsi="Book Antiqua"/>
          <w:lang w:val="es-PR"/>
        </w:rPr>
        <w:t xml:space="preserve"> Gobernador</w:t>
      </w:r>
      <w:r w:rsidRPr="6F837259">
        <w:rPr>
          <w:rFonts w:ascii="Book Antiqua" w:hAnsi="Book Antiqua"/>
          <w:i/>
          <w:iCs/>
          <w:lang w:val="es-PR"/>
        </w:rPr>
        <w:t>(a)</w:t>
      </w:r>
      <w:r w:rsidRPr="6F837259">
        <w:rPr>
          <w:rFonts w:ascii="Book Antiqua" w:hAnsi="Book Antiqua"/>
          <w:lang w:val="es-PR"/>
        </w:rPr>
        <w:t xml:space="preserve"> de Puerto Rico, o por la Asamblea Legislativa, para la celebración de día de ayuno, día de acción de gracias o día de fiesta. Siempre que cualquiera de dichos días ocurriere en domingo, será día de fiesta el lunes siguiente.”</w:t>
      </w:r>
    </w:p>
    <w:p w14:paraId="63DE252F" w14:textId="11868AF9" w:rsidR="003C7C6B" w:rsidRDefault="003C7C6B" w:rsidP="003C7C6B">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74</w:t>
      </w:r>
      <w:r w:rsidRPr="00065FE8">
        <w:rPr>
          <w:rFonts w:ascii="Book Antiqua" w:hAnsi="Book Antiqua"/>
          <w:lang w:val="es-ES"/>
        </w:rPr>
        <w:t>.-Se enmienda el Artículo</w:t>
      </w:r>
      <w:r>
        <w:rPr>
          <w:rFonts w:ascii="Book Antiqua" w:hAnsi="Book Antiqua"/>
          <w:lang w:val="es-ES"/>
        </w:rPr>
        <w:t xml:space="preserve"> 392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C457395" w14:textId="3BA88E4C" w:rsidR="003C7C6B" w:rsidRDefault="003C7C6B" w:rsidP="003C7C6B">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392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Definiciones (palabras usadas en el Código Político)</w:t>
      </w:r>
    </w:p>
    <w:p w14:paraId="6F701077" w14:textId="4761C8FB" w:rsidR="003C7C6B" w:rsidRDefault="008D1577" w:rsidP="003C7C6B">
      <w:pPr>
        <w:spacing w:before="240" w:after="120" w:line="480" w:lineRule="auto"/>
        <w:ind w:left="706" w:firstLine="917"/>
        <w:contextualSpacing/>
        <w:jc w:val="both"/>
        <w:rPr>
          <w:rFonts w:ascii="Book Antiqua" w:hAnsi="Book Antiqua"/>
          <w:lang w:val="es-PR"/>
        </w:rPr>
      </w:pPr>
      <w:r>
        <w:rPr>
          <w:rFonts w:ascii="Book Antiqua" w:hAnsi="Book Antiqua"/>
          <w:lang w:val="es-PR"/>
        </w:rPr>
        <w:t>…</w:t>
      </w:r>
    </w:p>
    <w:p w14:paraId="1A132473" w14:textId="050EEE27" w:rsidR="008D1577" w:rsidRDefault="008D1577" w:rsidP="003C7C6B">
      <w:pPr>
        <w:spacing w:before="240" w:after="120" w:line="480" w:lineRule="auto"/>
        <w:ind w:left="706" w:firstLine="917"/>
        <w:contextualSpacing/>
        <w:jc w:val="both"/>
        <w:rPr>
          <w:rFonts w:ascii="Book Antiqua" w:hAnsi="Book Antiqua"/>
          <w:lang w:val="es-PR"/>
        </w:rPr>
      </w:pPr>
      <w:r>
        <w:rPr>
          <w:rFonts w:ascii="Book Antiqua" w:hAnsi="Book Antiqua"/>
          <w:lang w:val="es-PR"/>
        </w:rPr>
        <w:t xml:space="preserve">(1) </w:t>
      </w:r>
      <w:r>
        <w:rPr>
          <w:rFonts w:ascii="Book Antiqua" w:hAnsi="Book Antiqua"/>
          <w:lang w:val="es-PR"/>
        </w:rPr>
        <w:tab/>
        <w:t>…</w:t>
      </w:r>
    </w:p>
    <w:p w14:paraId="16F74427" w14:textId="5ACAAE1E" w:rsidR="008D1577" w:rsidRDefault="00B7683F" w:rsidP="003C7C6B">
      <w:pPr>
        <w:spacing w:before="240" w:after="120" w:line="480" w:lineRule="auto"/>
        <w:ind w:left="706" w:firstLine="917"/>
        <w:contextualSpacing/>
        <w:jc w:val="both"/>
        <w:rPr>
          <w:rFonts w:ascii="Book Antiqua" w:hAnsi="Book Antiqua"/>
          <w:lang w:val="es-PR"/>
        </w:rPr>
      </w:pPr>
      <w:r>
        <w:rPr>
          <w:rFonts w:ascii="Book Antiqua" w:hAnsi="Book Antiqua"/>
          <w:lang w:val="es-PR"/>
        </w:rPr>
        <w:t>…</w:t>
      </w:r>
    </w:p>
    <w:p w14:paraId="552CFD65" w14:textId="74CE1204" w:rsidR="00571B29" w:rsidRDefault="00B7683F" w:rsidP="00CB3482">
      <w:pPr>
        <w:spacing w:before="240" w:after="120" w:line="480" w:lineRule="auto"/>
        <w:ind w:left="1623"/>
        <w:contextualSpacing/>
        <w:jc w:val="both"/>
        <w:rPr>
          <w:rFonts w:ascii="Book Antiqua" w:hAnsi="Book Antiqua"/>
          <w:lang w:val="es-PR"/>
        </w:rPr>
      </w:pPr>
      <w:r>
        <w:rPr>
          <w:rFonts w:ascii="Book Antiqua" w:hAnsi="Book Antiqua"/>
          <w:lang w:val="es-PR"/>
        </w:rPr>
        <w:lastRenderedPageBreak/>
        <w:t xml:space="preserve">(9) </w:t>
      </w:r>
      <w:r w:rsidRPr="00B7683F">
        <w:rPr>
          <w:rFonts w:ascii="Book Antiqua" w:hAnsi="Book Antiqua"/>
          <w:lang w:val="es-PR"/>
        </w:rPr>
        <w:t xml:space="preserve">La palabra “tasador” según está usada en el Código Político, incluye también </w:t>
      </w:r>
      <w:proofErr w:type="gramStart"/>
      <w:r w:rsidRPr="00B7683F">
        <w:rPr>
          <w:rFonts w:ascii="Book Antiqua" w:hAnsi="Book Antiqua"/>
          <w:lang w:val="es-PR"/>
        </w:rPr>
        <w:t>al</w:t>
      </w:r>
      <w:r w:rsidR="00F73902" w:rsidRPr="00D323D9">
        <w:rPr>
          <w:rFonts w:ascii="Book Antiqua" w:hAnsi="Book Antiqua"/>
          <w:i/>
          <w:iCs/>
          <w:lang w:val="es-PR"/>
        </w:rPr>
        <w:t>(</w:t>
      </w:r>
      <w:proofErr w:type="gramEnd"/>
      <w:r w:rsidR="00F73902">
        <w:rPr>
          <w:rFonts w:ascii="Book Antiqua" w:hAnsi="Book Antiqua"/>
          <w:i/>
          <w:iCs/>
          <w:lang w:val="es-PR"/>
        </w:rPr>
        <w:t>a l</w:t>
      </w:r>
      <w:r w:rsidR="00F73902" w:rsidRPr="00D323D9">
        <w:rPr>
          <w:rFonts w:ascii="Book Antiqua" w:hAnsi="Book Antiqua"/>
          <w:i/>
          <w:iCs/>
          <w:lang w:val="es-PR"/>
        </w:rPr>
        <w:t>a)</w:t>
      </w:r>
      <w:r w:rsidR="00F73902" w:rsidRPr="003A359F">
        <w:rPr>
          <w:rFonts w:ascii="Book Antiqua" w:hAnsi="Book Antiqua"/>
          <w:lang w:val="es-PR"/>
        </w:rPr>
        <w:t xml:space="preserve"> </w:t>
      </w:r>
      <w:proofErr w:type="gramStart"/>
      <w:r w:rsidR="00F73902" w:rsidRPr="003A359F">
        <w:rPr>
          <w:rFonts w:ascii="Book Antiqua" w:hAnsi="Book Antiqua"/>
          <w:lang w:val="es-PR"/>
        </w:rPr>
        <w:t>Secretario</w:t>
      </w:r>
      <w:proofErr w:type="gramEnd"/>
      <w:r w:rsidR="00F73902" w:rsidRPr="00D323D9">
        <w:rPr>
          <w:rFonts w:ascii="Book Antiqua" w:hAnsi="Book Antiqua"/>
          <w:i/>
          <w:iCs/>
          <w:lang w:val="es-PR"/>
        </w:rPr>
        <w:t>(a)</w:t>
      </w:r>
      <w:r w:rsidR="00F73902" w:rsidRPr="003A359F">
        <w:rPr>
          <w:rFonts w:ascii="Book Antiqua" w:hAnsi="Book Antiqua"/>
          <w:lang w:val="es-PR"/>
        </w:rPr>
        <w:t xml:space="preserve"> </w:t>
      </w:r>
      <w:r w:rsidRPr="00B7683F">
        <w:rPr>
          <w:rFonts w:ascii="Book Antiqua" w:hAnsi="Book Antiqua"/>
          <w:lang w:val="es-PR"/>
        </w:rPr>
        <w:t>de</w:t>
      </w:r>
      <w:r>
        <w:rPr>
          <w:rFonts w:ascii="Book Antiqua" w:hAnsi="Book Antiqua"/>
          <w:lang w:val="es-PR"/>
        </w:rPr>
        <w:t xml:space="preserve"> </w:t>
      </w:r>
      <w:r w:rsidRPr="00B7683F">
        <w:rPr>
          <w:rFonts w:ascii="Book Antiqua" w:hAnsi="Book Antiqua"/>
          <w:lang w:val="es-PR"/>
        </w:rPr>
        <w:t>Hacienda o a cualquier agente encargado de la tasación</w:t>
      </w:r>
      <w:r>
        <w:rPr>
          <w:rFonts w:ascii="Book Antiqua" w:hAnsi="Book Antiqua"/>
          <w:lang w:val="es-PR"/>
        </w:rPr>
        <w:t>.”</w:t>
      </w:r>
    </w:p>
    <w:p w14:paraId="309F9A1B" w14:textId="24681F96" w:rsidR="00233D8C" w:rsidRDefault="00233D8C" w:rsidP="00233D8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75</w:t>
      </w:r>
      <w:r w:rsidRPr="00065FE8">
        <w:rPr>
          <w:rFonts w:ascii="Book Antiqua" w:hAnsi="Book Antiqua"/>
          <w:lang w:val="es-ES"/>
        </w:rPr>
        <w:t>.-Se enmienda el Artículo</w:t>
      </w:r>
      <w:r>
        <w:rPr>
          <w:rFonts w:ascii="Book Antiqua" w:hAnsi="Book Antiqua"/>
          <w:lang w:val="es-ES"/>
        </w:rPr>
        <w:t xml:space="preserve"> 423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5E7C8CF" w14:textId="5DD6CDAF" w:rsidR="00233D8C" w:rsidRDefault="00233D8C" w:rsidP="00233D8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423</w:t>
      </w:r>
      <w:r w:rsidRPr="00065FE8">
        <w:rPr>
          <w:rFonts w:ascii="Book Antiqua" w:hAnsi="Book Antiqua"/>
          <w:lang w:val="es-ES"/>
        </w:rPr>
        <w:t>.</w:t>
      </w:r>
      <w:r w:rsidRPr="00EB66FF">
        <w:rPr>
          <w:rFonts w:ascii="Book Antiqua" w:hAnsi="Book Antiqua"/>
          <w:lang w:val="es-PR"/>
        </w:rPr>
        <w:t>—</w:t>
      </w:r>
      <w:proofErr w:type="gramEnd"/>
      <w:r w:rsidR="00D6693F">
        <w:rPr>
          <w:rFonts w:ascii="Book Antiqua" w:hAnsi="Book Antiqua"/>
          <w:lang w:val="es-PR"/>
        </w:rPr>
        <w:t>DTOP</w:t>
      </w:r>
      <w:r w:rsidR="00D6693F" w:rsidRPr="00EB66FF">
        <w:rPr>
          <w:rFonts w:ascii="Book Antiqua" w:hAnsi="Book Antiqua"/>
          <w:lang w:val="es-PR"/>
        </w:rPr>
        <w:t>—</w:t>
      </w:r>
      <w:r w:rsidR="00D6693F">
        <w:rPr>
          <w:rFonts w:ascii="Book Antiqua" w:hAnsi="Book Antiqua"/>
          <w:lang w:val="es-PR"/>
        </w:rPr>
        <w:t xml:space="preserve">Obras por administración o contrato particular </w:t>
      </w:r>
      <w:r>
        <w:rPr>
          <w:rFonts w:ascii="Book Antiqua" w:hAnsi="Book Antiqua"/>
          <w:lang w:val="es-PR"/>
        </w:rPr>
        <w:t xml:space="preserve">   </w:t>
      </w:r>
    </w:p>
    <w:p w14:paraId="580FA695" w14:textId="404ACEF8" w:rsidR="00233D8C" w:rsidRDefault="000942B0" w:rsidP="00233D8C">
      <w:pPr>
        <w:spacing w:before="120" w:after="120" w:line="480" w:lineRule="auto"/>
        <w:ind w:left="706" w:firstLine="720"/>
        <w:contextualSpacing/>
        <w:jc w:val="both"/>
        <w:rPr>
          <w:rFonts w:ascii="Book Antiqua" w:hAnsi="Book Antiqua"/>
          <w:lang w:val="es-PR"/>
        </w:rPr>
      </w:pPr>
      <w:r w:rsidRPr="000942B0">
        <w:rPr>
          <w:rFonts w:ascii="Book Antiqua" w:hAnsi="Book Antiqua"/>
          <w:lang w:val="es-PR"/>
        </w:rPr>
        <w:t>Podrán ejecutarse por el sistema de administración o por contrato particular, sin que para ello sea necesario intentar su contratación por medio de subasta pública, las obras y los servicios siguientes</w:t>
      </w:r>
      <w:r w:rsidRPr="000942B0">
        <w:rPr>
          <w:rFonts w:ascii="Book Antiqua" w:hAnsi="Book Antiqua"/>
          <w:b/>
          <w:bCs/>
          <w:lang w:val="es-PR"/>
        </w:rPr>
        <w:t>[.]</w:t>
      </w:r>
      <w:r w:rsidR="00233D8C" w:rsidRPr="000942B0">
        <w:rPr>
          <w:rFonts w:ascii="Book Antiqua" w:hAnsi="Book Antiqua"/>
          <w:i/>
          <w:iCs/>
          <w:lang w:val="es-PR"/>
        </w:rPr>
        <w:t>:</w:t>
      </w:r>
      <w:r w:rsidR="00233D8C" w:rsidRPr="00C10E4A">
        <w:rPr>
          <w:rFonts w:ascii="Book Antiqua" w:hAnsi="Book Antiqua"/>
          <w:lang w:val="es-PR"/>
        </w:rPr>
        <w:t xml:space="preserve"> </w:t>
      </w:r>
    </w:p>
    <w:p w14:paraId="6B7685DB" w14:textId="77777777" w:rsidR="00233D8C" w:rsidRDefault="00233D8C" w:rsidP="00233D8C">
      <w:pPr>
        <w:spacing w:before="120" w:after="120" w:line="480" w:lineRule="auto"/>
        <w:ind w:left="1426"/>
        <w:contextualSpacing/>
        <w:jc w:val="both"/>
        <w:rPr>
          <w:rFonts w:ascii="Book Antiqua" w:hAnsi="Book Antiqua"/>
          <w:lang w:val="es-PR"/>
        </w:rPr>
      </w:pPr>
      <w:r w:rsidRPr="00C10E4A">
        <w:rPr>
          <w:rFonts w:ascii="Book Antiqua" w:hAnsi="Book Antiqua"/>
          <w:lang w:val="es-PR"/>
        </w:rPr>
        <w:t>(1)</w:t>
      </w:r>
      <w:r>
        <w:rPr>
          <w:rFonts w:ascii="Book Antiqua" w:hAnsi="Book Antiqua"/>
          <w:lang w:val="es-PR"/>
        </w:rPr>
        <w:t xml:space="preserve"> </w:t>
      </w:r>
      <w:r>
        <w:rPr>
          <w:rFonts w:ascii="Book Antiqua" w:hAnsi="Book Antiqua"/>
          <w:lang w:val="es-PR"/>
        </w:rPr>
        <w:tab/>
        <w:t>…</w:t>
      </w:r>
      <w:r w:rsidRPr="00C10E4A">
        <w:rPr>
          <w:rFonts w:ascii="Book Antiqua" w:hAnsi="Book Antiqua"/>
          <w:lang w:val="es-PR"/>
        </w:rPr>
        <w:t xml:space="preserve"> </w:t>
      </w:r>
    </w:p>
    <w:p w14:paraId="3CFA19B2" w14:textId="77777777" w:rsidR="00233D8C" w:rsidRDefault="00233D8C" w:rsidP="00233D8C">
      <w:pPr>
        <w:spacing w:before="120" w:after="120" w:line="480" w:lineRule="auto"/>
        <w:ind w:left="1426"/>
        <w:contextualSpacing/>
        <w:jc w:val="both"/>
        <w:rPr>
          <w:rFonts w:ascii="Book Antiqua" w:hAnsi="Book Antiqua"/>
          <w:lang w:val="es-PR"/>
        </w:rPr>
      </w:pPr>
      <w:r>
        <w:rPr>
          <w:rFonts w:ascii="Book Antiqua" w:hAnsi="Book Antiqua"/>
          <w:lang w:val="es-PR"/>
        </w:rPr>
        <w:t>…</w:t>
      </w:r>
    </w:p>
    <w:p w14:paraId="0EF858DA" w14:textId="77777777" w:rsidR="00B83DF4" w:rsidRDefault="00233D8C" w:rsidP="00233D8C">
      <w:pPr>
        <w:spacing w:before="120" w:after="120" w:line="480" w:lineRule="auto"/>
        <w:ind w:left="1426"/>
        <w:contextualSpacing/>
        <w:jc w:val="both"/>
        <w:rPr>
          <w:rFonts w:ascii="Book Antiqua" w:hAnsi="Book Antiqua"/>
          <w:lang w:val="es-PR"/>
        </w:rPr>
      </w:pPr>
      <w:r>
        <w:rPr>
          <w:rFonts w:ascii="Book Antiqua" w:hAnsi="Book Antiqua"/>
          <w:lang w:val="es-PR"/>
        </w:rPr>
        <w:t>(</w:t>
      </w:r>
      <w:r w:rsidR="001D3A8C">
        <w:rPr>
          <w:rFonts w:ascii="Book Antiqua" w:hAnsi="Book Antiqua"/>
          <w:lang w:val="es-PR"/>
        </w:rPr>
        <w:t>5</w:t>
      </w:r>
      <w:r>
        <w:rPr>
          <w:rFonts w:ascii="Book Antiqua" w:hAnsi="Book Antiqua"/>
          <w:lang w:val="es-PR"/>
        </w:rPr>
        <w:t xml:space="preserve">) </w:t>
      </w:r>
      <w:r w:rsidR="001D3A8C" w:rsidRPr="001D3A8C">
        <w:rPr>
          <w:rFonts w:ascii="Book Antiqua" w:hAnsi="Book Antiqua"/>
          <w:lang w:val="es-PR"/>
        </w:rPr>
        <w:t>Las obras que se llevan a cabo en edificaciones que por su destino exigen extremas medidas de seguridad y protección para edificación en sí o para sus ocupantes, siempre y cuando así lo declare el</w:t>
      </w:r>
      <w:r w:rsidR="00B83DF4" w:rsidRPr="00B83DF4">
        <w:rPr>
          <w:rFonts w:ascii="Book Antiqua" w:hAnsi="Book Antiqua"/>
          <w:i/>
          <w:iCs/>
          <w:lang w:val="es-PR"/>
        </w:rPr>
        <w:t>(la)</w:t>
      </w:r>
      <w:r w:rsidR="001D3A8C" w:rsidRPr="001D3A8C">
        <w:rPr>
          <w:rFonts w:ascii="Book Antiqua" w:hAnsi="Book Antiqua"/>
          <w:lang w:val="es-PR"/>
        </w:rPr>
        <w:t xml:space="preserve"> Gobernador</w:t>
      </w:r>
      <w:r w:rsidR="00B83DF4" w:rsidRPr="00B83DF4">
        <w:rPr>
          <w:rFonts w:ascii="Book Antiqua" w:hAnsi="Book Antiqua"/>
          <w:i/>
          <w:iCs/>
          <w:lang w:val="es-PR"/>
        </w:rPr>
        <w:t>(a)</w:t>
      </w:r>
      <w:r w:rsidR="001D3A8C" w:rsidRPr="001D3A8C">
        <w:rPr>
          <w:rFonts w:ascii="Book Antiqua" w:hAnsi="Book Antiqua"/>
          <w:lang w:val="es-PR"/>
        </w:rPr>
        <w:t xml:space="preserve"> de Puerto Rico mediante Orden Ejecutiva.  </w:t>
      </w:r>
    </w:p>
    <w:p w14:paraId="61B8944F" w14:textId="1955C7A4" w:rsidR="00233D8C" w:rsidRDefault="001D3A8C" w:rsidP="00B83DF4">
      <w:pPr>
        <w:spacing w:before="120" w:after="120" w:line="480" w:lineRule="auto"/>
        <w:ind w:left="720" w:firstLine="720"/>
        <w:contextualSpacing/>
        <w:jc w:val="both"/>
        <w:rPr>
          <w:rFonts w:ascii="Book Antiqua" w:hAnsi="Book Antiqua"/>
          <w:lang w:val="es-PR"/>
        </w:rPr>
      </w:pPr>
      <w:r w:rsidRPr="001D3A8C">
        <w:rPr>
          <w:rFonts w:ascii="Book Antiqua" w:hAnsi="Book Antiqua"/>
          <w:lang w:val="es-PR"/>
        </w:rPr>
        <w:t>Se faculta al</w:t>
      </w:r>
      <w:r w:rsidR="005225E2" w:rsidRPr="005225E2">
        <w:rPr>
          <w:rFonts w:ascii="Book Antiqua" w:hAnsi="Book Antiqua"/>
          <w:i/>
          <w:iCs/>
          <w:lang w:val="es-PR"/>
        </w:rPr>
        <w:t>(a la)</w:t>
      </w:r>
      <w:r w:rsidRPr="005225E2">
        <w:rPr>
          <w:rFonts w:ascii="Book Antiqua" w:hAnsi="Book Antiqua"/>
          <w:i/>
          <w:iCs/>
          <w:lang w:val="es-PR"/>
        </w:rPr>
        <w:t xml:space="preserve"> </w:t>
      </w:r>
      <w:r w:rsidRPr="001D3A8C">
        <w:rPr>
          <w:rFonts w:ascii="Book Antiqua" w:hAnsi="Book Antiqua"/>
          <w:lang w:val="es-PR"/>
        </w:rPr>
        <w:t>Secretario</w:t>
      </w:r>
      <w:r w:rsidR="005225E2" w:rsidRPr="005225E2">
        <w:rPr>
          <w:rFonts w:ascii="Book Antiqua" w:hAnsi="Book Antiqua"/>
          <w:i/>
          <w:iCs/>
          <w:lang w:val="es-PR"/>
        </w:rPr>
        <w:t>(a)</w:t>
      </w:r>
      <w:r w:rsidRPr="005225E2">
        <w:rPr>
          <w:rFonts w:ascii="Book Antiqua" w:hAnsi="Book Antiqua"/>
          <w:i/>
          <w:iCs/>
          <w:lang w:val="es-PR"/>
        </w:rPr>
        <w:t xml:space="preserve"> </w:t>
      </w:r>
      <w:r w:rsidRPr="001D3A8C">
        <w:rPr>
          <w:rFonts w:ascii="Book Antiqua" w:hAnsi="Book Antiqua"/>
          <w:lang w:val="es-PR"/>
        </w:rPr>
        <w:t xml:space="preserve">de Transportación y Obras Públicas y al </w:t>
      </w:r>
      <w:r w:rsidR="003B77A4">
        <w:rPr>
          <w:rFonts w:ascii="Book Antiqua" w:hAnsi="Book Antiqua"/>
          <w:i/>
          <w:iCs/>
          <w:lang w:val="es-PR"/>
        </w:rPr>
        <w:t xml:space="preserve">(a la) </w:t>
      </w:r>
      <w:r w:rsidRPr="001D3A8C">
        <w:rPr>
          <w:rFonts w:ascii="Book Antiqua" w:hAnsi="Book Antiqua"/>
          <w:lang w:val="es-PR"/>
        </w:rPr>
        <w:t>Administrador</w:t>
      </w:r>
      <w:r w:rsidR="003B77A4" w:rsidRPr="003B77A4">
        <w:rPr>
          <w:rFonts w:ascii="Book Antiqua" w:hAnsi="Book Antiqua"/>
          <w:i/>
          <w:iCs/>
          <w:lang w:val="es-PR"/>
        </w:rPr>
        <w:t>(a)</w:t>
      </w:r>
      <w:r w:rsidRPr="001D3A8C">
        <w:rPr>
          <w:rFonts w:ascii="Book Antiqua" w:hAnsi="Book Antiqua"/>
          <w:lang w:val="es-PR"/>
        </w:rPr>
        <w:t xml:space="preserve"> de Servicios Generales a establecer las normas y procedimientos mediante los cuales se implementarán las disposiciones de esta sección, excepto lo cubierto por </w:t>
      </w:r>
      <w:r w:rsidR="005A2ED0" w:rsidRPr="00BC2B72">
        <w:rPr>
          <w:rFonts w:ascii="Book Antiqua" w:hAnsi="Book Antiqua"/>
          <w:b/>
          <w:bCs/>
          <w:lang w:val="es-PR"/>
        </w:rPr>
        <w:t>[</w:t>
      </w:r>
      <w:r w:rsidRPr="00BC2B72">
        <w:rPr>
          <w:rFonts w:ascii="Book Antiqua" w:hAnsi="Book Antiqua"/>
          <w:b/>
          <w:bCs/>
          <w:lang w:val="es-PR"/>
        </w:rPr>
        <w:t>las Condiciones Generales de Contratación de Obras Públicas para el Estado Libre Asociado de Puerto Rico</w:t>
      </w:r>
      <w:r w:rsidR="005A2ED0" w:rsidRPr="00BC2B72">
        <w:rPr>
          <w:rFonts w:ascii="Book Antiqua" w:hAnsi="Book Antiqua"/>
          <w:b/>
          <w:bCs/>
          <w:lang w:val="es-PR"/>
        </w:rPr>
        <w:t xml:space="preserve">] </w:t>
      </w:r>
      <w:r w:rsidR="00BC2B72" w:rsidRPr="00BC2B72">
        <w:rPr>
          <w:rFonts w:ascii="Book Antiqua" w:hAnsi="Book Antiqua"/>
          <w:i/>
          <w:iCs/>
          <w:lang w:val="es-PR"/>
        </w:rPr>
        <w:t xml:space="preserve">la </w:t>
      </w:r>
      <w:r w:rsidR="005A2ED0" w:rsidRPr="00BC2B72">
        <w:rPr>
          <w:rFonts w:ascii="Book Antiqua" w:hAnsi="Book Antiqua"/>
          <w:i/>
          <w:iCs/>
          <w:lang w:val="es-PR"/>
        </w:rPr>
        <w:t>Ley Núm. 2</w:t>
      </w:r>
      <w:r w:rsidR="00BC2B72" w:rsidRPr="00BC2B72">
        <w:rPr>
          <w:rFonts w:ascii="Book Antiqua" w:hAnsi="Book Antiqua"/>
          <w:i/>
          <w:iCs/>
          <w:lang w:val="es-PR"/>
        </w:rPr>
        <w:t>18-2010</w:t>
      </w:r>
      <w:r w:rsidR="005A2ED0" w:rsidRPr="00BC2B72">
        <w:rPr>
          <w:rFonts w:ascii="Book Antiqua" w:hAnsi="Book Antiqua"/>
          <w:i/>
          <w:iCs/>
          <w:lang w:val="es-PR"/>
        </w:rPr>
        <w:t xml:space="preserve">, según enmendada, </w:t>
      </w:r>
      <w:r w:rsidR="005A2ED0" w:rsidRPr="00BC2B72">
        <w:rPr>
          <w:rFonts w:ascii="Book Antiqua" w:hAnsi="Book Antiqua"/>
          <w:i/>
          <w:iCs/>
          <w:lang w:val="es-PR"/>
        </w:rPr>
        <w:lastRenderedPageBreak/>
        <w:t xml:space="preserve">conocida como “Ley de Documentos Uniformes para la </w:t>
      </w:r>
      <w:r w:rsidR="00BC2B72" w:rsidRPr="00BC2B72">
        <w:rPr>
          <w:rFonts w:ascii="Book Antiqua" w:hAnsi="Book Antiqua"/>
          <w:i/>
          <w:iCs/>
          <w:lang w:val="es-PR"/>
        </w:rPr>
        <w:t>Contratación de Programación, Gerencia, Diseño, Inspección y Construcción de Obras Públicas en Puerto Rico”</w:t>
      </w:r>
      <w:r w:rsidRPr="001D3A8C">
        <w:rPr>
          <w:rFonts w:ascii="Book Antiqua" w:hAnsi="Book Antiqua"/>
          <w:lang w:val="es-PR"/>
        </w:rPr>
        <w:t>.</w:t>
      </w:r>
      <w:r w:rsidR="00BC2B72">
        <w:rPr>
          <w:rFonts w:ascii="Book Antiqua" w:hAnsi="Book Antiqua"/>
          <w:lang w:val="es-PR"/>
        </w:rPr>
        <w:t>”</w:t>
      </w:r>
    </w:p>
    <w:p w14:paraId="75B4F1AC" w14:textId="4FCF5A3B" w:rsidR="009213CD" w:rsidRPr="000B412C" w:rsidRDefault="00DD6AE5" w:rsidP="008A550F">
      <w:pPr>
        <w:spacing w:before="120" w:after="120" w:line="480" w:lineRule="auto"/>
        <w:ind w:firstLine="706"/>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76</w:t>
      </w:r>
      <w:r w:rsidRPr="00065FE8">
        <w:rPr>
          <w:rFonts w:ascii="Book Antiqua" w:hAnsi="Book Antiqua"/>
          <w:lang w:val="es-ES"/>
        </w:rPr>
        <w:t>.</w:t>
      </w:r>
      <w:r w:rsidR="009213CD" w:rsidRPr="009213CD">
        <w:rPr>
          <w:rFonts w:ascii="Book Antiqua" w:hAnsi="Book Antiqua"/>
          <w:lang w:val="es-PR"/>
        </w:rPr>
        <w:t>-</w:t>
      </w:r>
      <w:r w:rsidR="009213CD" w:rsidRPr="000B412C">
        <w:rPr>
          <w:rFonts w:ascii="Book Antiqua" w:hAnsi="Book Antiqua"/>
          <w:lang w:val="es-ES"/>
        </w:rPr>
        <w:t>Separabilidad.</w:t>
      </w:r>
    </w:p>
    <w:p w14:paraId="39A8538A" w14:textId="77777777" w:rsidR="009213CD" w:rsidRPr="004E1A93" w:rsidRDefault="009213CD" w:rsidP="009213CD">
      <w:pPr>
        <w:spacing w:before="120" w:after="120" w:line="480" w:lineRule="auto"/>
        <w:ind w:firstLine="706"/>
        <w:contextualSpacing/>
        <w:jc w:val="both"/>
        <w:rPr>
          <w:rFonts w:ascii="Book Antiqua" w:hAnsi="Book Antiqua"/>
          <w:lang w:val="es-ES"/>
        </w:rPr>
      </w:pPr>
      <w:r w:rsidRPr="004E1A93">
        <w:rPr>
          <w:rFonts w:ascii="Book Antiqua" w:hAnsi="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4E1A93">
        <w:rPr>
          <w:rFonts w:ascii="Book Antiqua" w:hAnsi="Book Antiqua"/>
          <w:lang w:val="es-ES"/>
        </w:rPr>
        <w:t>la misma</w:t>
      </w:r>
      <w:proofErr w:type="gramEnd"/>
      <w:r w:rsidRPr="004E1A93">
        <w:rPr>
          <w:rFonts w:ascii="Book Antiqua" w:hAnsi="Book Antiqua"/>
          <w:lang w:val="es-ES"/>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4E1A93">
        <w:rPr>
          <w:rFonts w:ascii="Book Antiqua" w:hAnsi="Book Antiqua"/>
          <w:lang w:val="es-ES"/>
        </w:rPr>
        <w:t>o</w:t>
      </w:r>
      <w:proofErr w:type="gramEnd"/>
      <w:r w:rsidRPr="004E1A93">
        <w:rPr>
          <w:rFonts w:ascii="Book Antiqua" w:hAnsi="Book Antiqua"/>
          <w:lang w:val="es-ES"/>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099998F2" w14:textId="73CDA205" w:rsidR="009213CD" w:rsidRPr="000B412C" w:rsidRDefault="00DD6AE5" w:rsidP="009213CD">
      <w:pPr>
        <w:spacing w:before="240" w:after="120" w:line="480" w:lineRule="auto"/>
        <w:ind w:firstLine="706"/>
        <w:contextualSpacing/>
        <w:jc w:val="both"/>
        <w:rPr>
          <w:rFonts w:ascii="Book Antiqua" w:hAnsi="Book Antiqua"/>
          <w:iCs/>
          <w:lang w:val="es-PR"/>
        </w:rPr>
      </w:pPr>
      <w:r w:rsidRPr="00065FE8">
        <w:rPr>
          <w:rFonts w:ascii="Book Antiqua" w:hAnsi="Book Antiqua"/>
          <w:lang w:val="es-ES"/>
        </w:rPr>
        <w:lastRenderedPageBreak/>
        <w:t xml:space="preserve">Sección </w:t>
      </w:r>
      <w:r w:rsidR="002E026A">
        <w:rPr>
          <w:rFonts w:ascii="Book Antiqua" w:hAnsi="Book Antiqua"/>
          <w:lang w:val="es-ES"/>
        </w:rPr>
        <w:t>77</w:t>
      </w:r>
      <w:r w:rsidRPr="00065FE8">
        <w:rPr>
          <w:rFonts w:ascii="Book Antiqua" w:hAnsi="Book Antiqua"/>
          <w:lang w:val="es-ES"/>
        </w:rPr>
        <w:t>.</w:t>
      </w:r>
      <w:r w:rsidRPr="009213CD">
        <w:rPr>
          <w:rFonts w:ascii="Book Antiqua" w:hAnsi="Book Antiqua"/>
          <w:lang w:val="es-PR"/>
        </w:rPr>
        <w:t>-</w:t>
      </w:r>
      <w:r w:rsidR="009213CD" w:rsidRPr="000B412C">
        <w:rPr>
          <w:rFonts w:ascii="Book Antiqua" w:hAnsi="Book Antiqua"/>
          <w:lang w:val="es-ES"/>
        </w:rPr>
        <w:t xml:space="preserve">Vigencia. </w:t>
      </w:r>
    </w:p>
    <w:p w14:paraId="79550695" w14:textId="1272BFE3" w:rsidR="00FF2214" w:rsidRPr="006322AF" w:rsidRDefault="008341E7" w:rsidP="006322AF">
      <w:pPr>
        <w:spacing w:line="480" w:lineRule="auto"/>
        <w:ind w:firstLine="720"/>
        <w:jc w:val="both"/>
        <w:rPr>
          <w:rFonts w:ascii="Book Antiqua" w:hAnsi="Book Antiqua"/>
          <w:lang w:val="es-PR"/>
        </w:rPr>
      </w:pPr>
      <w:r w:rsidRPr="008B37EE">
        <w:rPr>
          <w:rFonts w:ascii="Book Antiqua" w:hAnsi="Book Antiqua"/>
          <w:lang w:val="es-PR"/>
        </w:rPr>
        <w:t xml:space="preserve">Esta Ley entrará en vigor inmediatamente después de su aprobación.  </w:t>
      </w:r>
    </w:p>
    <w:sectPr w:rsidR="00FF2214" w:rsidRPr="006322AF"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CE8D4" w14:textId="77777777" w:rsidR="008B1530" w:rsidRDefault="008B1530">
      <w:r>
        <w:separator/>
      </w:r>
    </w:p>
  </w:endnote>
  <w:endnote w:type="continuationSeparator" w:id="0">
    <w:p w14:paraId="38225BA6" w14:textId="77777777" w:rsidR="008B1530" w:rsidRDefault="008B1530">
      <w:r>
        <w:continuationSeparator/>
      </w:r>
    </w:p>
  </w:endnote>
  <w:endnote w:type="continuationNotice" w:id="1">
    <w:p w14:paraId="67D3135E" w14:textId="77777777" w:rsidR="008B1530" w:rsidRDefault="008B15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0272E744-0664-4802-8146-394A17458EED}"/>
    <w:embedBold r:id="rId2" w:fontKey="{D0597BD2-8388-44E0-97C2-55E88198BAA7}"/>
    <w:embedItalic r:id="rId3" w:fontKey="{9C09144B-E0B9-4D59-8D8A-838813126DEC}"/>
  </w:font>
  <w:font w:name="Segoe UI">
    <w:panose1 w:val="020B0502040204020203"/>
    <w:charset w:val="00"/>
    <w:family w:val="swiss"/>
    <w:pitch w:val="variable"/>
    <w:sig w:usb0="E4002EFF" w:usb1="C000E47F" w:usb2="00000009" w:usb3="00000000" w:csb0="000001FF" w:csb1="00000000"/>
    <w:embedRegular r:id="rId4" w:fontKey="{D166CA5A-FF0C-4CC3-8AF5-3203D354D782}"/>
  </w:font>
  <w:font w:name="Georgia">
    <w:panose1 w:val="02040502050405020303"/>
    <w:charset w:val="00"/>
    <w:family w:val="roman"/>
    <w:pitch w:val="variable"/>
    <w:sig w:usb0="00000287" w:usb1="00000000" w:usb2="00000000" w:usb3="00000000" w:csb0="0000009F" w:csb1="00000000"/>
    <w:embedRegular r:id="rId5" w:fontKey="{191F578B-0633-4096-9007-E4A5B1CEFA3F}"/>
    <w:embedItalic r:id="rId6" w:fontKey="{0E0CBC49-9871-41CF-8051-535CA9D14571}"/>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4E7BDB4C-ACAF-4E12-B799-3E0EE8668E8C}"/>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119B3A17-6D89-4EDC-A5D6-50656ACBD51E}"/>
    <w:embedItalic r:id="rId9" w:fontKey="{EDAFEA24-40D7-45C4-BE60-870E328E4CB1}"/>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4EAA3B0C-5D25-490A-8AA5-D7A3759387EC}"/>
  </w:font>
  <w:font w:name="Calibri">
    <w:panose1 w:val="020F0502020204030204"/>
    <w:charset w:val="00"/>
    <w:family w:val="swiss"/>
    <w:pitch w:val="variable"/>
    <w:sig w:usb0="E4002EFF" w:usb1="C000247B" w:usb2="00000009" w:usb3="00000000" w:csb0="000001FF" w:csb1="00000000"/>
    <w:embedRegular r:id="rId11" w:fontKey="{368A404A-F270-464E-A187-B476EFA19DD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68A59" w14:textId="77777777" w:rsidR="008B1530" w:rsidRDefault="008B1530">
      <w:r>
        <w:separator/>
      </w:r>
    </w:p>
  </w:footnote>
  <w:footnote w:type="continuationSeparator" w:id="0">
    <w:p w14:paraId="5A150817" w14:textId="77777777" w:rsidR="008B1530" w:rsidRDefault="008B1530">
      <w:r>
        <w:continuationSeparator/>
      </w:r>
    </w:p>
  </w:footnote>
  <w:footnote w:type="continuationNotice" w:id="1">
    <w:p w14:paraId="1479CD6E" w14:textId="77777777" w:rsidR="008B1530" w:rsidRDefault="008B15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186512B2" w:rsidR="00290109" w:rsidRDefault="00290109">
    <w:pPr>
      <w:tabs>
        <w:tab w:val="center" w:pos="4320"/>
        <w:tab w:val="right" w:pos="8640"/>
      </w:tabs>
      <w:jc w:val="right"/>
      <w:rPr>
        <w:color w:val="000000"/>
      </w:rPr>
    </w:pPr>
    <w:r>
      <w:rPr>
        <w:color w:val="000000"/>
      </w:rPr>
      <w:t>A-0</w:t>
    </w:r>
    <w:r w:rsidR="003B77A4">
      <w:rPr>
        <w:color w:val="000000"/>
      </w:rPr>
      <w:t>69</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0C54"/>
    <w:rsid w:val="00012468"/>
    <w:rsid w:val="00014F10"/>
    <w:rsid w:val="000165A1"/>
    <w:rsid w:val="0001685F"/>
    <w:rsid w:val="00020016"/>
    <w:rsid w:val="00020BCA"/>
    <w:rsid w:val="000215DF"/>
    <w:rsid w:val="00022709"/>
    <w:rsid w:val="00022FC4"/>
    <w:rsid w:val="00024819"/>
    <w:rsid w:val="00027C66"/>
    <w:rsid w:val="00032102"/>
    <w:rsid w:val="00032F6A"/>
    <w:rsid w:val="00033C65"/>
    <w:rsid w:val="00036300"/>
    <w:rsid w:val="00036505"/>
    <w:rsid w:val="0003661B"/>
    <w:rsid w:val="00036944"/>
    <w:rsid w:val="00037473"/>
    <w:rsid w:val="00040CAA"/>
    <w:rsid w:val="000421D1"/>
    <w:rsid w:val="000456D5"/>
    <w:rsid w:val="0004692C"/>
    <w:rsid w:val="00046CC5"/>
    <w:rsid w:val="00046E85"/>
    <w:rsid w:val="0004758D"/>
    <w:rsid w:val="000502AE"/>
    <w:rsid w:val="00050343"/>
    <w:rsid w:val="00053CDF"/>
    <w:rsid w:val="000559F0"/>
    <w:rsid w:val="00056D71"/>
    <w:rsid w:val="00057EF4"/>
    <w:rsid w:val="000604BA"/>
    <w:rsid w:val="000640D3"/>
    <w:rsid w:val="00065FB5"/>
    <w:rsid w:val="0007036F"/>
    <w:rsid w:val="0007133D"/>
    <w:rsid w:val="00075460"/>
    <w:rsid w:val="000823B5"/>
    <w:rsid w:val="0008344C"/>
    <w:rsid w:val="00085593"/>
    <w:rsid w:val="0008657D"/>
    <w:rsid w:val="000867D0"/>
    <w:rsid w:val="00092020"/>
    <w:rsid w:val="00093558"/>
    <w:rsid w:val="000942B0"/>
    <w:rsid w:val="0009603C"/>
    <w:rsid w:val="000970FE"/>
    <w:rsid w:val="00097DE1"/>
    <w:rsid w:val="000A1083"/>
    <w:rsid w:val="000A1A0B"/>
    <w:rsid w:val="000A1DC3"/>
    <w:rsid w:val="000A22FB"/>
    <w:rsid w:val="000A33B9"/>
    <w:rsid w:val="000A627D"/>
    <w:rsid w:val="000A6843"/>
    <w:rsid w:val="000A69AD"/>
    <w:rsid w:val="000B15D3"/>
    <w:rsid w:val="000B33EC"/>
    <w:rsid w:val="000B52A9"/>
    <w:rsid w:val="000B757B"/>
    <w:rsid w:val="000C0F6A"/>
    <w:rsid w:val="000C1925"/>
    <w:rsid w:val="000C253E"/>
    <w:rsid w:val="000C58FF"/>
    <w:rsid w:val="000C68E5"/>
    <w:rsid w:val="000C6EBF"/>
    <w:rsid w:val="000C7443"/>
    <w:rsid w:val="000D03E0"/>
    <w:rsid w:val="000D188A"/>
    <w:rsid w:val="000D2EB5"/>
    <w:rsid w:val="000D30A4"/>
    <w:rsid w:val="000D3E28"/>
    <w:rsid w:val="000D5344"/>
    <w:rsid w:val="000E138C"/>
    <w:rsid w:val="000E1C9C"/>
    <w:rsid w:val="000E515E"/>
    <w:rsid w:val="000E67EA"/>
    <w:rsid w:val="000F590A"/>
    <w:rsid w:val="000F6F74"/>
    <w:rsid w:val="000F7E90"/>
    <w:rsid w:val="000F7E9C"/>
    <w:rsid w:val="00101593"/>
    <w:rsid w:val="00103E69"/>
    <w:rsid w:val="001045F3"/>
    <w:rsid w:val="00105554"/>
    <w:rsid w:val="0010599D"/>
    <w:rsid w:val="00107E95"/>
    <w:rsid w:val="00110277"/>
    <w:rsid w:val="00111950"/>
    <w:rsid w:val="00113415"/>
    <w:rsid w:val="001150B3"/>
    <w:rsid w:val="00115129"/>
    <w:rsid w:val="00115911"/>
    <w:rsid w:val="001160DB"/>
    <w:rsid w:val="001206E9"/>
    <w:rsid w:val="001216F2"/>
    <w:rsid w:val="00122C44"/>
    <w:rsid w:val="0012358E"/>
    <w:rsid w:val="0012419B"/>
    <w:rsid w:val="001255FB"/>
    <w:rsid w:val="001275A9"/>
    <w:rsid w:val="00131F3B"/>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BB5"/>
    <w:rsid w:val="001613A5"/>
    <w:rsid w:val="00162295"/>
    <w:rsid w:val="00164E97"/>
    <w:rsid w:val="0016581E"/>
    <w:rsid w:val="0016599C"/>
    <w:rsid w:val="001677A8"/>
    <w:rsid w:val="00170944"/>
    <w:rsid w:val="00173A75"/>
    <w:rsid w:val="001758DD"/>
    <w:rsid w:val="0017795B"/>
    <w:rsid w:val="00177CE0"/>
    <w:rsid w:val="001817FD"/>
    <w:rsid w:val="00183639"/>
    <w:rsid w:val="00185B36"/>
    <w:rsid w:val="00185EA9"/>
    <w:rsid w:val="00193FC8"/>
    <w:rsid w:val="00194A5E"/>
    <w:rsid w:val="00194D59"/>
    <w:rsid w:val="0019674C"/>
    <w:rsid w:val="001969E8"/>
    <w:rsid w:val="00197A6A"/>
    <w:rsid w:val="001A0D02"/>
    <w:rsid w:val="001A1EA2"/>
    <w:rsid w:val="001A6263"/>
    <w:rsid w:val="001A745A"/>
    <w:rsid w:val="001B054B"/>
    <w:rsid w:val="001B35ED"/>
    <w:rsid w:val="001B3DF4"/>
    <w:rsid w:val="001B3F09"/>
    <w:rsid w:val="001B581B"/>
    <w:rsid w:val="001B671A"/>
    <w:rsid w:val="001C02C8"/>
    <w:rsid w:val="001C0424"/>
    <w:rsid w:val="001C1387"/>
    <w:rsid w:val="001C1E33"/>
    <w:rsid w:val="001C3043"/>
    <w:rsid w:val="001C3BCC"/>
    <w:rsid w:val="001C50A0"/>
    <w:rsid w:val="001C7468"/>
    <w:rsid w:val="001C74B9"/>
    <w:rsid w:val="001D07B3"/>
    <w:rsid w:val="001D0FDF"/>
    <w:rsid w:val="001D1537"/>
    <w:rsid w:val="001D1B50"/>
    <w:rsid w:val="001D20A9"/>
    <w:rsid w:val="001D2416"/>
    <w:rsid w:val="001D3A8C"/>
    <w:rsid w:val="001D4627"/>
    <w:rsid w:val="001D4BBB"/>
    <w:rsid w:val="001D54A8"/>
    <w:rsid w:val="001E05A7"/>
    <w:rsid w:val="001E1A20"/>
    <w:rsid w:val="001E1C56"/>
    <w:rsid w:val="001E22BC"/>
    <w:rsid w:val="001E2460"/>
    <w:rsid w:val="001E5EB8"/>
    <w:rsid w:val="001E62E9"/>
    <w:rsid w:val="001F00F1"/>
    <w:rsid w:val="001F0F16"/>
    <w:rsid w:val="001F20E0"/>
    <w:rsid w:val="001F29DB"/>
    <w:rsid w:val="001F3565"/>
    <w:rsid w:val="001F38C9"/>
    <w:rsid w:val="001F4366"/>
    <w:rsid w:val="001F473D"/>
    <w:rsid w:val="001F57E6"/>
    <w:rsid w:val="001F62DA"/>
    <w:rsid w:val="001F6944"/>
    <w:rsid w:val="00201E81"/>
    <w:rsid w:val="0020298F"/>
    <w:rsid w:val="0020459B"/>
    <w:rsid w:val="00205AF6"/>
    <w:rsid w:val="0021009A"/>
    <w:rsid w:val="0021374B"/>
    <w:rsid w:val="002138BE"/>
    <w:rsid w:val="00213D44"/>
    <w:rsid w:val="00215568"/>
    <w:rsid w:val="00216184"/>
    <w:rsid w:val="00216FA1"/>
    <w:rsid w:val="002171BA"/>
    <w:rsid w:val="002176F4"/>
    <w:rsid w:val="00221DAA"/>
    <w:rsid w:val="002243FC"/>
    <w:rsid w:val="00224BE1"/>
    <w:rsid w:val="00230215"/>
    <w:rsid w:val="00230E8A"/>
    <w:rsid w:val="00230F44"/>
    <w:rsid w:val="00231667"/>
    <w:rsid w:val="002318F0"/>
    <w:rsid w:val="00231C2C"/>
    <w:rsid w:val="0023393F"/>
    <w:rsid w:val="00233D8C"/>
    <w:rsid w:val="00234227"/>
    <w:rsid w:val="00234437"/>
    <w:rsid w:val="00237982"/>
    <w:rsid w:val="0024028B"/>
    <w:rsid w:val="002403FC"/>
    <w:rsid w:val="00240FB8"/>
    <w:rsid w:val="002413C6"/>
    <w:rsid w:val="002429DB"/>
    <w:rsid w:val="002435A4"/>
    <w:rsid w:val="002439E9"/>
    <w:rsid w:val="00243A56"/>
    <w:rsid w:val="0024680B"/>
    <w:rsid w:val="00250065"/>
    <w:rsid w:val="00250830"/>
    <w:rsid w:val="00250CD7"/>
    <w:rsid w:val="00250FCB"/>
    <w:rsid w:val="00251AFB"/>
    <w:rsid w:val="00252500"/>
    <w:rsid w:val="00252646"/>
    <w:rsid w:val="002527D8"/>
    <w:rsid w:val="00254DCC"/>
    <w:rsid w:val="00255976"/>
    <w:rsid w:val="00256633"/>
    <w:rsid w:val="00257544"/>
    <w:rsid w:val="00260FC0"/>
    <w:rsid w:val="0026379D"/>
    <w:rsid w:val="00263929"/>
    <w:rsid w:val="002644EF"/>
    <w:rsid w:val="002646F8"/>
    <w:rsid w:val="00265AD8"/>
    <w:rsid w:val="00266688"/>
    <w:rsid w:val="002714A0"/>
    <w:rsid w:val="00273031"/>
    <w:rsid w:val="00276285"/>
    <w:rsid w:val="00277164"/>
    <w:rsid w:val="00277774"/>
    <w:rsid w:val="00281FDF"/>
    <w:rsid w:val="00282522"/>
    <w:rsid w:val="002852F2"/>
    <w:rsid w:val="00285340"/>
    <w:rsid w:val="00285A15"/>
    <w:rsid w:val="00286B6A"/>
    <w:rsid w:val="00286C7E"/>
    <w:rsid w:val="0028794F"/>
    <w:rsid w:val="00290109"/>
    <w:rsid w:val="002906AF"/>
    <w:rsid w:val="002925A7"/>
    <w:rsid w:val="002A0536"/>
    <w:rsid w:val="002A1D65"/>
    <w:rsid w:val="002A23EE"/>
    <w:rsid w:val="002A2E33"/>
    <w:rsid w:val="002A35C3"/>
    <w:rsid w:val="002A4BD8"/>
    <w:rsid w:val="002A4F4F"/>
    <w:rsid w:val="002B18E6"/>
    <w:rsid w:val="002B2FBB"/>
    <w:rsid w:val="002B3C17"/>
    <w:rsid w:val="002B5618"/>
    <w:rsid w:val="002B62EE"/>
    <w:rsid w:val="002B7906"/>
    <w:rsid w:val="002B790A"/>
    <w:rsid w:val="002C420C"/>
    <w:rsid w:val="002C5686"/>
    <w:rsid w:val="002C5BE1"/>
    <w:rsid w:val="002C6EF2"/>
    <w:rsid w:val="002C7576"/>
    <w:rsid w:val="002D0295"/>
    <w:rsid w:val="002D0E7E"/>
    <w:rsid w:val="002D156B"/>
    <w:rsid w:val="002D15AA"/>
    <w:rsid w:val="002D20A2"/>
    <w:rsid w:val="002D5EE7"/>
    <w:rsid w:val="002D6159"/>
    <w:rsid w:val="002D77F2"/>
    <w:rsid w:val="002E026A"/>
    <w:rsid w:val="002E0A84"/>
    <w:rsid w:val="002E3A4F"/>
    <w:rsid w:val="002E614D"/>
    <w:rsid w:val="002E64BA"/>
    <w:rsid w:val="002F21CF"/>
    <w:rsid w:val="002F48BA"/>
    <w:rsid w:val="002F5B16"/>
    <w:rsid w:val="00302222"/>
    <w:rsid w:val="00302C81"/>
    <w:rsid w:val="00302F90"/>
    <w:rsid w:val="0030308D"/>
    <w:rsid w:val="00304D9D"/>
    <w:rsid w:val="00306A19"/>
    <w:rsid w:val="003108D8"/>
    <w:rsid w:val="00310FDD"/>
    <w:rsid w:val="00311107"/>
    <w:rsid w:val="00312EB5"/>
    <w:rsid w:val="0031323F"/>
    <w:rsid w:val="00313C97"/>
    <w:rsid w:val="00313E8B"/>
    <w:rsid w:val="00314E6B"/>
    <w:rsid w:val="003158E8"/>
    <w:rsid w:val="00317019"/>
    <w:rsid w:val="00321AB7"/>
    <w:rsid w:val="003225B0"/>
    <w:rsid w:val="003228F1"/>
    <w:rsid w:val="00324768"/>
    <w:rsid w:val="003274F3"/>
    <w:rsid w:val="0032794E"/>
    <w:rsid w:val="00332B0B"/>
    <w:rsid w:val="003340B0"/>
    <w:rsid w:val="00335D67"/>
    <w:rsid w:val="00342019"/>
    <w:rsid w:val="003431A6"/>
    <w:rsid w:val="00343CBC"/>
    <w:rsid w:val="003440D2"/>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81E1D"/>
    <w:rsid w:val="00385069"/>
    <w:rsid w:val="0038531F"/>
    <w:rsid w:val="00386E85"/>
    <w:rsid w:val="00390C24"/>
    <w:rsid w:val="0039139B"/>
    <w:rsid w:val="00391B13"/>
    <w:rsid w:val="00392233"/>
    <w:rsid w:val="003949B9"/>
    <w:rsid w:val="003965C9"/>
    <w:rsid w:val="003A058D"/>
    <w:rsid w:val="003A14F1"/>
    <w:rsid w:val="003A2100"/>
    <w:rsid w:val="003A359F"/>
    <w:rsid w:val="003A386B"/>
    <w:rsid w:val="003A68DD"/>
    <w:rsid w:val="003A6EE8"/>
    <w:rsid w:val="003B17EE"/>
    <w:rsid w:val="003B2357"/>
    <w:rsid w:val="003B2A7E"/>
    <w:rsid w:val="003B363C"/>
    <w:rsid w:val="003B3CEF"/>
    <w:rsid w:val="003B6115"/>
    <w:rsid w:val="003B77A4"/>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B36"/>
    <w:rsid w:val="003E0CF2"/>
    <w:rsid w:val="003E2D11"/>
    <w:rsid w:val="003E2E7C"/>
    <w:rsid w:val="003E30F3"/>
    <w:rsid w:val="003E3DB7"/>
    <w:rsid w:val="003E746D"/>
    <w:rsid w:val="003F18AA"/>
    <w:rsid w:val="003F352A"/>
    <w:rsid w:val="003F5175"/>
    <w:rsid w:val="003F6A57"/>
    <w:rsid w:val="003F7153"/>
    <w:rsid w:val="003F764D"/>
    <w:rsid w:val="00400B8C"/>
    <w:rsid w:val="004019AC"/>
    <w:rsid w:val="00401F69"/>
    <w:rsid w:val="00402795"/>
    <w:rsid w:val="00406749"/>
    <w:rsid w:val="00411B21"/>
    <w:rsid w:val="00411D69"/>
    <w:rsid w:val="004143E0"/>
    <w:rsid w:val="00415E5D"/>
    <w:rsid w:val="00416F13"/>
    <w:rsid w:val="00420B8B"/>
    <w:rsid w:val="004246A8"/>
    <w:rsid w:val="0042512B"/>
    <w:rsid w:val="0042619D"/>
    <w:rsid w:val="00426E8C"/>
    <w:rsid w:val="00431B11"/>
    <w:rsid w:val="00431FA7"/>
    <w:rsid w:val="00433457"/>
    <w:rsid w:val="00434886"/>
    <w:rsid w:val="00434DCF"/>
    <w:rsid w:val="0043619F"/>
    <w:rsid w:val="00436544"/>
    <w:rsid w:val="00437135"/>
    <w:rsid w:val="00437DC4"/>
    <w:rsid w:val="004403A8"/>
    <w:rsid w:val="00440BF8"/>
    <w:rsid w:val="0044180C"/>
    <w:rsid w:val="0044206B"/>
    <w:rsid w:val="00442D10"/>
    <w:rsid w:val="00443C3D"/>
    <w:rsid w:val="00444257"/>
    <w:rsid w:val="0044579F"/>
    <w:rsid w:val="004467FE"/>
    <w:rsid w:val="00447330"/>
    <w:rsid w:val="004512EF"/>
    <w:rsid w:val="00451AE7"/>
    <w:rsid w:val="00451AF7"/>
    <w:rsid w:val="00452649"/>
    <w:rsid w:val="0045379B"/>
    <w:rsid w:val="0045454C"/>
    <w:rsid w:val="00460513"/>
    <w:rsid w:val="004613D1"/>
    <w:rsid w:val="00461FBD"/>
    <w:rsid w:val="00462353"/>
    <w:rsid w:val="00462BEA"/>
    <w:rsid w:val="00462F5E"/>
    <w:rsid w:val="004674AD"/>
    <w:rsid w:val="00467887"/>
    <w:rsid w:val="00473F1E"/>
    <w:rsid w:val="004756F7"/>
    <w:rsid w:val="0048026C"/>
    <w:rsid w:val="00480732"/>
    <w:rsid w:val="00481497"/>
    <w:rsid w:val="004826BD"/>
    <w:rsid w:val="00483337"/>
    <w:rsid w:val="004842D0"/>
    <w:rsid w:val="00491ED1"/>
    <w:rsid w:val="00494E64"/>
    <w:rsid w:val="0049605C"/>
    <w:rsid w:val="004961E5"/>
    <w:rsid w:val="00497E76"/>
    <w:rsid w:val="004A0EAF"/>
    <w:rsid w:val="004A557B"/>
    <w:rsid w:val="004A5974"/>
    <w:rsid w:val="004A5BFC"/>
    <w:rsid w:val="004A763E"/>
    <w:rsid w:val="004B1950"/>
    <w:rsid w:val="004B290C"/>
    <w:rsid w:val="004B2DD8"/>
    <w:rsid w:val="004B357F"/>
    <w:rsid w:val="004B4292"/>
    <w:rsid w:val="004B4F72"/>
    <w:rsid w:val="004B65BD"/>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05DA"/>
    <w:rsid w:val="004E1AA5"/>
    <w:rsid w:val="004E2200"/>
    <w:rsid w:val="004E3425"/>
    <w:rsid w:val="004E50BE"/>
    <w:rsid w:val="004E5677"/>
    <w:rsid w:val="004E6136"/>
    <w:rsid w:val="004F28A9"/>
    <w:rsid w:val="004F6A6D"/>
    <w:rsid w:val="004F6AA2"/>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ED6"/>
    <w:rsid w:val="005335A0"/>
    <w:rsid w:val="00534596"/>
    <w:rsid w:val="0054052F"/>
    <w:rsid w:val="00541747"/>
    <w:rsid w:val="005427F8"/>
    <w:rsid w:val="00542CD3"/>
    <w:rsid w:val="00543287"/>
    <w:rsid w:val="00543529"/>
    <w:rsid w:val="0054382C"/>
    <w:rsid w:val="005445A3"/>
    <w:rsid w:val="00546B55"/>
    <w:rsid w:val="00547BA5"/>
    <w:rsid w:val="00552282"/>
    <w:rsid w:val="00552C7A"/>
    <w:rsid w:val="00554976"/>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31D"/>
    <w:rsid w:val="00583560"/>
    <w:rsid w:val="00585182"/>
    <w:rsid w:val="005864BC"/>
    <w:rsid w:val="0058656B"/>
    <w:rsid w:val="00586787"/>
    <w:rsid w:val="00591812"/>
    <w:rsid w:val="00591957"/>
    <w:rsid w:val="005928F7"/>
    <w:rsid w:val="00593C98"/>
    <w:rsid w:val="00595D62"/>
    <w:rsid w:val="005A2ED0"/>
    <w:rsid w:val="005A3527"/>
    <w:rsid w:val="005A6072"/>
    <w:rsid w:val="005A626F"/>
    <w:rsid w:val="005A7607"/>
    <w:rsid w:val="005B3512"/>
    <w:rsid w:val="005B3BBD"/>
    <w:rsid w:val="005B529A"/>
    <w:rsid w:val="005C1E0D"/>
    <w:rsid w:val="005C3826"/>
    <w:rsid w:val="005C3AFC"/>
    <w:rsid w:val="005C3C5D"/>
    <w:rsid w:val="005C4D56"/>
    <w:rsid w:val="005C7524"/>
    <w:rsid w:val="005D07A5"/>
    <w:rsid w:val="005D3EB3"/>
    <w:rsid w:val="005D6A09"/>
    <w:rsid w:val="005D6F7F"/>
    <w:rsid w:val="005D7C38"/>
    <w:rsid w:val="005E3602"/>
    <w:rsid w:val="005E3680"/>
    <w:rsid w:val="005E4152"/>
    <w:rsid w:val="005E63C3"/>
    <w:rsid w:val="005E64F3"/>
    <w:rsid w:val="005E7360"/>
    <w:rsid w:val="005E7EC5"/>
    <w:rsid w:val="005F0858"/>
    <w:rsid w:val="005F0A2C"/>
    <w:rsid w:val="005F1994"/>
    <w:rsid w:val="005F1EF4"/>
    <w:rsid w:val="005F265C"/>
    <w:rsid w:val="005F2872"/>
    <w:rsid w:val="005F486E"/>
    <w:rsid w:val="005F4A4B"/>
    <w:rsid w:val="005F725A"/>
    <w:rsid w:val="00600A90"/>
    <w:rsid w:val="0060203B"/>
    <w:rsid w:val="0060226F"/>
    <w:rsid w:val="0060246B"/>
    <w:rsid w:val="00602BE7"/>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4114"/>
    <w:rsid w:val="0062471D"/>
    <w:rsid w:val="00625A81"/>
    <w:rsid w:val="00627CCD"/>
    <w:rsid w:val="00631511"/>
    <w:rsid w:val="00631980"/>
    <w:rsid w:val="006322AF"/>
    <w:rsid w:val="00632E16"/>
    <w:rsid w:val="00633DFB"/>
    <w:rsid w:val="006379F1"/>
    <w:rsid w:val="006408B9"/>
    <w:rsid w:val="006414C7"/>
    <w:rsid w:val="00642C79"/>
    <w:rsid w:val="006430D0"/>
    <w:rsid w:val="0064494E"/>
    <w:rsid w:val="00644E34"/>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270B"/>
    <w:rsid w:val="00675B2A"/>
    <w:rsid w:val="00675E17"/>
    <w:rsid w:val="00680613"/>
    <w:rsid w:val="0068065A"/>
    <w:rsid w:val="006819FE"/>
    <w:rsid w:val="00681CAD"/>
    <w:rsid w:val="00686C94"/>
    <w:rsid w:val="00692466"/>
    <w:rsid w:val="00694BB7"/>
    <w:rsid w:val="00694E17"/>
    <w:rsid w:val="006952C1"/>
    <w:rsid w:val="00695466"/>
    <w:rsid w:val="00697FD9"/>
    <w:rsid w:val="006A1032"/>
    <w:rsid w:val="006A1488"/>
    <w:rsid w:val="006A21C4"/>
    <w:rsid w:val="006A30E4"/>
    <w:rsid w:val="006B17C2"/>
    <w:rsid w:val="006B2C0B"/>
    <w:rsid w:val="006B3A56"/>
    <w:rsid w:val="006B455C"/>
    <w:rsid w:val="006B59FC"/>
    <w:rsid w:val="006B78AD"/>
    <w:rsid w:val="006C1DEF"/>
    <w:rsid w:val="006C35D6"/>
    <w:rsid w:val="006C4755"/>
    <w:rsid w:val="006C5540"/>
    <w:rsid w:val="006D021B"/>
    <w:rsid w:val="006D0846"/>
    <w:rsid w:val="006D1974"/>
    <w:rsid w:val="006D6049"/>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2DBD"/>
    <w:rsid w:val="007038D3"/>
    <w:rsid w:val="00703923"/>
    <w:rsid w:val="0070403B"/>
    <w:rsid w:val="007062B6"/>
    <w:rsid w:val="00707C85"/>
    <w:rsid w:val="00710763"/>
    <w:rsid w:val="00712CE2"/>
    <w:rsid w:val="007164D0"/>
    <w:rsid w:val="007167E7"/>
    <w:rsid w:val="007178A3"/>
    <w:rsid w:val="007228E5"/>
    <w:rsid w:val="007255E2"/>
    <w:rsid w:val="00725A20"/>
    <w:rsid w:val="00725B2F"/>
    <w:rsid w:val="007274B8"/>
    <w:rsid w:val="00727C69"/>
    <w:rsid w:val="00731270"/>
    <w:rsid w:val="00732A10"/>
    <w:rsid w:val="00732BEC"/>
    <w:rsid w:val="0073352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7B0A"/>
    <w:rsid w:val="00767F35"/>
    <w:rsid w:val="0077017C"/>
    <w:rsid w:val="007718BE"/>
    <w:rsid w:val="007724AF"/>
    <w:rsid w:val="0077360C"/>
    <w:rsid w:val="00773ABA"/>
    <w:rsid w:val="00774B33"/>
    <w:rsid w:val="00776705"/>
    <w:rsid w:val="00777734"/>
    <w:rsid w:val="00777759"/>
    <w:rsid w:val="0078017D"/>
    <w:rsid w:val="00780B03"/>
    <w:rsid w:val="00781480"/>
    <w:rsid w:val="007824DA"/>
    <w:rsid w:val="00782D53"/>
    <w:rsid w:val="007833A4"/>
    <w:rsid w:val="007870AE"/>
    <w:rsid w:val="0079111D"/>
    <w:rsid w:val="00791FA9"/>
    <w:rsid w:val="007940D4"/>
    <w:rsid w:val="00795BD6"/>
    <w:rsid w:val="007A346E"/>
    <w:rsid w:val="007A3608"/>
    <w:rsid w:val="007A4745"/>
    <w:rsid w:val="007A4BF9"/>
    <w:rsid w:val="007A5875"/>
    <w:rsid w:val="007A5D66"/>
    <w:rsid w:val="007A5D8B"/>
    <w:rsid w:val="007A76AC"/>
    <w:rsid w:val="007B090C"/>
    <w:rsid w:val="007B293D"/>
    <w:rsid w:val="007B2B9F"/>
    <w:rsid w:val="007B2EEA"/>
    <w:rsid w:val="007B4BEA"/>
    <w:rsid w:val="007B660B"/>
    <w:rsid w:val="007C0B24"/>
    <w:rsid w:val="007C4C30"/>
    <w:rsid w:val="007C564B"/>
    <w:rsid w:val="007C7157"/>
    <w:rsid w:val="007C7DDD"/>
    <w:rsid w:val="007D15B0"/>
    <w:rsid w:val="007D2D2A"/>
    <w:rsid w:val="007D76E0"/>
    <w:rsid w:val="007D7FA5"/>
    <w:rsid w:val="007E0156"/>
    <w:rsid w:val="007E16FF"/>
    <w:rsid w:val="007E368D"/>
    <w:rsid w:val="007E3817"/>
    <w:rsid w:val="007F16BB"/>
    <w:rsid w:val="007F5EF4"/>
    <w:rsid w:val="007F73CA"/>
    <w:rsid w:val="007F75A0"/>
    <w:rsid w:val="00800D63"/>
    <w:rsid w:val="00804D98"/>
    <w:rsid w:val="00805763"/>
    <w:rsid w:val="00805B64"/>
    <w:rsid w:val="00807CED"/>
    <w:rsid w:val="0081005B"/>
    <w:rsid w:val="0081107D"/>
    <w:rsid w:val="00812840"/>
    <w:rsid w:val="00815862"/>
    <w:rsid w:val="00824F11"/>
    <w:rsid w:val="00825D2D"/>
    <w:rsid w:val="00830732"/>
    <w:rsid w:val="008316F2"/>
    <w:rsid w:val="00831773"/>
    <w:rsid w:val="00832F86"/>
    <w:rsid w:val="008337A4"/>
    <w:rsid w:val="00833EC6"/>
    <w:rsid w:val="008341E7"/>
    <w:rsid w:val="00834330"/>
    <w:rsid w:val="00834801"/>
    <w:rsid w:val="00835F43"/>
    <w:rsid w:val="00836710"/>
    <w:rsid w:val="008402C1"/>
    <w:rsid w:val="00841D09"/>
    <w:rsid w:val="008424B6"/>
    <w:rsid w:val="00842FEB"/>
    <w:rsid w:val="00844485"/>
    <w:rsid w:val="00844CEA"/>
    <w:rsid w:val="008450D8"/>
    <w:rsid w:val="00850770"/>
    <w:rsid w:val="00854672"/>
    <w:rsid w:val="00855666"/>
    <w:rsid w:val="00855E43"/>
    <w:rsid w:val="008574AE"/>
    <w:rsid w:val="00861B76"/>
    <w:rsid w:val="008621CB"/>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E24"/>
    <w:rsid w:val="008A1F5E"/>
    <w:rsid w:val="008A3B13"/>
    <w:rsid w:val="008A550F"/>
    <w:rsid w:val="008B1530"/>
    <w:rsid w:val="008B1841"/>
    <w:rsid w:val="008B1A02"/>
    <w:rsid w:val="008B3680"/>
    <w:rsid w:val="008B4BF9"/>
    <w:rsid w:val="008B4FBC"/>
    <w:rsid w:val="008C0506"/>
    <w:rsid w:val="008C0934"/>
    <w:rsid w:val="008C2CF4"/>
    <w:rsid w:val="008C3F78"/>
    <w:rsid w:val="008C49E2"/>
    <w:rsid w:val="008C4FB4"/>
    <w:rsid w:val="008C56E5"/>
    <w:rsid w:val="008D110E"/>
    <w:rsid w:val="008D1577"/>
    <w:rsid w:val="008D1AC6"/>
    <w:rsid w:val="008D2008"/>
    <w:rsid w:val="008D339B"/>
    <w:rsid w:val="008D3767"/>
    <w:rsid w:val="008D430A"/>
    <w:rsid w:val="008D459C"/>
    <w:rsid w:val="008D4C77"/>
    <w:rsid w:val="008D5A27"/>
    <w:rsid w:val="008D5B00"/>
    <w:rsid w:val="008D5B22"/>
    <w:rsid w:val="008E162B"/>
    <w:rsid w:val="008E23CC"/>
    <w:rsid w:val="008E3800"/>
    <w:rsid w:val="008E38E4"/>
    <w:rsid w:val="008E3AED"/>
    <w:rsid w:val="008E47D5"/>
    <w:rsid w:val="008E48D2"/>
    <w:rsid w:val="008E4B3E"/>
    <w:rsid w:val="008E5330"/>
    <w:rsid w:val="008E54B6"/>
    <w:rsid w:val="008E5DA2"/>
    <w:rsid w:val="008E77AB"/>
    <w:rsid w:val="008F27E4"/>
    <w:rsid w:val="008F4098"/>
    <w:rsid w:val="008F60F0"/>
    <w:rsid w:val="008F7469"/>
    <w:rsid w:val="00900D92"/>
    <w:rsid w:val="0090179D"/>
    <w:rsid w:val="009019DC"/>
    <w:rsid w:val="009038F6"/>
    <w:rsid w:val="009045A7"/>
    <w:rsid w:val="00906177"/>
    <w:rsid w:val="009061B2"/>
    <w:rsid w:val="009063F6"/>
    <w:rsid w:val="00906F84"/>
    <w:rsid w:val="00907F6C"/>
    <w:rsid w:val="00910CF1"/>
    <w:rsid w:val="009151D6"/>
    <w:rsid w:val="00916051"/>
    <w:rsid w:val="0091725F"/>
    <w:rsid w:val="009213CD"/>
    <w:rsid w:val="00922818"/>
    <w:rsid w:val="009258F4"/>
    <w:rsid w:val="00926EDF"/>
    <w:rsid w:val="009274B8"/>
    <w:rsid w:val="0093180D"/>
    <w:rsid w:val="0093314A"/>
    <w:rsid w:val="009335F7"/>
    <w:rsid w:val="009337FC"/>
    <w:rsid w:val="009359C8"/>
    <w:rsid w:val="0093674D"/>
    <w:rsid w:val="00936B32"/>
    <w:rsid w:val="0093744C"/>
    <w:rsid w:val="00937E1F"/>
    <w:rsid w:val="009429EB"/>
    <w:rsid w:val="00942E06"/>
    <w:rsid w:val="009455F3"/>
    <w:rsid w:val="00945C6A"/>
    <w:rsid w:val="00946BA8"/>
    <w:rsid w:val="00950505"/>
    <w:rsid w:val="00950A46"/>
    <w:rsid w:val="00952875"/>
    <w:rsid w:val="009544E2"/>
    <w:rsid w:val="00954675"/>
    <w:rsid w:val="00956C45"/>
    <w:rsid w:val="00960956"/>
    <w:rsid w:val="0096156C"/>
    <w:rsid w:val="009617B4"/>
    <w:rsid w:val="00962C3E"/>
    <w:rsid w:val="00963E17"/>
    <w:rsid w:val="00964C74"/>
    <w:rsid w:val="00965195"/>
    <w:rsid w:val="009676C0"/>
    <w:rsid w:val="00970540"/>
    <w:rsid w:val="0097329B"/>
    <w:rsid w:val="0097422A"/>
    <w:rsid w:val="0097453D"/>
    <w:rsid w:val="0097666C"/>
    <w:rsid w:val="00980ECE"/>
    <w:rsid w:val="009833D3"/>
    <w:rsid w:val="00984E7F"/>
    <w:rsid w:val="00985253"/>
    <w:rsid w:val="00991AE0"/>
    <w:rsid w:val="00991F78"/>
    <w:rsid w:val="0099238B"/>
    <w:rsid w:val="009927E5"/>
    <w:rsid w:val="009951D3"/>
    <w:rsid w:val="00995DAA"/>
    <w:rsid w:val="009967CF"/>
    <w:rsid w:val="009A0ED5"/>
    <w:rsid w:val="009A21BF"/>
    <w:rsid w:val="009A3474"/>
    <w:rsid w:val="009A3A70"/>
    <w:rsid w:val="009A4928"/>
    <w:rsid w:val="009A64A7"/>
    <w:rsid w:val="009B4527"/>
    <w:rsid w:val="009B47BF"/>
    <w:rsid w:val="009B6AEA"/>
    <w:rsid w:val="009B6F40"/>
    <w:rsid w:val="009B738B"/>
    <w:rsid w:val="009C142A"/>
    <w:rsid w:val="009C247D"/>
    <w:rsid w:val="009C2EAF"/>
    <w:rsid w:val="009C33C4"/>
    <w:rsid w:val="009D0A44"/>
    <w:rsid w:val="009D1C75"/>
    <w:rsid w:val="009D5726"/>
    <w:rsid w:val="009D5805"/>
    <w:rsid w:val="009D61E3"/>
    <w:rsid w:val="009D7450"/>
    <w:rsid w:val="009D756D"/>
    <w:rsid w:val="009D79EC"/>
    <w:rsid w:val="009E36AA"/>
    <w:rsid w:val="009E38B9"/>
    <w:rsid w:val="009F039B"/>
    <w:rsid w:val="009F15AE"/>
    <w:rsid w:val="009F7FBA"/>
    <w:rsid w:val="00A000F1"/>
    <w:rsid w:val="00A02203"/>
    <w:rsid w:val="00A04577"/>
    <w:rsid w:val="00A04FC8"/>
    <w:rsid w:val="00A07049"/>
    <w:rsid w:val="00A11BAB"/>
    <w:rsid w:val="00A16A0E"/>
    <w:rsid w:val="00A16D0A"/>
    <w:rsid w:val="00A2027F"/>
    <w:rsid w:val="00A219C9"/>
    <w:rsid w:val="00A22039"/>
    <w:rsid w:val="00A23051"/>
    <w:rsid w:val="00A23CBE"/>
    <w:rsid w:val="00A257F0"/>
    <w:rsid w:val="00A25AC0"/>
    <w:rsid w:val="00A25B7E"/>
    <w:rsid w:val="00A26489"/>
    <w:rsid w:val="00A26506"/>
    <w:rsid w:val="00A3330B"/>
    <w:rsid w:val="00A3392B"/>
    <w:rsid w:val="00A33FC2"/>
    <w:rsid w:val="00A34100"/>
    <w:rsid w:val="00A341D1"/>
    <w:rsid w:val="00A34B24"/>
    <w:rsid w:val="00A417ED"/>
    <w:rsid w:val="00A41F69"/>
    <w:rsid w:val="00A44362"/>
    <w:rsid w:val="00A44798"/>
    <w:rsid w:val="00A4509D"/>
    <w:rsid w:val="00A45EC4"/>
    <w:rsid w:val="00A47378"/>
    <w:rsid w:val="00A47BDC"/>
    <w:rsid w:val="00A50E1F"/>
    <w:rsid w:val="00A51942"/>
    <w:rsid w:val="00A52322"/>
    <w:rsid w:val="00A52F9B"/>
    <w:rsid w:val="00A55297"/>
    <w:rsid w:val="00A566D5"/>
    <w:rsid w:val="00A579C9"/>
    <w:rsid w:val="00A61EE0"/>
    <w:rsid w:val="00A62528"/>
    <w:rsid w:val="00A66AE7"/>
    <w:rsid w:val="00A67A3A"/>
    <w:rsid w:val="00A704F1"/>
    <w:rsid w:val="00A752E1"/>
    <w:rsid w:val="00A7759E"/>
    <w:rsid w:val="00A779C4"/>
    <w:rsid w:val="00A8093F"/>
    <w:rsid w:val="00A80B30"/>
    <w:rsid w:val="00A80EA2"/>
    <w:rsid w:val="00A8134F"/>
    <w:rsid w:val="00A85DE1"/>
    <w:rsid w:val="00A860DC"/>
    <w:rsid w:val="00A864CD"/>
    <w:rsid w:val="00A87F9C"/>
    <w:rsid w:val="00A90D80"/>
    <w:rsid w:val="00A92427"/>
    <w:rsid w:val="00A9280B"/>
    <w:rsid w:val="00A92D34"/>
    <w:rsid w:val="00A94A37"/>
    <w:rsid w:val="00A9567F"/>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2E5B"/>
    <w:rsid w:val="00AC3E61"/>
    <w:rsid w:val="00AC45E7"/>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A7F"/>
    <w:rsid w:val="00AE2CC1"/>
    <w:rsid w:val="00AE3383"/>
    <w:rsid w:val="00AE62A5"/>
    <w:rsid w:val="00AF000B"/>
    <w:rsid w:val="00AF0027"/>
    <w:rsid w:val="00AF1591"/>
    <w:rsid w:val="00AF19DC"/>
    <w:rsid w:val="00AF26DE"/>
    <w:rsid w:val="00AF5F6B"/>
    <w:rsid w:val="00AF775A"/>
    <w:rsid w:val="00AF788B"/>
    <w:rsid w:val="00B00E29"/>
    <w:rsid w:val="00B01686"/>
    <w:rsid w:val="00B03B1E"/>
    <w:rsid w:val="00B03F2F"/>
    <w:rsid w:val="00B06BD6"/>
    <w:rsid w:val="00B06EBD"/>
    <w:rsid w:val="00B12738"/>
    <w:rsid w:val="00B139D2"/>
    <w:rsid w:val="00B13D1B"/>
    <w:rsid w:val="00B14DA2"/>
    <w:rsid w:val="00B155EE"/>
    <w:rsid w:val="00B158BC"/>
    <w:rsid w:val="00B20626"/>
    <w:rsid w:val="00B231AC"/>
    <w:rsid w:val="00B2399F"/>
    <w:rsid w:val="00B23DD8"/>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473F0"/>
    <w:rsid w:val="00B51DBD"/>
    <w:rsid w:val="00B54BD5"/>
    <w:rsid w:val="00B55CBA"/>
    <w:rsid w:val="00B56510"/>
    <w:rsid w:val="00B57F92"/>
    <w:rsid w:val="00B60014"/>
    <w:rsid w:val="00B6007D"/>
    <w:rsid w:val="00B6694A"/>
    <w:rsid w:val="00B67433"/>
    <w:rsid w:val="00B70B63"/>
    <w:rsid w:val="00B725A4"/>
    <w:rsid w:val="00B72A6A"/>
    <w:rsid w:val="00B72BDA"/>
    <w:rsid w:val="00B73766"/>
    <w:rsid w:val="00B745F3"/>
    <w:rsid w:val="00B74EC0"/>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B72"/>
    <w:rsid w:val="00BC36DD"/>
    <w:rsid w:val="00BC3865"/>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FFF"/>
    <w:rsid w:val="00BF1869"/>
    <w:rsid w:val="00BF21FC"/>
    <w:rsid w:val="00BF244C"/>
    <w:rsid w:val="00BF3118"/>
    <w:rsid w:val="00BF3A2A"/>
    <w:rsid w:val="00BF49FC"/>
    <w:rsid w:val="00BF5A14"/>
    <w:rsid w:val="00BF5DE6"/>
    <w:rsid w:val="00BF657C"/>
    <w:rsid w:val="00BF7A1F"/>
    <w:rsid w:val="00BF7A6A"/>
    <w:rsid w:val="00C004A4"/>
    <w:rsid w:val="00C031AF"/>
    <w:rsid w:val="00C03823"/>
    <w:rsid w:val="00C05D45"/>
    <w:rsid w:val="00C05E49"/>
    <w:rsid w:val="00C05E9D"/>
    <w:rsid w:val="00C0726B"/>
    <w:rsid w:val="00C07BF6"/>
    <w:rsid w:val="00C07C8E"/>
    <w:rsid w:val="00C10E4A"/>
    <w:rsid w:val="00C13DC9"/>
    <w:rsid w:val="00C13FC0"/>
    <w:rsid w:val="00C142B8"/>
    <w:rsid w:val="00C21AD2"/>
    <w:rsid w:val="00C22175"/>
    <w:rsid w:val="00C24DCA"/>
    <w:rsid w:val="00C254AD"/>
    <w:rsid w:val="00C326FC"/>
    <w:rsid w:val="00C32AB8"/>
    <w:rsid w:val="00C32AF1"/>
    <w:rsid w:val="00C33CEB"/>
    <w:rsid w:val="00C34BB0"/>
    <w:rsid w:val="00C35953"/>
    <w:rsid w:val="00C3608F"/>
    <w:rsid w:val="00C361CD"/>
    <w:rsid w:val="00C36904"/>
    <w:rsid w:val="00C41016"/>
    <w:rsid w:val="00C4159D"/>
    <w:rsid w:val="00C4278A"/>
    <w:rsid w:val="00C42800"/>
    <w:rsid w:val="00C44A48"/>
    <w:rsid w:val="00C44CDE"/>
    <w:rsid w:val="00C45721"/>
    <w:rsid w:val="00C4746F"/>
    <w:rsid w:val="00C4786E"/>
    <w:rsid w:val="00C47A26"/>
    <w:rsid w:val="00C567EE"/>
    <w:rsid w:val="00C57448"/>
    <w:rsid w:val="00C57717"/>
    <w:rsid w:val="00C57A45"/>
    <w:rsid w:val="00C61DC9"/>
    <w:rsid w:val="00C635EB"/>
    <w:rsid w:val="00C65996"/>
    <w:rsid w:val="00C6615A"/>
    <w:rsid w:val="00C71782"/>
    <w:rsid w:val="00C75AB3"/>
    <w:rsid w:val="00C7607F"/>
    <w:rsid w:val="00C760E8"/>
    <w:rsid w:val="00C76969"/>
    <w:rsid w:val="00C7736E"/>
    <w:rsid w:val="00C8076C"/>
    <w:rsid w:val="00C84D77"/>
    <w:rsid w:val="00C86A42"/>
    <w:rsid w:val="00C87975"/>
    <w:rsid w:val="00C9093B"/>
    <w:rsid w:val="00C90DA0"/>
    <w:rsid w:val="00C93262"/>
    <w:rsid w:val="00C936AA"/>
    <w:rsid w:val="00C97266"/>
    <w:rsid w:val="00C97740"/>
    <w:rsid w:val="00C979D6"/>
    <w:rsid w:val="00C97C1A"/>
    <w:rsid w:val="00CA0990"/>
    <w:rsid w:val="00CA38D8"/>
    <w:rsid w:val="00CA3F74"/>
    <w:rsid w:val="00CA5B05"/>
    <w:rsid w:val="00CA5BDF"/>
    <w:rsid w:val="00CA5F5B"/>
    <w:rsid w:val="00CA6210"/>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6C8"/>
    <w:rsid w:val="00CE3C6A"/>
    <w:rsid w:val="00CE6ED9"/>
    <w:rsid w:val="00CF3010"/>
    <w:rsid w:val="00CF4242"/>
    <w:rsid w:val="00CF70FE"/>
    <w:rsid w:val="00CF720B"/>
    <w:rsid w:val="00D00AC2"/>
    <w:rsid w:val="00D00EE1"/>
    <w:rsid w:val="00D016AC"/>
    <w:rsid w:val="00D03200"/>
    <w:rsid w:val="00D03B44"/>
    <w:rsid w:val="00D03DD2"/>
    <w:rsid w:val="00D10530"/>
    <w:rsid w:val="00D1192B"/>
    <w:rsid w:val="00D12D17"/>
    <w:rsid w:val="00D133D5"/>
    <w:rsid w:val="00D15E03"/>
    <w:rsid w:val="00D1689C"/>
    <w:rsid w:val="00D16B3D"/>
    <w:rsid w:val="00D16FA8"/>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50765"/>
    <w:rsid w:val="00D50CD3"/>
    <w:rsid w:val="00D5117F"/>
    <w:rsid w:val="00D533C1"/>
    <w:rsid w:val="00D554A8"/>
    <w:rsid w:val="00D56183"/>
    <w:rsid w:val="00D607A0"/>
    <w:rsid w:val="00D63F08"/>
    <w:rsid w:val="00D6693F"/>
    <w:rsid w:val="00D67B5B"/>
    <w:rsid w:val="00D70C51"/>
    <w:rsid w:val="00D743C5"/>
    <w:rsid w:val="00D74D94"/>
    <w:rsid w:val="00D813D1"/>
    <w:rsid w:val="00D83231"/>
    <w:rsid w:val="00D84992"/>
    <w:rsid w:val="00D85E5A"/>
    <w:rsid w:val="00D85EF8"/>
    <w:rsid w:val="00D85F4C"/>
    <w:rsid w:val="00D86B21"/>
    <w:rsid w:val="00D90971"/>
    <w:rsid w:val="00D919DB"/>
    <w:rsid w:val="00D92231"/>
    <w:rsid w:val="00D937E3"/>
    <w:rsid w:val="00D938F9"/>
    <w:rsid w:val="00D93D4C"/>
    <w:rsid w:val="00D95879"/>
    <w:rsid w:val="00D962FB"/>
    <w:rsid w:val="00DA18B1"/>
    <w:rsid w:val="00DA1F4F"/>
    <w:rsid w:val="00DA42B0"/>
    <w:rsid w:val="00DA511E"/>
    <w:rsid w:val="00DA5EB9"/>
    <w:rsid w:val="00DA76E9"/>
    <w:rsid w:val="00DB1125"/>
    <w:rsid w:val="00DB15CF"/>
    <w:rsid w:val="00DB6A03"/>
    <w:rsid w:val="00DC01F7"/>
    <w:rsid w:val="00DC0353"/>
    <w:rsid w:val="00DC2803"/>
    <w:rsid w:val="00DC4540"/>
    <w:rsid w:val="00DC681B"/>
    <w:rsid w:val="00DC687D"/>
    <w:rsid w:val="00DC789A"/>
    <w:rsid w:val="00DD02C9"/>
    <w:rsid w:val="00DD08C5"/>
    <w:rsid w:val="00DD1C19"/>
    <w:rsid w:val="00DD225A"/>
    <w:rsid w:val="00DD48D2"/>
    <w:rsid w:val="00DD4EC2"/>
    <w:rsid w:val="00DD633A"/>
    <w:rsid w:val="00DD6627"/>
    <w:rsid w:val="00DD6AE5"/>
    <w:rsid w:val="00DE1A10"/>
    <w:rsid w:val="00DE2ECD"/>
    <w:rsid w:val="00DE4C0D"/>
    <w:rsid w:val="00DE77B7"/>
    <w:rsid w:val="00DF158E"/>
    <w:rsid w:val="00DF175D"/>
    <w:rsid w:val="00DF2021"/>
    <w:rsid w:val="00DF4DB8"/>
    <w:rsid w:val="00DF5718"/>
    <w:rsid w:val="00DF5E51"/>
    <w:rsid w:val="00E02234"/>
    <w:rsid w:val="00E025B3"/>
    <w:rsid w:val="00E02E70"/>
    <w:rsid w:val="00E03053"/>
    <w:rsid w:val="00E05064"/>
    <w:rsid w:val="00E0541B"/>
    <w:rsid w:val="00E06FC9"/>
    <w:rsid w:val="00E10869"/>
    <w:rsid w:val="00E114A9"/>
    <w:rsid w:val="00E138E0"/>
    <w:rsid w:val="00E13CF6"/>
    <w:rsid w:val="00E142DA"/>
    <w:rsid w:val="00E150BD"/>
    <w:rsid w:val="00E16635"/>
    <w:rsid w:val="00E20384"/>
    <w:rsid w:val="00E213C8"/>
    <w:rsid w:val="00E22940"/>
    <w:rsid w:val="00E22AE3"/>
    <w:rsid w:val="00E22E2A"/>
    <w:rsid w:val="00E25E7B"/>
    <w:rsid w:val="00E27149"/>
    <w:rsid w:val="00E2741C"/>
    <w:rsid w:val="00E301AF"/>
    <w:rsid w:val="00E30811"/>
    <w:rsid w:val="00E31356"/>
    <w:rsid w:val="00E31AF3"/>
    <w:rsid w:val="00E31EF9"/>
    <w:rsid w:val="00E34615"/>
    <w:rsid w:val="00E349D6"/>
    <w:rsid w:val="00E349F8"/>
    <w:rsid w:val="00E35C1C"/>
    <w:rsid w:val="00E3675B"/>
    <w:rsid w:val="00E376EF"/>
    <w:rsid w:val="00E37FEC"/>
    <w:rsid w:val="00E40C0F"/>
    <w:rsid w:val="00E45E9B"/>
    <w:rsid w:val="00E46EB8"/>
    <w:rsid w:val="00E47620"/>
    <w:rsid w:val="00E50D6D"/>
    <w:rsid w:val="00E51297"/>
    <w:rsid w:val="00E52146"/>
    <w:rsid w:val="00E522DB"/>
    <w:rsid w:val="00E5251C"/>
    <w:rsid w:val="00E52848"/>
    <w:rsid w:val="00E55E2B"/>
    <w:rsid w:val="00E6099F"/>
    <w:rsid w:val="00E61328"/>
    <w:rsid w:val="00E64141"/>
    <w:rsid w:val="00E65466"/>
    <w:rsid w:val="00E65583"/>
    <w:rsid w:val="00E66DA9"/>
    <w:rsid w:val="00E67017"/>
    <w:rsid w:val="00E71B1D"/>
    <w:rsid w:val="00E71CD7"/>
    <w:rsid w:val="00E71DD7"/>
    <w:rsid w:val="00E73391"/>
    <w:rsid w:val="00E73B27"/>
    <w:rsid w:val="00E75D0B"/>
    <w:rsid w:val="00E83E85"/>
    <w:rsid w:val="00E84330"/>
    <w:rsid w:val="00E8449E"/>
    <w:rsid w:val="00E862BF"/>
    <w:rsid w:val="00E86AF4"/>
    <w:rsid w:val="00E8740E"/>
    <w:rsid w:val="00E87812"/>
    <w:rsid w:val="00E90225"/>
    <w:rsid w:val="00E906E8"/>
    <w:rsid w:val="00E91D40"/>
    <w:rsid w:val="00E920B0"/>
    <w:rsid w:val="00E93811"/>
    <w:rsid w:val="00E94578"/>
    <w:rsid w:val="00E94DFA"/>
    <w:rsid w:val="00E97260"/>
    <w:rsid w:val="00E9739D"/>
    <w:rsid w:val="00EA3595"/>
    <w:rsid w:val="00EA5801"/>
    <w:rsid w:val="00EA6377"/>
    <w:rsid w:val="00EA6F4C"/>
    <w:rsid w:val="00EA6F62"/>
    <w:rsid w:val="00EB087E"/>
    <w:rsid w:val="00EB506F"/>
    <w:rsid w:val="00EB581F"/>
    <w:rsid w:val="00EB6152"/>
    <w:rsid w:val="00EB66FF"/>
    <w:rsid w:val="00EC0503"/>
    <w:rsid w:val="00EC1C6A"/>
    <w:rsid w:val="00EC2169"/>
    <w:rsid w:val="00EC31D3"/>
    <w:rsid w:val="00EC32F8"/>
    <w:rsid w:val="00EC69F6"/>
    <w:rsid w:val="00ED17AD"/>
    <w:rsid w:val="00ED3344"/>
    <w:rsid w:val="00ED3406"/>
    <w:rsid w:val="00ED3996"/>
    <w:rsid w:val="00ED3D87"/>
    <w:rsid w:val="00ED45CC"/>
    <w:rsid w:val="00ED4DA0"/>
    <w:rsid w:val="00ED54E7"/>
    <w:rsid w:val="00ED57CA"/>
    <w:rsid w:val="00ED5A58"/>
    <w:rsid w:val="00ED7FB6"/>
    <w:rsid w:val="00EE009B"/>
    <w:rsid w:val="00EE09F8"/>
    <w:rsid w:val="00EE25F8"/>
    <w:rsid w:val="00EE337B"/>
    <w:rsid w:val="00EE38B3"/>
    <w:rsid w:val="00EE4077"/>
    <w:rsid w:val="00EE5634"/>
    <w:rsid w:val="00EE7D7D"/>
    <w:rsid w:val="00EF16A1"/>
    <w:rsid w:val="00EF2711"/>
    <w:rsid w:val="00EF2D8D"/>
    <w:rsid w:val="00EF35B7"/>
    <w:rsid w:val="00EF39C6"/>
    <w:rsid w:val="00EF7E7B"/>
    <w:rsid w:val="00F026C9"/>
    <w:rsid w:val="00F04D7F"/>
    <w:rsid w:val="00F06D9E"/>
    <w:rsid w:val="00F10983"/>
    <w:rsid w:val="00F11299"/>
    <w:rsid w:val="00F14AD6"/>
    <w:rsid w:val="00F163CD"/>
    <w:rsid w:val="00F168C5"/>
    <w:rsid w:val="00F16A41"/>
    <w:rsid w:val="00F16B71"/>
    <w:rsid w:val="00F20D2A"/>
    <w:rsid w:val="00F21718"/>
    <w:rsid w:val="00F231BC"/>
    <w:rsid w:val="00F254F8"/>
    <w:rsid w:val="00F27415"/>
    <w:rsid w:val="00F27AC6"/>
    <w:rsid w:val="00F27F34"/>
    <w:rsid w:val="00F30EB5"/>
    <w:rsid w:val="00F30EC8"/>
    <w:rsid w:val="00F3308A"/>
    <w:rsid w:val="00F34299"/>
    <w:rsid w:val="00F3474C"/>
    <w:rsid w:val="00F36138"/>
    <w:rsid w:val="00F40323"/>
    <w:rsid w:val="00F42787"/>
    <w:rsid w:val="00F42967"/>
    <w:rsid w:val="00F439A0"/>
    <w:rsid w:val="00F50E99"/>
    <w:rsid w:val="00F510D3"/>
    <w:rsid w:val="00F51217"/>
    <w:rsid w:val="00F519A3"/>
    <w:rsid w:val="00F51E58"/>
    <w:rsid w:val="00F52DC1"/>
    <w:rsid w:val="00F54C13"/>
    <w:rsid w:val="00F55BC6"/>
    <w:rsid w:val="00F55C98"/>
    <w:rsid w:val="00F55E88"/>
    <w:rsid w:val="00F5633C"/>
    <w:rsid w:val="00F5701E"/>
    <w:rsid w:val="00F571EB"/>
    <w:rsid w:val="00F57395"/>
    <w:rsid w:val="00F57445"/>
    <w:rsid w:val="00F609F2"/>
    <w:rsid w:val="00F60E9E"/>
    <w:rsid w:val="00F61F55"/>
    <w:rsid w:val="00F624B3"/>
    <w:rsid w:val="00F65464"/>
    <w:rsid w:val="00F70223"/>
    <w:rsid w:val="00F70BD5"/>
    <w:rsid w:val="00F70BEF"/>
    <w:rsid w:val="00F70D10"/>
    <w:rsid w:val="00F70D38"/>
    <w:rsid w:val="00F71938"/>
    <w:rsid w:val="00F73902"/>
    <w:rsid w:val="00F739FE"/>
    <w:rsid w:val="00F74A3F"/>
    <w:rsid w:val="00F74E5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B2986"/>
    <w:rsid w:val="00FB3E46"/>
    <w:rsid w:val="00FB4344"/>
    <w:rsid w:val="00FB470E"/>
    <w:rsid w:val="00FB5D1F"/>
    <w:rsid w:val="00FB77D5"/>
    <w:rsid w:val="00FB786F"/>
    <w:rsid w:val="00FB7A93"/>
    <w:rsid w:val="00FC004F"/>
    <w:rsid w:val="00FC0AD4"/>
    <w:rsid w:val="00FC2921"/>
    <w:rsid w:val="00FC7923"/>
    <w:rsid w:val="00FD065B"/>
    <w:rsid w:val="00FD093E"/>
    <w:rsid w:val="00FD15F6"/>
    <w:rsid w:val="00FD16CA"/>
    <w:rsid w:val="00FD4B44"/>
    <w:rsid w:val="00FD4BB3"/>
    <w:rsid w:val="00FD4C21"/>
    <w:rsid w:val="00FD7144"/>
    <w:rsid w:val="00FD7449"/>
    <w:rsid w:val="00FE2D53"/>
    <w:rsid w:val="00FE3B07"/>
    <w:rsid w:val="00FE3D3E"/>
    <w:rsid w:val="00FE4AC2"/>
    <w:rsid w:val="00FF0BE3"/>
    <w:rsid w:val="00FF2214"/>
    <w:rsid w:val="00FF58C4"/>
    <w:rsid w:val="00FF6D81"/>
    <w:rsid w:val="01AD5FC0"/>
    <w:rsid w:val="01EA34CB"/>
    <w:rsid w:val="023E9F48"/>
    <w:rsid w:val="02582FB8"/>
    <w:rsid w:val="030B925A"/>
    <w:rsid w:val="035FAF8F"/>
    <w:rsid w:val="040A5E3C"/>
    <w:rsid w:val="0581019A"/>
    <w:rsid w:val="05D4E0EB"/>
    <w:rsid w:val="0600AF42"/>
    <w:rsid w:val="064AF43D"/>
    <w:rsid w:val="0685E93F"/>
    <w:rsid w:val="069B6107"/>
    <w:rsid w:val="0829DAF3"/>
    <w:rsid w:val="0837325F"/>
    <w:rsid w:val="094E8F40"/>
    <w:rsid w:val="098F2815"/>
    <w:rsid w:val="0A16E6D3"/>
    <w:rsid w:val="0A52B1B3"/>
    <w:rsid w:val="0A59634E"/>
    <w:rsid w:val="0AA625C4"/>
    <w:rsid w:val="0AD6F056"/>
    <w:rsid w:val="0AEB1D7D"/>
    <w:rsid w:val="0B2F943B"/>
    <w:rsid w:val="0B328201"/>
    <w:rsid w:val="0D3DDD70"/>
    <w:rsid w:val="0D744B56"/>
    <w:rsid w:val="0DDC7332"/>
    <w:rsid w:val="0E2228BE"/>
    <w:rsid w:val="0F56DCCB"/>
    <w:rsid w:val="0FC1AB7A"/>
    <w:rsid w:val="106C4B88"/>
    <w:rsid w:val="1080A6B2"/>
    <w:rsid w:val="10B512DD"/>
    <w:rsid w:val="11FD65E2"/>
    <w:rsid w:val="123889EC"/>
    <w:rsid w:val="126D2FF9"/>
    <w:rsid w:val="12B48784"/>
    <w:rsid w:val="13DDD17B"/>
    <w:rsid w:val="144D0DBC"/>
    <w:rsid w:val="15D7BE76"/>
    <w:rsid w:val="16A10DBD"/>
    <w:rsid w:val="175BAF26"/>
    <w:rsid w:val="17D2D14F"/>
    <w:rsid w:val="17EF5345"/>
    <w:rsid w:val="184792FC"/>
    <w:rsid w:val="18981C81"/>
    <w:rsid w:val="18D1BA5D"/>
    <w:rsid w:val="18E69EFB"/>
    <w:rsid w:val="191BDD25"/>
    <w:rsid w:val="19C2203F"/>
    <w:rsid w:val="1AD9B5D7"/>
    <w:rsid w:val="1B286432"/>
    <w:rsid w:val="1C62DBEB"/>
    <w:rsid w:val="1D7722AC"/>
    <w:rsid w:val="1D8BA537"/>
    <w:rsid w:val="1E8CBE70"/>
    <w:rsid w:val="1FEA8452"/>
    <w:rsid w:val="2176379C"/>
    <w:rsid w:val="226211E0"/>
    <w:rsid w:val="226A8370"/>
    <w:rsid w:val="22ABE6C5"/>
    <w:rsid w:val="23108493"/>
    <w:rsid w:val="2326B5D4"/>
    <w:rsid w:val="2354E8B0"/>
    <w:rsid w:val="24116C02"/>
    <w:rsid w:val="241D8FE5"/>
    <w:rsid w:val="246B5F62"/>
    <w:rsid w:val="24987EE2"/>
    <w:rsid w:val="2523D99B"/>
    <w:rsid w:val="2597CE4C"/>
    <w:rsid w:val="2660A5AE"/>
    <w:rsid w:val="2677598D"/>
    <w:rsid w:val="279A3CBA"/>
    <w:rsid w:val="2838B421"/>
    <w:rsid w:val="2849E0A5"/>
    <w:rsid w:val="28640D89"/>
    <w:rsid w:val="2A499AB0"/>
    <w:rsid w:val="2B1249BD"/>
    <w:rsid w:val="2C95658F"/>
    <w:rsid w:val="2D7774A9"/>
    <w:rsid w:val="2DADE594"/>
    <w:rsid w:val="2DDC9F0A"/>
    <w:rsid w:val="2DFDAB2D"/>
    <w:rsid w:val="2E0B20A3"/>
    <w:rsid w:val="2E8ABAB5"/>
    <w:rsid w:val="2F94BE66"/>
    <w:rsid w:val="301CB859"/>
    <w:rsid w:val="30A52005"/>
    <w:rsid w:val="316185B3"/>
    <w:rsid w:val="31A7EE44"/>
    <w:rsid w:val="32C22D97"/>
    <w:rsid w:val="33B3676A"/>
    <w:rsid w:val="3432C605"/>
    <w:rsid w:val="353F5427"/>
    <w:rsid w:val="36053C68"/>
    <w:rsid w:val="36E5DC42"/>
    <w:rsid w:val="3837F1DD"/>
    <w:rsid w:val="3870AA0D"/>
    <w:rsid w:val="3931A875"/>
    <w:rsid w:val="393437D8"/>
    <w:rsid w:val="3980D3E4"/>
    <w:rsid w:val="3A5EAD7F"/>
    <w:rsid w:val="3AA826A4"/>
    <w:rsid w:val="3AF3F90A"/>
    <w:rsid w:val="3B0CA9FF"/>
    <w:rsid w:val="3B8AA6A5"/>
    <w:rsid w:val="3B8DF911"/>
    <w:rsid w:val="3B90D44A"/>
    <w:rsid w:val="3BC8D6CB"/>
    <w:rsid w:val="3BE4E9F1"/>
    <w:rsid w:val="3CA1A88F"/>
    <w:rsid w:val="3CC5AB98"/>
    <w:rsid w:val="3D2D92FA"/>
    <w:rsid w:val="3DD8D9DF"/>
    <w:rsid w:val="3DDA6423"/>
    <w:rsid w:val="40623732"/>
    <w:rsid w:val="40A45C1D"/>
    <w:rsid w:val="4180A629"/>
    <w:rsid w:val="41964D2B"/>
    <w:rsid w:val="4210E602"/>
    <w:rsid w:val="4246D416"/>
    <w:rsid w:val="4247049B"/>
    <w:rsid w:val="442B0FB3"/>
    <w:rsid w:val="4470DF36"/>
    <w:rsid w:val="449EF021"/>
    <w:rsid w:val="44CBD88D"/>
    <w:rsid w:val="456D60FF"/>
    <w:rsid w:val="457E1928"/>
    <w:rsid w:val="46B11CE6"/>
    <w:rsid w:val="46C93095"/>
    <w:rsid w:val="47D60854"/>
    <w:rsid w:val="4B078CB9"/>
    <w:rsid w:val="4B64236A"/>
    <w:rsid w:val="4BB47475"/>
    <w:rsid w:val="4C0C684A"/>
    <w:rsid w:val="4C2D3277"/>
    <w:rsid w:val="4DA93F50"/>
    <w:rsid w:val="4F1A88C7"/>
    <w:rsid w:val="4FE54B30"/>
    <w:rsid w:val="50415401"/>
    <w:rsid w:val="50B91295"/>
    <w:rsid w:val="51832AC8"/>
    <w:rsid w:val="51A2F9E7"/>
    <w:rsid w:val="52329EC3"/>
    <w:rsid w:val="5245BC04"/>
    <w:rsid w:val="5281BC9D"/>
    <w:rsid w:val="5299FD01"/>
    <w:rsid w:val="531D2AE5"/>
    <w:rsid w:val="53AC76E8"/>
    <w:rsid w:val="5400044E"/>
    <w:rsid w:val="541316AD"/>
    <w:rsid w:val="542407D0"/>
    <w:rsid w:val="549891AD"/>
    <w:rsid w:val="54B37128"/>
    <w:rsid w:val="554B033B"/>
    <w:rsid w:val="55806401"/>
    <w:rsid w:val="55C0A1C8"/>
    <w:rsid w:val="55D5A6EA"/>
    <w:rsid w:val="55EFF5BA"/>
    <w:rsid w:val="56524EB2"/>
    <w:rsid w:val="567C2A22"/>
    <w:rsid w:val="56E75300"/>
    <w:rsid w:val="56F4E4DA"/>
    <w:rsid w:val="5776F8AA"/>
    <w:rsid w:val="579F50F8"/>
    <w:rsid w:val="58F65D8F"/>
    <w:rsid w:val="5932FB96"/>
    <w:rsid w:val="59A8D15A"/>
    <w:rsid w:val="59B29A23"/>
    <w:rsid w:val="59E362DB"/>
    <w:rsid w:val="5A510AEE"/>
    <w:rsid w:val="5AF2CCF5"/>
    <w:rsid w:val="5B530113"/>
    <w:rsid w:val="5BBC05C2"/>
    <w:rsid w:val="5BE36530"/>
    <w:rsid w:val="5C3AB48B"/>
    <w:rsid w:val="5C4D8F89"/>
    <w:rsid w:val="5DA6147D"/>
    <w:rsid w:val="5DF6B7EA"/>
    <w:rsid w:val="5E24883C"/>
    <w:rsid w:val="5E4EAA3D"/>
    <w:rsid w:val="5FE3D809"/>
    <w:rsid w:val="60B276D9"/>
    <w:rsid w:val="60E5D637"/>
    <w:rsid w:val="60E6B79F"/>
    <w:rsid w:val="6102F30B"/>
    <w:rsid w:val="6115785F"/>
    <w:rsid w:val="6167B2D6"/>
    <w:rsid w:val="618529EB"/>
    <w:rsid w:val="61975632"/>
    <w:rsid w:val="61D01E52"/>
    <w:rsid w:val="624A2112"/>
    <w:rsid w:val="6426C6EB"/>
    <w:rsid w:val="64342D2A"/>
    <w:rsid w:val="64E33A12"/>
    <w:rsid w:val="6517637C"/>
    <w:rsid w:val="665D0604"/>
    <w:rsid w:val="66D08952"/>
    <w:rsid w:val="66D79901"/>
    <w:rsid w:val="66D7DC49"/>
    <w:rsid w:val="67290832"/>
    <w:rsid w:val="6754DC25"/>
    <w:rsid w:val="696A623E"/>
    <w:rsid w:val="697ED3D9"/>
    <w:rsid w:val="6A89740D"/>
    <w:rsid w:val="6B53DB88"/>
    <w:rsid w:val="6B5C5B45"/>
    <w:rsid w:val="6C593329"/>
    <w:rsid w:val="6C68A24E"/>
    <w:rsid w:val="6D06F85D"/>
    <w:rsid w:val="6E89F6B8"/>
    <w:rsid w:val="6F62994A"/>
    <w:rsid w:val="6F837259"/>
    <w:rsid w:val="71260CB0"/>
    <w:rsid w:val="71CCEAFC"/>
    <w:rsid w:val="7299E787"/>
    <w:rsid w:val="72A0E484"/>
    <w:rsid w:val="72EAC8AC"/>
    <w:rsid w:val="7389F84F"/>
    <w:rsid w:val="73957EBF"/>
    <w:rsid w:val="73971207"/>
    <w:rsid w:val="73BB582C"/>
    <w:rsid w:val="74083A6A"/>
    <w:rsid w:val="759748CA"/>
    <w:rsid w:val="75FFB06C"/>
    <w:rsid w:val="761C328C"/>
    <w:rsid w:val="764C4E98"/>
    <w:rsid w:val="76965CC0"/>
    <w:rsid w:val="7725203F"/>
    <w:rsid w:val="78998659"/>
    <w:rsid w:val="797D6BD1"/>
    <w:rsid w:val="79810982"/>
    <w:rsid w:val="79F1114D"/>
    <w:rsid w:val="7A4AE17E"/>
    <w:rsid w:val="7A605814"/>
    <w:rsid w:val="7B38830B"/>
    <w:rsid w:val="7B551CF0"/>
    <w:rsid w:val="7BCFF7CF"/>
    <w:rsid w:val="7C900810"/>
    <w:rsid w:val="7CF54AC9"/>
    <w:rsid w:val="7D59A71C"/>
    <w:rsid w:val="7DE0BB92"/>
    <w:rsid w:val="7E1F8EB2"/>
    <w:rsid w:val="7E36DCF3"/>
    <w:rsid w:val="7E453888"/>
    <w:rsid w:val="7E6BBDA6"/>
    <w:rsid w:val="7E9AF77C"/>
    <w:rsid w:val="7F0DBB67"/>
    <w:rsid w:val="7FA2B9DE"/>
    <w:rsid w:val="7FD861C4"/>
    <w:rsid w:val="7FDCD353"/>
    <w:rsid w:val="7FEFB2DC"/>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1AC6441-9275-47A0-A698-380C277E4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1435A-CF5C-445A-BAB5-65A13D4FE1F2}">
  <ds:schemaRefs>
    <ds:schemaRef ds:uri="http://schemas.microsoft.com/office/2006/metadata/properties"/>
    <ds:schemaRef ds:uri="http://schemas.microsoft.com/office/infopath/2007/PartnerControls"/>
    <ds:schemaRef ds:uri="b20568bb-8a44-41e3-8663-d9335b56bb9c"/>
  </ds:schemaRefs>
</ds:datastoreItem>
</file>

<file path=customXml/itemProps2.xml><?xml version="1.0" encoding="utf-8"?>
<ds:datastoreItem xmlns:ds="http://schemas.openxmlformats.org/officeDocument/2006/customXml" ds:itemID="{544961E1-E70A-4D28-BB25-4A26FF9E472C}">
  <ds:schemaRefs>
    <ds:schemaRef ds:uri="http://schemas.microsoft.com/sharepoint/v3/contenttype/forms"/>
  </ds:schemaRefs>
</ds:datastoreItem>
</file>

<file path=customXml/itemProps3.xml><?xml version="1.0" encoding="utf-8"?>
<ds:datastoreItem xmlns:ds="http://schemas.openxmlformats.org/officeDocument/2006/customXml" ds:itemID="{2CB3497D-2E02-4906-9E67-32DF5237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74</Pages>
  <Words>15606</Words>
  <Characters>88955</Characters>
  <Application>Microsoft Office Word</Application>
  <DocSecurity>4</DocSecurity>
  <Lines>741</Lines>
  <Paragraphs>208</Paragraphs>
  <ScaleCrop>false</ScaleCrop>
  <Company/>
  <LinksUpToDate>false</LinksUpToDate>
  <CharactersWithSpaces>104353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Camyl Moreno Pantojas</cp:lastModifiedBy>
  <cp:revision>2</cp:revision>
  <cp:lastPrinted>2025-05-05T19:11:00Z</cp:lastPrinted>
  <dcterms:created xsi:type="dcterms:W3CDTF">2025-06-10T18:55:00Z</dcterms:created>
  <dcterms:modified xsi:type="dcterms:W3CDTF">2025-06-10T18:55:00Z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